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1626A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98DFE2B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2025年度老旧住房装修补贴审核通过人员名单</w:t>
      </w:r>
    </w:p>
    <w:p w14:paraId="21EFCE33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150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487"/>
        <w:gridCol w:w="2895"/>
        <w:gridCol w:w="1860"/>
        <w:gridCol w:w="1935"/>
        <w:gridCol w:w="1702"/>
        <w:gridCol w:w="1429"/>
        <w:gridCol w:w="1526"/>
        <w:gridCol w:w="1643"/>
      </w:tblGrid>
      <w:tr w14:paraId="290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补贴申请人身份证号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补贴申请人手机号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申请物品材料总金额（元）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预计可补贴金额（元）</w:t>
            </w:r>
          </w:p>
        </w:tc>
      </w:tr>
      <w:tr w14:paraId="1D34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孙**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342223********4374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137****2156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华纳橡树湾小区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宿州市开发区金海大道与金河路交叉口华纳橡树湾6#楼1107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66628.70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9994.31</w:t>
            </w:r>
          </w:p>
        </w:tc>
      </w:tr>
      <w:tr w14:paraId="4B11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朱*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342201********1846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187****3331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千亩苑安置房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宿州市淮海南路西侧，外环一路南侧千亩苑安置房一期E13#楼0606室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35250.00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 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5287.50</w:t>
            </w:r>
          </w:p>
        </w:tc>
      </w:tr>
      <w:tr w14:paraId="7D5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37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刘**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342201********6484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130****0673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龙河湾小区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C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宿州市宿怀南路与迎宾大道交叉口西南侧龙河湾小区5#栋楼1103室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38537.69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5780.65</w:t>
            </w:r>
          </w:p>
        </w:tc>
      </w:tr>
      <w:tr w14:paraId="5145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路**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342201********2823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152****7871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0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千亩苑安置房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E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淮海南路西侧，外环一路南侧千亩苑安置房一期D11#楼0404室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121105.00 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18165.75</w:t>
            </w:r>
          </w:p>
        </w:tc>
      </w:tr>
      <w:tr w14:paraId="32ED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342201********6241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0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187****0101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香格里拉小区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宿州市金河路北侧金海二路东侧香格里拉小区4#0803室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32902.00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4935.30</w:t>
            </w:r>
          </w:p>
        </w:tc>
      </w:tr>
      <w:tr w14:paraId="5D80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342201********0920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151****8299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香格里拉小区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金河路北侧，金海二路东侧香格里拉小区12＃住宅楼0502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16048.00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2407.20</w:t>
            </w:r>
          </w:p>
        </w:tc>
      </w:tr>
      <w:tr w14:paraId="0AEA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4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单**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342201********0466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139****0917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龙河湾小区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宿怀路与迎宾大道交叉口西南侧龙河湾小区7＃楼0204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32521.00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1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4878.15</w:t>
            </w:r>
          </w:p>
        </w:tc>
      </w:tr>
      <w:tr w14:paraId="2F3E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4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耿*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342224********0556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177****7717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欧景名城小区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宿州市开发区金海大道西侧南方·欧景名城小区30#楼0501室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20788.00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3118.20</w:t>
            </w:r>
          </w:p>
        </w:tc>
      </w:tr>
      <w:tr w14:paraId="5555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3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徐**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342201********128X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2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189****9906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D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香格里拉小区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7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宿州市金河路以北、金海二路以东香格里拉小区23栋0203室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44587.00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0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6688.05</w:t>
            </w:r>
          </w:p>
        </w:tc>
      </w:tr>
      <w:tr w14:paraId="4513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尹**</w:t>
            </w:r>
          </w:p>
        </w:tc>
        <w:tc>
          <w:tcPr>
            <w:tcW w:w="2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342201********2411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157****7527</w:t>
            </w:r>
          </w:p>
        </w:tc>
        <w:tc>
          <w:tcPr>
            <w:tcW w:w="1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宿州经开区</w:t>
            </w:r>
          </w:p>
        </w:tc>
        <w:tc>
          <w:tcPr>
            <w:tcW w:w="1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香格里拉小区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金河路北侧 金海二路东侧香格里拉小区12栋1602</w:t>
            </w:r>
          </w:p>
        </w:tc>
        <w:tc>
          <w:tcPr>
            <w:tcW w:w="1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28912.00</w:t>
            </w:r>
          </w:p>
        </w:tc>
        <w:tc>
          <w:tcPr>
            <w:tcW w:w="16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4336.80</w:t>
            </w:r>
          </w:p>
        </w:tc>
      </w:tr>
    </w:tbl>
    <w:p w14:paraId="1DB25C5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916C8"/>
    <w:rsid w:val="04DA26C6"/>
    <w:rsid w:val="062959A9"/>
    <w:rsid w:val="07267ACF"/>
    <w:rsid w:val="09D32F2C"/>
    <w:rsid w:val="09D409AD"/>
    <w:rsid w:val="0C296C83"/>
    <w:rsid w:val="0E467EF7"/>
    <w:rsid w:val="0F045F25"/>
    <w:rsid w:val="102F5819"/>
    <w:rsid w:val="11FF5A95"/>
    <w:rsid w:val="13B860EB"/>
    <w:rsid w:val="14333BA0"/>
    <w:rsid w:val="153A74E0"/>
    <w:rsid w:val="15CE1F52"/>
    <w:rsid w:val="164817EB"/>
    <w:rsid w:val="199166D4"/>
    <w:rsid w:val="1D743260"/>
    <w:rsid w:val="1D7E5E8C"/>
    <w:rsid w:val="21A65541"/>
    <w:rsid w:val="23B048C6"/>
    <w:rsid w:val="243932FC"/>
    <w:rsid w:val="25453A48"/>
    <w:rsid w:val="260D5FFF"/>
    <w:rsid w:val="27846090"/>
    <w:rsid w:val="28350AC8"/>
    <w:rsid w:val="28E15521"/>
    <w:rsid w:val="298A1EB4"/>
    <w:rsid w:val="2AAF4215"/>
    <w:rsid w:val="2B563729"/>
    <w:rsid w:val="2D7D7F0E"/>
    <w:rsid w:val="2D9F23F3"/>
    <w:rsid w:val="2F0860B8"/>
    <w:rsid w:val="33026C3D"/>
    <w:rsid w:val="37851925"/>
    <w:rsid w:val="38646D95"/>
    <w:rsid w:val="388C7258"/>
    <w:rsid w:val="391B5DB6"/>
    <w:rsid w:val="39282356"/>
    <w:rsid w:val="3A9C6634"/>
    <w:rsid w:val="3E6D18D9"/>
    <w:rsid w:val="3E775A0B"/>
    <w:rsid w:val="3F9A04E7"/>
    <w:rsid w:val="405F332D"/>
    <w:rsid w:val="40FE6205"/>
    <w:rsid w:val="41E225DE"/>
    <w:rsid w:val="428F2321"/>
    <w:rsid w:val="44F71EFD"/>
    <w:rsid w:val="494820C0"/>
    <w:rsid w:val="49F44C5D"/>
    <w:rsid w:val="4B382656"/>
    <w:rsid w:val="4C700C74"/>
    <w:rsid w:val="4C9124AD"/>
    <w:rsid w:val="4E7116BE"/>
    <w:rsid w:val="4FE1061B"/>
    <w:rsid w:val="52023E47"/>
    <w:rsid w:val="52FF0538"/>
    <w:rsid w:val="53183661"/>
    <w:rsid w:val="53AC60D2"/>
    <w:rsid w:val="56813D1C"/>
    <w:rsid w:val="56A25A40"/>
    <w:rsid w:val="56E31118"/>
    <w:rsid w:val="57AC301B"/>
    <w:rsid w:val="5C490CB5"/>
    <w:rsid w:val="5C9D2733"/>
    <w:rsid w:val="5CAE3391"/>
    <w:rsid w:val="5D346979"/>
    <w:rsid w:val="5DBC7D30"/>
    <w:rsid w:val="5F51216C"/>
    <w:rsid w:val="60761CF8"/>
    <w:rsid w:val="633A597E"/>
    <w:rsid w:val="642350F4"/>
    <w:rsid w:val="65044496"/>
    <w:rsid w:val="689614DA"/>
    <w:rsid w:val="691D2203"/>
    <w:rsid w:val="6A834FCD"/>
    <w:rsid w:val="6ADF6E0B"/>
    <w:rsid w:val="6B1B43B7"/>
    <w:rsid w:val="6B997957"/>
    <w:rsid w:val="6C3473A4"/>
    <w:rsid w:val="6DC5678C"/>
    <w:rsid w:val="6DFA6436"/>
    <w:rsid w:val="6E49089A"/>
    <w:rsid w:val="6EFD7D23"/>
    <w:rsid w:val="6F72669F"/>
    <w:rsid w:val="6FC85C67"/>
    <w:rsid w:val="70765B1C"/>
    <w:rsid w:val="70A23E58"/>
    <w:rsid w:val="715220E5"/>
    <w:rsid w:val="743A7B41"/>
    <w:rsid w:val="757D4451"/>
    <w:rsid w:val="764F12E9"/>
    <w:rsid w:val="765F46F4"/>
    <w:rsid w:val="767B20DE"/>
    <w:rsid w:val="776D717F"/>
    <w:rsid w:val="77F959B0"/>
    <w:rsid w:val="77FB1159"/>
    <w:rsid w:val="79B853F7"/>
    <w:rsid w:val="7A923E9A"/>
    <w:rsid w:val="7ABD5D84"/>
    <w:rsid w:val="7CEF6A31"/>
    <w:rsid w:val="7D497E9A"/>
    <w:rsid w:val="7EF65A7D"/>
    <w:rsid w:val="E67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784</Words>
  <Characters>1273</Characters>
  <Lines>0</Lines>
  <Paragraphs>0</Paragraphs>
  <TotalTime>0</TotalTime>
  <ScaleCrop>false</ScaleCrop>
  <LinksUpToDate>false</LinksUpToDate>
  <CharactersWithSpaces>1379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2025-09-26T15:07:00Z</dcterms:created>
  <dc:creator>WPS_1695601185</dc:creator>
  <cp:lastModifiedBy>greatwall</cp:lastModifiedBy>
  <cp:lastPrinted>2025-11-04T09:19:00Z</cp:lastPrinted>
  <dcterms:modified xsi:type="dcterms:W3CDTF">2026-01-04T11:41:41Z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F6D78752DB85EAC675E1596976E1C28F_43</vt:lpwstr>
  </property>
  <property fmtid="{D5CDD505-2E9C-101B-9397-08002B2CF9AE}" pid="4" name="KSOTemplateDocerSaveRecord">
    <vt:lpwstr>eyJoZGlkIjoiOTMwZWM0NjY2ZjE5ZTBlODFhYjUyMjRhOTQ0OWE0ODYiLCJ1c2VySWQiOiIyNjY1NTAxMzgifQ==</vt:lpwstr>
  </property>
</Properties>
</file>