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公共聚集场所开业前消防安全检查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zh-CN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380480" cy="7726680"/>
                <wp:effectExtent l="3810" t="0" r="16510" b="0"/>
                <wp:wrapNone/>
                <wp:docPr id="38" name="组合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380480" cy="7726680"/>
                          <a:chOff x="877" y="2764"/>
                          <a:chExt cx="10048" cy="13623"/>
                        </a:xfrm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877" y="2764"/>
                            <a:ext cx="10048" cy="13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2" name="_s1199"/>
                        <wps:cNvCnPr>
                          <a:stCxn id="14" idx="0"/>
                          <a:endCxn id="12" idx="2"/>
                        </wps:cNvCnPr>
                        <wps:spPr>
                          <a:xfrm rot="5400000" flipH="1">
                            <a:off x="6332" y="2917"/>
                            <a:ext cx="300" cy="12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_s1200"/>
                        <wps:cNvCnPr>
                          <a:stCxn id="13" idx="0"/>
                          <a:endCxn id="12" idx="2"/>
                        </wps:cNvCnPr>
                        <wps:spPr>
                          <a:xfrm rot="-5400000">
                            <a:off x="5125" y="2931"/>
                            <a:ext cx="300" cy="11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_s1201"/>
                        <wps:cNvCnPr>
                          <a:stCxn id="22" idx="0"/>
                          <a:endCxn id="15" idx="2"/>
                        </wps:cNvCnPr>
                        <wps:spPr>
                          <a:xfrm rot="5400000" flipH="1">
                            <a:off x="5172" y="4463"/>
                            <a:ext cx="327" cy="1315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_s1202"/>
                        <wps:cNvCnPr>
                          <a:stCxn id="21" idx="3"/>
                          <a:endCxn id="13" idx="1"/>
                        </wps:cNvCnPr>
                        <wps:spPr>
                          <a:xfrm>
                            <a:off x="3135" y="3952"/>
                            <a:ext cx="506" cy="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_s1203"/>
                        <wps:cNvCnPr>
                          <a:stCxn id="20" idx="1"/>
                          <a:endCxn id="14" idx="3"/>
                        </wps:cNvCnPr>
                        <wps:spPr>
                          <a:xfrm rot="10800000">
                            <a:off x="8130" y="3952"/>
                            <a:ext cx="309" cy="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_s1204"/>
                        <wps:cNvCnPr>
                          <a:stCxn id="19" idx="0"/>
                          <a:endCxn id="18" idx="2"/>
                        </wps:cNvCnPr>
                        <wps:spPr>
                          <a:xfrm rot="-5400000">
                            <a:off x="4574" y="7393"/>
                            <a:ext cx="207" cy="3"/>
                          </a:xfrm>
                          <a:prstGeom prst="bentConnector3">
                            <a:avLst>
                              <a:gd name="adj1" fmla="val 4975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_s1205"/>
                        <wps:cNvCnPr>
                          <a:stCxn id="18" idx="0"/>
                          <a:endCxn id="17" idx="2"/>
                        </wps:cNvCnPr>
                        <wps:spPr>
                          <a:xfrm rot="5400000" flipH="1">
                            <a:off x="4587" y="6653"/>
                            <a:ext cx="181" cy="3"/>
                          </a:xfrm>
                          <a:prstGeom prst="bentConnector3">
                            <a:avLst>
                              <a:gd name="adj1" fmla="val 5027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_s1206"/>
                        <wps:cNvCnPr>
                          <a:stCxn id="17" idx="1"/>
                          <a:endCxn id="16" idx="2"/>
                        </wps:cNvCnPr>
                        <wps:spPr>
                          <a:xfrm rot="10800000">
                            <a:off x="3414" y="5830"/>
                            <a:ext cx="227" cy="463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_s1207"/>
                        <wps:cNvCnPr>
                          <a:stCxn id="16" idx="0"/>
                          <a:endCxn id="15" idx="2"/>
                        </wps:cNvCnPr>
                        <wps:spPr>
                          <a:xfrm rot="-5400000">
                            <a:off x="3882" y="4488"/>
                            <a:ext cx="327" cy="1265"/>
                          </a:xfrm>
                          <a:prstGeom prst="bentConnector3">
                            <a:avLst>
                              <a:gd name="adj1" fmla="val 50153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_s1208"/>
                        <wps:cNvCnPr>
                          <a:stCxn id="15" idx="0"/>
                          <a:endCxn id="13" idx="2"/>
                        </wps:cNvCnPr>
                        <wps:spPr>
                          <a:xfrm rot="5400000" flipH="1">
                            <a:off x="4583" y="4319"/>
                            <a:ext cx="190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_s1209"/>
                        <wps:cNvSpPr/>
                        <wps:spPr>
                          <a:xfrm>
                            <a:off x="4883" y="2834"/>
                            <a:ext cx="1980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受理申请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" name="_s1210"/>
                        <wps:cNvSpPr/>
                        <wps:spPr>
                          <a:xfrm>
                            <a:off x="3641" y="3679"/>
                            <a:ext cx="2072" cy="5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受    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" name="_s1211"/>
                        <wps:cNvSpPr/>
                        <wps:spPr>
                          <a:xfrm>
                            <a:off x="6058" y="3679"/>
                            <a:ext cx="2072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5" name="_s1212"/>
                        <wps:cNvSpPr/>
                        <wps:spPr>
                          <a:xfrm>
                            <a:off x="3643" y="4415"/>
                            <a:ext cx="2072" cy="5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交    办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16" name="_s1213"/>
                        <wps:cNvSpPr/>
                        <wps:spPr>
                          <a:xfrm>
                            <a:off x="2378" y="5285"/>
                            <a:ext cx="2072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现场检查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17" name="_s1214"/>
                        <wps:cNvSpPr/>
                        <wps:spPr>
                          <a:xfrm>
                            <a:off x="3641" y="6020"/>
                            <a:ext cx="2072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对照判定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18" name="_s1215"/>
                        <wps:cNvSpPr/>
                        <wps:spPr>
                          <a:xfrm>
                            <a:off x="3644" y="6746"/>
                            <a:ext cx="2072" cy="5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拟定处理意见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19" name="_s1216"/>
                        <wps:cNvSpPr/>
                        <wps:spPr>
                          <a:xfrm>
                            <a:off x="3641" y="7499"/>
                            <a:ext cx="2072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审    批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20" name="_s1217"/>
                        <wps:cNvSpPr/>
                        <wps:spPr>
                          <a:xfrm>
                            <a:off x="8439" y="3679"/>
                            <a:ext cx="2486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出具不予受理凭证</w:t>
                              </w:r>
                            </w:p>
                          </w:txbxContent>
                        </wps:txbx>
                        <wps:bodyPr lIns="61790" tIns="0" rIns="61790" bIns="0" anchor="ctr" upright="1"/>
                      </wps:wsp>
                      <wps:wsp>
                        <wps:cNvPr id="21" name="_s1218"/>
                        <wps:cNvSpPr/>
                        <wps:spPr>
                          <a:xfrm>
                            <a:off x="1062" y="3679"/>
                            <a:ext cx="2073" cy="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出具受理凭证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2" name="_s1219"/>
                        <wps:cNvSpPr/>
                        <wps:spPr>
                          <a:xfrm>
                            <a:off x="4958" y="5285"/>
                            <a:ext cx="2071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5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5"/>
                                </w:rPr>
                                <w:t>资料审查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3" name="_s1029"/>
                        <wps:cNvCnPr>
                          <a:stCxn id="22" idx="2"/>
                          <a:endCxn id="17" idx="3"/>
                        </wps:cNvCnPr>
                        <wps:spPr>
                          <a:xfrm rot="5400000">
                            <a:off x="5620" y="5919"/>
                            <a:ext cx="464" cy="281"/>
                          </a:xfrm>
                          <a:prstGeom prst="bentConnector2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_s1052"/>
                        <wps:cNvSpPr/>
                        <wps:spPr>
                          <a:xfrm>
                            <a:off x="2318" y="8279"/>
                            <a:ext cx="2072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9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9"/>
                                </w:rPr>
                                <w:t>同    意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25" name="_s1052"/>
                        <wps:cNvSpPr/>
                        <wps:spPr>
                          <a:xfrm>
                            <a:off x="5018" y="8279"/>
                            <a:ext cx="2072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9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9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26" name="肘形连接符 26"/>
                        <wps:cNvCnPr>
                          <a:stCxn id="24" idx="0"/>
                          <a:endCxn id="19" idx="2"/>
                        </wps:cNvCnPr>
                        <wps:spPr>
                          <a:xfrm rot="5400000" flipH="1">
                            <a:off x="5246" y="7471"/>
                            <a:ext cx="236" cy="1377"/>
                          </a:xfrm>
                          <a:prstGeom prst="bentConnector3">
                            <a:avLst>
                              <a:gd name="adj1" fmla="val 49764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肘形连接符 27"/>
                        <wps:cNvCnPr>
                          <a:stCxn id="24" idx="0"/>
                          <a:endCxn id="19" idx="2"/>
                        </wps:cNvCnPr>
                        <wps:spPr>
                          <a:xfrm rot="-5400000">
                            <a:off x="3896" y="7498"/>
                            <a:ext cx="236" cy="1323"/>
                          </a:xfrm>
                          <a:prstGeom prst="bentConnector3">
                            <a:avLst>
                              <a:gd name="adj1" fmla="val 49764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_s1052"/>
                        <wps:cNvSpPr/>
                        <wps:spPr>
                          <a:xfrm>
                            <a:off x="878" y="9035"/>
                            <a:ext cx="4141" cy="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Cs w:val="21"/>
                                </w:rPr>
                                <w:t>制作《公众聚集场所投入使用、营业前消防安全检查合格证》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29" name="_s1263"/>
                        <wps:cNvCnPr/>
                        <wps:spPr>
                          <a:xfrm rot="-5400000">
                            <a:off x="3247" y="8923"/>
                            <a:ext cx="207" cy="3"/>
                          </a:xfrm>
                          <a:prstGeom prst="bentConnector3">
                            <a:avLst>
                              <a:gd name="adj1" fmla="val 4975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_s1052"/>
                        <wps:cNvSpPr/>
                        <wps:spPr>
                          <a:xfrm>
                            <a:off x="5063" y="9029"/>
                            <a:ext cx="2700" cy="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hint="eastAsia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Cs w:val="21"/>
                                </w:rPr>
                                <w:t>制作《不同意投入使用、营业决定书》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31" name="_s1263"/>
                        <wps:cNvCnPr/>
                        <wps:spPr>
                          <a:xfrm rot="-5400000">
                            <a:off x="5947" y="8923"/>
                            <a:ext cx="207" cy="3"/>
                          </a:xfrm>
                          <a:prstGeom prst="bentConnector3">
                            <a:avLst>
                              <a:gd name="adj1" fmla="val 4975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_s1052"/>
                        <wps:cNvSpPr/>
                        <wps:spPr>
                          <a:xfrm>
                            <a:off x="8438" y="8249"/>
                            <a:ext cx="2072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9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9"/>
                                </w:rPr>
                                <w:t>建    档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33" name="_s1052"/>
                        <wps:cNvSpPr/>
                        <wps:spPr>
                          <a:xfrm>
                            <a:off x="8438" y="9149"/>
                            <a:ext cx="2072" cy="5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9"/>
                                </w:rPr>
                              </w:pPr>
                              <w:r>
                                <w:rPr>
                                  <w:rFonts w:hint="eastAsia" w:eastAsia="仿宋_GB2312"/>
                                  <w:sz w:val="29"/>
                                </w:rPr>
                                <w:t>送    达</w:t>
                              </w:r>
                            </w:p>
                          </w:txbxContent>
                        </wps:txbx>
                        <wps:bodyPr lIns="69515" tIns="0" rIns="69515" bIns="0" anchor="ctr" upright="1"/>
                      </wps:wsp>
                      <wps:wsp>
                        <wps:cNvPr id="34" name="_s1418"/>
                        <wps:cNvCnPr>
                          <a:stCxn id="24" idx="0"/>
                          <a:endCxn id="24" idx="2"/>
                        </wps:cNvCnPr>
                        <wps:spPr>
                          <a:xfrm rot="-5400000">
                            <a:off x="9295" y="8969"/>
                            <a:ext cx="356" cy="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肘形连接符 35"/>
                        <wps:cNvCnPr>
                          <a:stCxn id="24" idx="2"/>
                        </wps:cNvCnPr>
                        <wps:spPr>
                          <a:xfrm rot="-5400000" flipH="1">
                            <a:off x="3717" y="9200"/>
                            <a:ext cx="306" cy="18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肘形连接符 36"/>
                        <wps:cNvCnPr>
                          <a:endCxn id="24" idx="2"/>
                        </wps:cNvCnPr>
                        <wps:spPr>
                          <a:xfrm rot="-5400000">
                            <a:off x="5446" y="9310"/>
                            <a:ext cx="312" cy="161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_s1632"/>
                        <wps:cNvCnPr/>
                        <wps:spPr>
                          <a:xfrm rot="-10800000" flipV="1">
                            <a:off x="4793" y="9693"/>
                            <a:ext cx="4680" cy="584"/>
                          </a:xfrm>
                          <a:prstGeom prst="bentConnector3">
                            <a:avLst>
                              <a:gd name="adj1" fmla="val 31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triangl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0pt;height:608.4pt;width:502.4pt;z-index:251660288;mso-width-relative:page;mso-height-relative:page;" coordorigin="877,2764" coordsize="10048,13623" o:gfxdata="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">
                <o:lock v:ext="edit" rotation="f" aspectratio="t"/>
                <v:rect id="_x0000_s1026" o:spid="_x0000_s1026" o:spt="1" style="position:absolute;left:877;top:2764;height:13623;width:10048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text="t" aspectratio="t"/>
                </v:rect>
                <v:shape id="_s1199" o:spid="_x0000_s1026" o:spt="34" type="#_x0000_t34" style="position:absolute;left:6332;top:2917;flip:x;height:1221;width:300;rotation:-5898240f;" filled="f" stroked="t" coordsize="21600,21600" o:gfxdata="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JAI68AAAA&#10;2gAAAA8AAAAAAAAAAQAgAAAAIgAAAGRycy9kb3ducmV2LnhtbFBLAQIUABQAAAAIAIdO4kAzLwWe&#10;OwAAADkAAAAQAAAAAAAAAAEAIAAAAAsBAABkcnMvc2hhcGV4bWwueG1sUEsFBgAAAAAGAAYAWwEA&#10;ALUDAAAAAA==&#10;" adj="10800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0" o:spid="_x0000_s1026" o:spt="34" type="#_x0000_t34" style="position:absolute;left:5125;top:2931;height:1196;width:300;rotation:-5898240f;" filled="f" stroked="t" coordsize="21600,21600" o:gfxdata="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Yk5O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1" o:spid="_x0000_s1026" o:spt="34" type="#_x0000_t34" style="position:absolute;left:5172;top:4463;flip:x;height:1315;width:327;rotation:-5898240f;" filled="f" stroked="t" coordsize="21600,21600" o:gfxdata="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zBi8AAAA&#10;2gAAAA8AAAAAAAAAAQAgAAAAIgAAAGRycy9kb3ducmV2LnhtbFBLAQIUABQAAAAIAIdO4kAzLwWe&#10;OwAAADkAAAAQAAAAAAAAAAEAIAAAAAsBAABkcnMvc2hhcGV4bWwueG1sUEsFBgAAAAAGAAYAWwEA&#10;ALUDAAAAAA==&#10;" adj="10833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2" o:spid="_x0000_s1026" o:spt="32" type="#_x0000_t32" style="position:absolute;left:3135;top:3952;height:1;width:506;" filled="f" stroked="t" coordsize="21600,21600" o:gfxdata="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AqH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 startarrow="block"/>
                  <v:imagedata o:title=""/>
                  <o:lock v:ext="edit" aspectratio="f"/>
                </v:shape>
                <v:shape id="_s1203" o:spid="_x0000_s1026" o:spt="32" type="#_x0000_t32" style="position:absolute;left:8130;top:3952;height:1;width:309;rotation:11796480f;" filled="f" stroked="t" coordsize="21600,21600" o:gfxdata="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0Pg6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startarrow="block"/>
                  <v:imagedata o:title=""/>
                  <o:lock v:ext="edit" aspectratio="f"/>
                </v:shape>
                <v:shape id="_s1204" o:spid="_x0000_s1026" o:spt="34" type="#_x0000_t34" style="position:absolute;left:4574;top:7393;height:3;width:207;rotation:-5898240f;" filled="f" stroked="t" coordsize="21600,21600" o:gfxdata="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ibye8AAAA&#10;2gAAAA8AAAAAAAAAAQAgAAAAIgAAAGRycy9kb3ducmV2LnhtbFBLAQIUABQAAAAIAIdO4kAzLwWe&#10;OwAAADkAAAAQAAAAAAAAAAEAIAAAAAsBAABkcnMvc2hhcGV4bWwueG1sUEsFBgAAAAAGAAYAWwEA&#10;ALUDAAAAAA==&#10;" adj="10748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5" o:spid="_x0000_s1026" o:spt="34" type="#_x0000_t34" style="position:absolute;left:4587;top:6653;flip:x;height:3;width:181;rotation:-5898240f;" filled="f" stroked="t" coordsize="21600,21600" o:gfxdata="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1psHLgAAADaAAAA&#10;DwAAAAAAAAABACAAAAAiAAAAZHJzL2Rvd25yZXYueG1sUEsBAhQAFAAAAAgAh07iQDMvBZ47AAAA&#10;OQAAABAAAAAAAAAAAQAgAAAABwEAAGRycy9zaGFwZXhtbC54bWxQSwUGAAAAAAYABgBbAQAAsQMA&#10;AAAA&#10;" adj="10860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6" o:spid="_x0000_s1026" o:spt="33" type="#_x0000_t33" style="position:absolute;left:3414;top:5830;height:463;width:227;rotation:11796480f;" filled="f" stroked="t" coordsize="21600,21600" o:gfxdata="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MxSC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7" o:spid="_x0000_s1026" o:spt="34" type="#_x0000_t34" style="position:absolute;left:3882;top:4488;height:1265;width:327;rotation:-5898240f;" filled="f" stroked="t" coordsize="21600,21600" o:gfxdata="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YU9LsAAADb&#10;AAAADwAAAAAAAAABACAAAAAiAAAAZHJzL2Rvd25yZXYueG1sUEsBAhQAFAAAAAgAh07iQDMvBZ47&#10;AAAAOQAAABAAAAAAAAAAAQAgAAAACgEAAGRycy9zaGFwZXhtbC54bWxQSwUGAAAAAAYABgBbAQAA&#10;tAMAAAAA&#10;" adj="10833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shape id="_s1208" o:spid="_x0000_s1026" o:spt="34" type="#_x0000_t34" style="position:absolute;left:4583;top:4319;flip:x;height:2;width:190;rotation:-5898240f;" filled="f" stroked="t" coordsize="21600,21600" o:gfxdata="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QJKLsAAADb&#10;AAAADwAAAAAAAAABACAAAAAiAAAAZHJzL2Rvd25yZXYueG1sUEsBAhQAFAAAAAgAh07iQDMvBZ47&#10;AAAAOQAAABAAAAAAAAAAAQAgAAAACgEAAGRycy9zaGFwZXhtbC54bWxQSwUGAAAAAAYABgBbAQAA&#10;tAMAAAAA&#10;" adj="10800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roundrect id="_s1209" o:spid="_x0000_s1026" o:spt="2" style="position:absolute;left:4883;top:2834;height:545;width:1980;v-text-anchor:middle;" filled="f" stroked="t" coordsize="21600,21600" arcsize="0.166666666666667" o:gfxdata="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Tgd0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受理申请</w:t>
                        </w:r>
                      </w:p>
                    </w:txbxContent>
                  </v:textbox>
                </v:roundrect>
                <v:roundrect id="_s1210" o:spid="_x0000_s1026" o:spt="2" style="position:absolute;left:3641;top:3679;height:546;width:2072;v-text-anchor:middle;" filled="f" stroked="t" coordsize="21600,21600" arcsize="0.166666666666667" o:gfxdata="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AqL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受    理</w:t>
                        </w:r>
                      </w:p>
                    </w:txbxContent>
                  </v:textbox>
                </v:roundrect>
                <v:roundrect id="_s1211" o:spid="_x0000_s1026" o:spt="2" style="position:absolute;left:6058;top:3679;height:545;width:2072;v-text-anchor:middle;" filled="f" stroked="t" coordsize="21600,21600" arcsize="0.166666666666667" o:gfxdata="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6zq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不予受理</w:t>
                        </w:r>
                      </w:p>
                    </w:txbxContent>
                  </v:textbox>
                </v:roundrect>
                <v:roundrect id="_s1212" o:spid="_x0000_s1026" o:spt="2" style="position:absolute;left:3643;top:4415;height:543;width:2072;v-text-anchor:middle;" filled="f" stroked="t" coordsize="21600,21600" arcsize="0.166666666666667" o:gfxdata="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Fjcu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交    办</w:t>
                        </w:r>
                      </w:p>
                    </w:txbxContent>
                  </v:textbox>
                </v:roundrect>
                <v:roundrect id="_s1213" o:spid="_x0000_s1026" o:spt="2" style="position:absolute;left:2378;top:5285;height:545;width:2072;v-text-anchor:middle;" filled="f" stroked="t" coordsize="21600,21600" arcsize="0.166666666666667" o:gfxdata="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zXE7y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现场检查</w:t>
                        </w:r>
                      </w:p>
                    </w:txbxContent>
                  </v:textbox>
                </v:roundrect>
                <v:roundrect id="_s1214" o:spid="_x0000_s1026" o:spt="2" style="position:absolute;left:3641;top:6020;height:545;width:2072;v-text-anchor:middle;" filled="f" stroked="t" coordsize="21600,21600" arcsize="0.166666666666667" o:gfxdata="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bti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对照判定</w:t>
                        </w:r>
                      </w:p>
                    </w:txbxContent>
                  </v:textbox>
                </v:roundrect>
                <v:roundrect id="_s1215" o:spid="_x0000_s1026" o:spt="2" style="position:absolute;left:3644;top:6746;height:546;width:2072;v-text-anchor:middle;" filled="f" stroked="t" coordsize="21600,21600" arcsize="0.166666666666667" o:gfxdata="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EIl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拟定处理意见</w:t>
                        </w:r>
                      </w:p>
                    </w:txbxContent>
                  </v:textbox>
                </v:roundrect>
                <v:roundrect id="_s1216" o:spid="_x0000_s1026" o:spt="2" style="position:absolute;left:3641;top:7499;height:544;width:2072;v-text-anchor:middle;" filled="f" stroked="t" coordsize="21600,21600" arcsize="0.166666666666667" o:gfxdata="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UiHz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审    批</w:t>
                        </w:r>
                      </w:p>
                    </w:txbxContent>
                  </v:textbox>
                </v:roundrect>
                <v:roundrect id="_s1217" o:spid="_x0000_s1026" o:spt="2" style="position:absolute;left:8439;top:3679;height:545;width:2486;v-text-anchor:middle;" filled="f" stroked="t" coordsize="21600,21600" arcsize="0.166666666666667" o:gfxdata="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7k7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 inset="4.86535433070866pt,0mm,4.86535433070866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出具不予受理凭证</w:t>
                        </w:r>
                      </w:p>
                    </w:txbxContent>
                  </v:textbox>
                </v:roundrect>
                <v:roundrect id="_s1218" o:spid="_x0000_s1026" o:spt="2" style="position:absolute;left:1062;top:3679;height:545;width:2073;v-text-anchor:middle;" filled="f" stroked="t" coordsize="21600,21600" arcsize="0.166666666666667" o:gfxdata="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wU7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出具受理凭证</w:t>
                        </w:r>
                      </w:p>
                    </w:txbxContent>
                  </v:textbox>
                </v:roundrect>
                <v:roundrect id="_s1219" o:spid="_x0000_s1026" o:spt="2" style="position:absolute;left:4958;top:5285;height:544;width:2071;v-text-anchor:middle;" filled="f" stroked="t" coordsize="21600,21600" arcsize="0.166666666666667" o:gfxdata="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Is3J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5"/>
                          </w:rPr>
                        </w:pPr>
                        <w:r>
                          <w:rPr>
                            <w:rFonts w:hint="eastAsia" w:eastAsia="仿宋_GB2312"/>
                            <w:sz w:val="25"/>
                          </w:rPr>
                          <w:t>资料审查</w:t>
                        </w:r>
                      </w:p>
                    </w:txbxContent>
                  </v:textbox>
                </v:roundrect>
                <v:shape id="_s1029" o:spid="_x0000_s1026" o:spt="33" type="#_x0000_t33" style="position:absolute;left:5620;top:5919;height:281;width:464;rotation:5898240f;" filled="f" stroked="t" coordsize="21600,21600" o:gfxdata="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KAl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miter" endarrow="block"/>
                  <v:imagedata o:title=""/>
                  <o:lock v:ext="edit" aspectratio="f"/>
                </v:shape>
                <v:roundrect id="_s1052" o:spid="_x0000_s1026" o:spt="2" style="position:absolute;left:2318;top:8279;height:544;width:2072;v-text-anchor:middle;" filled="f" stroked="t" coordsize="21600,21600" arcsize="0.166666666666667" o:gfxdata="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+gEm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9"/>
                          </w:rPr>
                        </w:pPr>
                        <w:r>
                          <w:rPr>
                            <w:rFonts w:hint="eastAsia" w:eastAsia="仿宋_GB2312"/>
                            <w:sz w:val="29"/>
                          </w:rPr>
                          <w:t>同    意</w:t>
                        </w:r>
                      </w:p>
                    </w:txbxContent>
                  </v:textbox>
                </v:roundrect>
                <v:roundrect id="_s1052" o:spid="_x0000_s1026" o:spt="2" style="position:absolute;left:5018;top:8279;height:544;width:2072;v-text-anchor:middle;" filled="f" stroked="t" coordsize="21600,21600" arcsize="0.166666666666667" o:gfxdata="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KE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9"/>
                          </w:rPr>
                        </w:pPr>
                        <w:r>
                          <w:rPr>
                            <w:rFonts w:hint="eastAsia" w:eastAsia="仿宋_GB2312"/>
                            <w:sz w:val="29"/>
                          </w:rPr>
                          <w:t>不同意</w:t>
                        </w:r>
                      </w:p>
                    </w:txbxContent>
                  </v:textbox>
                </v:roundrect>
                <v:shape id="_x0000_s1026" o:spid="_x0000_s1026" o:spt="34" type="#_x0000_t34" style="position:absolute;left:5246;top:7471;flip:x;height:1377;width:236;rotation:-5898240f;" filled="f" stroked="t" coordsize="21600,21600" o:gfxdata="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iSjW8AAAA&#10;2wAAAA8AAAAAAAAAAQAgAAAAIgAAAGRycy9kb3ducmV2LnhtbFBLAQIUABQAAAAIAIdO4kAzLwWe&#10;OwAAADkAAAAQAAAAAAAAAAEAIAAAAAsBAABkcnMvc2hhcGV4bWwueG1sUEsFBgAAAAAGAAYAWwEA&#10;ALUDAAAAAA==&#10;" adj="10749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3896;top:7498;height:1323;width:236;rotation:-5898240f;" filled="f" stroked="t" coordsize="21600,21600" o:gfxdata="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BThLsAAADb&#10;AAAADwAAAAAAAAABACAAAAAiAAAAZHJzL2Rvd25yZXYueG1sUEsBAhQAFAAAAAgAh07iQDMvBZ47&#10;AAAAOQAAABAAAAAAAAAAAQAgAAAACgEAAGRycy9zaGFwZXhtbC54bWxQSwUGAAAAAAYABgBbAQAA&#10;tAMAAAAA&#10;" adj="10749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roundrect id="_s1052" o:spid="_x0000_s1026" o:spt="2" style="position:absolute;left:878;top:9035;height:936;width:4141;v-text-anchor:middle;" filled="f" stroked="t" coordsize="21600,21600" arcsize="0.166666666666667" o:gfxdata="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lDp2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hint="eastAsia" w:eastAsia="仿宋_GB2312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Cs w:val="21"/>
                          </w:rPr>
                          <w:t>制作《公众聚集场所投入使用、营业前消防安全检查合格证》</w:t>
                        </w:r>
                      </w:p>
                    </w:txbxContent>
                  </v:textbox>
                </v:roundrect>
                <v:shape id="_s1263" o:spid="_x0000_s1026" o:spt="34" type="#_x0000_t34" style="position:absolute;left:3247;top:8923;height:3;width:207;rotation:-5898240f;" filled="f" stroked="t" coordsize="21600,21600" o:gfxdata="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UMhvQAA&#10;ANsAAAAPAAAAAAAAAAEAIAAAACIAAABkcnMvZG93bnJldi54bWxQSwECFAAUAAAACACHTuJAMy8F&#10;njsAAAA5AAAAEAAAAAAAAAABACAAAAAMAQAAZHJzL3NoYXBleG1sLnhtbFBLBQYAAAAABgAGAFsB&#10;AAC2AwAAAAA=&#10;" adj="10748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roundrect id="_s1052" o:spid="_x0000_s1026" o:spt="2" style="position:absolute;left:5063;top:9029;height:936;width:2700;v-text-anchor:middle;" filled="f" stroked="t" coordsize="21600,21600" arcsize="0.166666666666667" o:gfxdata="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QqURr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hint="eastAsia" w:eastAsia="仿宋_GB2312"/>
                            <w:szCs w:val="21"/>
                          </w:rPr>
                        </w:pPr>
                        <w:r>
                          <w:rPr>
                            <w:rFonts w:hint="eastAsia" w:eastAsia="仿宋_GB2312"/>
                            <w:szCs w:val="21"/>
                          </w:rPr>
                          <w:t>制作《不同意投入使用、营业决定书》</w:t>
                        </w:r>
                      </w:p>
                    </w:txbxContent>
                  </v:textbox>
                </v:roundrect>
                <v:shape id="_s1263" o:spid="_x0000_s1026" o:spt="34" type="#_x0000_t34" style="position:absolute;left:5947;top:8923;height:3;width:207;rotation:-5898240f;" filled="f" stroked="t" coordsize="21600,21600" o:gfxdata="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7bZ+r4A&#10;AADbAAAADwAAAAAAAAABACAAAAAiAAAAZHJzL2Rvd25yZXYueG1sUEsBAhQAFAAAAAgAh07iQDMv&#10;BZ47AAAAOQAAABAAAAAAAAAAAQAgAAAADQEAAGRycy9zaGFwZXhtbC54bWxQSwUGAAAAAAYABgBb&#10;AQAAtwMAAAAA&#10;" adj="10748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  <v:roundrect id="_s1052" o:spid="_x0000_s1026" o:spt="2" style="position:absolute;left:8438;top:8249;height:544;width:2072;v-text-anchor:middle;" filled="f" stroked="t" coordsize="21600,21600" arcsize="0.166666666666667" o:gfxdata="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lK+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9"/>
                          </w:rPr>
                        </w:pPr>
                        <w:r>
                          <w:rPr>
                            <w:rFonts w:hint="eastAsia" w:eastAsia="仿宋_GB2312"/>
                            <w:sz w:val="29"/>
                          </w:rPr>
                          <w:t>建    档</w:t>
                        </w:r>
                      </w:p>
                    </w:txbxContent>
                  </v:textbox>
                </v:roundrect>
                <v:roundrect id="_s1052" o:spid="_x0000_s1026" o:spt="2" style="position:absolute;left:8438;top:9149;height:544;width:2072;v-text-anchor:middle;" filled="f" stroked="t" coordsize="21600,21600" arcsize="0.166666666666667" o:gfxdata="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YCj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  <v:textbox inset="5.47362204724409pt,0mm,5.47362204724409pt,0mm">
                    <w:txbxContent>
                      <w:p>
                        <w:pPr>
                          <w:jc w:val="center"/>
                          <w:rPr>
                            <w:rFonts w:hint="eastAsia" w:eastAsia="仿宋_GB2312"/>
                            <w:sz w:val="29"/>
                          </w:rPr>
                        </w:pPr>
                        <w:r>
                          <w:rPr>
                            <w:rFonts w:hint="eastAsia" w:eastAsia="仿宋_GB2312"/>
                            <w:sz w:val="29"/>
                          </w:rPr>
                          <w:t>送    达</w:t>
                        </w:r>
                      </w:p>
                    </w:txbxContent>
                  </v:textbox>
                </v:roundrect>
                <v:shape id="_s1418" o:spid="_x0000_s1026" o:spt="32" type="#_x0000_t32" style="position:absolute;left:9295;top:8969;height:1;width:356;rotation:-5898240f;" filled="f" stroked="t" coordsize="21600,21600" o:gfxdata="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Cw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shape>
                <v:shape id="_x0000_s1026" o:spid="_x0000_s1026" o:spt="34" type="#_x0000_t34" style="position:absolute;left:3717;top:9200;flip:x;height:1845;width:306;rotation:5898240f;" filled="f" stroked="t" coordsize="21600,21600" o:gfxdata="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kqjN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_x0000_s1026" o:spid="_x0000_s1026" o:spt="34" type="#_x0000_t34" style="position:absolute;left:5446;top:9310;height:1619;width:312;rotation:-5898240f;" filled="f" stroked="t" coordsize="21600,21600" o:gfxdata="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Opbz7sAAADb&#10;AAAADwAAAAAAAAABACAAAAAiAAAAZHJzL2Rvd25yZXYueG1sUEsBAhQAFAAAAAgAh07iQDMvBZ47&#10;AAAAOQAAABAAAAAAAAAAAQAgAAAACgEAAGRycy9zaGFwZXhtbC54bWxQSwUGAAAAAAYABgBbAQAA&#10;tAMAAAAA&#10;" adj="10800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_s1632" o:spid="_x0000_s1026" o:spt="34" type="#_x0000_t34" style="position:absolute;left:4793;top:9693;flip:y;height:584;width:4680;rotation:11796480f;" filled="f" stroked="t" coordsize="21600,21600" o:gfxdata="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wcZC8AAAA&#10;2wAAAA8AAAAAAAAAAQAgAAAAIgAAAGRycy9kb3ducmV2LnhtbFBLAQIUABQAAAAIAIdO4kAzLwWe&#10;OwAAADkAAAAQAAAAAAAAAAEAIAAAAAsBAABkcnMvc2hhcGV4bWwueG1sUEsFBgAAAAAGAAYAWwEA&#10;ALUDAAAAAA==&#10;" adj="69">
                  <v:fill on="f" focussize="0,0"/>
                  <v:stroke weight="1.5pt" color="#000000" joinstyle="miter" start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承办机构：公安消防部门</w:t>
      </w:r>
    </w:p>
    <w:p>
      <w:pPr>
        <w:rPr>
          <w:rFonts w:hint="eastAsia"/>
        </w:rPr>
      </w:pPr>
      <w:r>
        <w:rPr>
          <w:rFonts w:hint="eastAsia"/>
        </w:rPr>
        <w:t>服务电话：0557-3030223</w:t>
      </w:r>
    </w:p>
    <w:p>
      <w:pPr>
        <w:rPr>
          <w:rFonts w:hint="eastAsia"/>
        </w:rPr>
      </w:pPr>
      <w:r>
        <w:rPr>
          <w:rFonts w:hint="eastAsia"/>
        </w:rPr>
        <w:t>监督电话：96119</w:t>
      </w:r>
    </w:p>
    <w:p>
      <w:pPr>
        <w:rPr>
          <w:rFonts w:hint="eastAsia"/>
        </w:rPr>
      </w:pPr>
      <w:r>
        <w:rPr>
          <w:rFonts w:hint="eastAsia"/>
        </w:rPr>
        <w:t>办理时限：7个工作日</w:t>
      </w:r>
    </w:p>
    <w:p>
      <w:pPr>
        <w:rPr>
          <w:rFonts w:hint="eastAsia"/>
        </w:rPr>
      </w:pPr>
      <w:r>
        <w:rPr>
          <w:rFonts w:hint="eastAsia"/>
        </w:rPr>
        <w:t>注：1、流程图中应明确办理程序、办理岗位、办理时限、相对人权力等。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2、流程图下方应备注承办机构、服务电话、监督电话。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C36B3"/>
    <w:rsid w:val="541C36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2015-11-25T06:49:00Z</dcterms:created>
  <dc:creator>lenovv2</dc:creator>
  <cp:lastModifiedBy>lenovv2</cp:lastModifiedBy>
  <dcterms:modified xsi:type="dcterms:W3CDTF">2015-11-25T06:49:36Z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