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仿宋_GB2312" w:hAnsi="仿宋_GB2312" w:eastAsia="仿宋_GB2312" w:cs="仿宋_GB2312"/>
          <w:color w:val="000000"/>
          <w:sz w:val="36"/>
          <w:szCs w:val="36"/>
          <w:lang w:val="en-US" w:eastAsia="zh-CN"/>
        </w:rPr>
      </w:pPr>
    </w:p>
    <w:p>
      <w:pPr>
        <w:rPr>
          <w:rFonts w:hint="eastAsia" w:ascii="仿宋_GB2312" w:hAnsi="仿宋_GB2312" w:eastAsia="仿宋_GB2312" w:cs="仿宋_GB2312"/>
          <w:color w:val="000000"/>
          <w:sz w:val="36"/>
          <w:szCs w:val="36"/>
        </w:rPr>
      </w:pPr>
    </w:p>
    <w:p>
      <w:pPr>
        <w:adjustRightInd w:val="0"/>
        <w:snapToGrid w:val="0"/>
        <w:spacing w:line="240" w:lineRule="auto"/>
        <w:ind w:firstLine="0" w:firstLineChars="0"/>
        <w:jc w:val="center"/>
        <w:outlineLvl w:val="0"/>
        <w:rPr>
          <w:rFonts w:hint="eastAsia" w:ascii="方正小标宋_GBK" w:eastAsia="方正小标宋_GBK"/>
          <w:bCs/>
          <w:color w:val="000000"/>
          <w:sz w:val="72"/>
          <w:szCs w:val="72"/>
        </w:rPr>
      </w:pPr>
      <w:r>
        <w:rPr>
          <w:rFonts w:hint="eastAsia" w:ascii="方正小标宋_GBK" w:eastAsia="方正小标宋_GBK"/>
          <w:bCs/>
          <w:color w:val="000000"/>
          <w:sz w:val="72"/>
          <w:szCs w:val="72"/>
        </w:rPr>
        <w:t>建设项目环境影响报告表</w:t>
      </w:r>
    </w:p>
    <w:p>
      <w:pPr>
        <w:ind w:firstLine="480"/>
        <w:rPr>
          <w:color w:val="000000"/>
        </w:rPr>
      </w:pPr>
    </w:p>
    <w:p>
      <w:pPr>
        <w:ind w:firstLine="2600" w:firstLineChars="500"/>
        <w:jc w:val="both"/>
        <w:rPr>
          <w:rFonts w:hint="eastAsia" w:eastAsia="仿宋"/>
          <w:color w:val="000000"/>
          <w:sz w:val="52"/>
          <w:szCs w:val="52"/>
          <w:u w:val="none"/>
          <w:lang w:eastAsia="zh-CN"/>
        </w:rPr>
      </w:pPr>
      <w:r>
        <w:rPr>
          <w:rFonts w:hint="eastAsia" w:eastAsia="仿宋"/>
          <w:color w:val="000000"/>
          <w:sz w:val="52"/>
          <w:szCs w:val="52"/>
          <w:u w:val="none"/>
          <w:lang w:eastAsia="zh-CN"/>
        </w:rPr>
        <w:t>（</w:t>
      </w:r>
      <w:r>
        <w:rPr>
          <w:rFonts w:hint="eastAsia" w:eastAsia="仿宋"/>
          <w:color w:val="000000"/>
          <w:sz w:val="52"/>
          <w:szCs w:val="52"/>
          <w:u w:val="none"/>
          <w:lang w:val="en-US" w:eastAsia="zh-CN"/>
        </w:rPr>
        <w:t>污染影响类</w:t>
      </w:r>
      <w:r>
        <w:rPr>
          <w:rFonts w:hint="eastAsia" w:eastAsia="仿宋"/>
          <w:color w:val="000000"/>
          <w:sz w:val="52"/>
          <w:szCs w:val="52"/>
          <w:u w:val="none"/>
          <w:lang w:eastAsia="zh-CN"/>
        </w:rPr>
        <w:t>）</w:t>
      </w:r>
    </w:p>
    <w:p>
      <w:pPr>
        <w:ind w:firstLine="880"/>
        <w:rPr>
          <w:rFonts w:eastAsia="仿宋"/>
          <w:color w:val="000000"/>
          <w:sz w:val="44"/>
          <w:szCs w:val="44"/>
        </w:rPr>
      </w:pPr>
    </w:p>
    <w:p>
      <w:pPr>
        <w:adjustRightInd w:val="0"/>
        <w:snapToGrid w:val="0"/>
        <w:spacing w:line="288" w:lineRule="auto"/>
        <w:ind w:firstLine="0" w:firstLineChars="0"/>
        <w:rPr>
          <w:rFonts w:hint="eastAsia" w:ascii="仿宋_GB2312" w:eastAsia="仿宋_GB2312"/>
          <w:color w:val="000000"/>
          <w:sz w:val="36"/>
          <w:szCs w:val="36"/>
        </w:rPr>
      </w:pPr>
    </w:p>
    <w:p>
      <w:pPr>
        <w:adjustRightInd w:val="0"/>
        <w:snapToGrid w:val="0"/>
        <w:spacing w:line="288" w:lineRule="auto"/>
        <w:ind w:left="1800" w:hanging="1800" w:hangingChars="500"/>
        <w:rPr>
          <w:rFonts w:hint="eastAsia" w:ascii="仿宋_GB2312" w:eastAsia="仿宋_GB2312"/>
          <w:color w:val="000000"/>
          <w:sz w:val="36"/>
          <w:szCs w:val="36"/>
          <w:u w:val="single"/>
        </w:rPr>
      </w:pPr>
      <w:r>
        <w:rPr>
          <w:rFonts w:hint="eastAsia" w:ascii="仿宋_GB2312" w:eastAsia="仿宋_GB2312"/>
          <w:color w:val="000000"/>
          <w:sz w:val="36"/>
          <w:szCs w:val="36"/>
        </w:rPr>
        <w:t>项目名称：</w:t>
      </w:r>
      <w:r>
        <w:rPr>
          <w:rFonts w:hint="eastAsia" w:ascii="仿宋_GB2312" w:eastAsia="仿宋_GB2312"/>
          <w:color w:val="000000"/>
          <w:sz w:val="36"/>
          <w:szCs w:val="36"/>
          <w:u w:val="single"/>
        </w:rPr>
        <w:t>宿州</w:t>
      </w:r>
      <w:r>
        <w:rPr>
          <w:rFonts w:hint="eastAsia" w:ascii="仿宋_GB2312" w:eastAsia="仿宋_GB2312"/>
          <w:color w:val="000000"/>
          <w:sz w:val="36"/>
          <w:szCs w:val="36"/>
          <w:u w:val="single"/>
          <w:lang w:val="en-US" w:eastAsia="zh-CN"/>
        </w:rPr>
        <w:t>市健生矿山设备</w:t>
      </w:r>
      <w:r>
        <w:rPr>
          <w:rFonts w:hint="eastAsia" w:ascii="仿宋_GB2312" w:eastAsia="仿宋_GB2312"/>
          <w:color w:val="000000"/>
          <w:sz w:val="36"/>
          <w:szCs w:val="36"/>
          <w:u w:val="single"/>
        </w:rPr>
        <w:t>公司年产</w:t>
      </w:r>
      <w:r>
        <w:rPr>
          <w:rFonts w:hint="eastAsia" w:ascii="仿宋_GB2312" w:eastAsia="仿宋_GB2312"/>
          <w:color w:val="000000"/>
          <w:sz w:val="36"/>
          <w:szCs w:val="36"/>
          <w:u w:val="single"/>
          <w:lang w:val="en-US" w:eastAsia="zh-CN"/>
        </w:rPr>
        <w:t>1</w:t>
      </w:r>
      <w:r>
        <w:rPr>
          <w:rFonts w:hint="eastAsia" w:ascii="仿宋_GB2312" w:eastAsia="仿宋_GB2312"/>
          <w:color w:val="000000"/>
          <w:sz w:val="36"/>
          <w:szCs w:val="36"/>
          <w:u w:val="single"/>
        </w:rPr>
        <w:t>万</w:t>
      </w:r>
      <w:r>
        <w:rPr>
          <w:rFonts w:hint="eastAsia" w:ascii="仿宋_GB2312" w:eastAsia="仿宋_GB2312"/>
          <w:color w:val="000000"/>
          <w:sz w:val="36"/>
          <w:szCs w:val="36"/>
          <w:u w:val="single"/>
          <w:lang w:val="en-US" w:eastAsia="zh-CN"/>
        </w:rPr>
        <w:t xml:space="preserve">吨矿用无机材料及矿用锚注装置生产技术改造项目        </w:t>
      </w:r>
      <w:r>
        <w:rPr>
          <w:rFonts w:hint="eastAsia" w:ascii="仿宋_GB2312" w:eastAsia="仿宋_GB2312"/>
          <w:color w:val="000000"/>
          <w:sz w:val="36"/>
          <w:szCs w:val="36"/>
          <w:u w:val="single"/>
        </w:rPr>
        <w:t xml:space="preserve"> </w:t>
      </w:r>
    </w:p>
    <w:p>
      <w:pPr>
        <w:adjustRightInd w:val="0"/>
        <w:snapToGrid w:val="0"/>
        <w:spacing w:line="288" w:lineRule="auto"/>
        <w:rPr>
          <w:rFonts w:ascii="仿宋_GB2312" w:eastAsia="仿宋_GB2312"/>
          <w:color w:val="000000"/>
          <w:sz w:val="36"/>
          <w:szCs w:val="36"/>
          <w:u w:val="single"/>
        </w:rPr>
      </w:pPr>
      <w:r>
        <w:rPr>
          <w:rFonts w:hint="eastAsia" w:ascii="仿宋_GB2312" w:eastAsia="仿宋_GB2312"/>
          <w:color w:val="000000"/>
          <w:sz w:val="36"/>
          <w:szCs w:val="36"/>
        </w:rPr>
        <w:t>建设单位：</w:t>
      </w:r>
      <w:r>
        <w:rPr>
          <w:rFonts w:hint="eastAsia" w:ascii="仿宋_GB2312" w:eastAsia="仿宋_GB2312"/>
          <w:color w:val="000000"/>
          <w:sz w:val="36"/>
          <w:szCs w:val="36"/>
          <w:u w:val="single"/>
        </w:rPr>
        <w:t xml:space="preserve"> </w:t>
      </w:r>
      <w:bookmarkStart w:id="1" w:name="_GoBack"/>
      <w:r>
        <w:rPr>
          <w:rFonts w:hint="eastAsia" w:ascii="仿宋_GB2312" w:eastAsia="仿宋_GB2312"/>
          <w:color w:val="000000"/>
          <w:sz w:val="36"/>
          <w:szCs w:val="36"/>
          <w:u w:val="single"/>
          <w:lang w:val="en-US" w:eastAsia="zh-CN"/>
        </w:rPr>
        <w:t>宿州市健生矿山设备</w:t>
      </w:r>
      <w:bookmarkEnd w:id="1"/>
      <w:r>
        <w:rPr>
          <w:rFonts w:hint="eastAsia" w:ascii="仿宋_GB2312" w:eastAsia="仿宋_GB2312"/>
          <w:color w:val="000000"/>
          <w:sz w:val="36"/>
          <w:szCs w:val="36"/>
          <w:u w:val="single"/>
          <w:lang w:val="en-US" w:eastAsia="zh-CN"/>
        </w:rPr>
        <w:t>有限公司</w:t>
      </w:r>
      <w:r>
        <w:rPr>
          <w:rFonts w:hint="eastAsia" w:ascii="仿宋_GB2312" w:eastAsia="仿宋_GB2312"/>
          <w:color w:val="000000"/>
          <w:sz w:val="36"/>
          <w:szCs w:val="36"/>
          <w:u w:val="single"/>
        </w:rPr>
        <w:t xml:space="preserve">           </w:t>
      </w:r>
    </w:p>
    <w:p>
      <w:pPr>
        <w:adjustRightInd w:val="0"/>
        <w:snapToGrid w:val="0"/>
        <w:spacing w:line="288" w:lineRule="auto"/>
        <w:rPr>
          <w:rFonts w:hint="eastAsia" w:ascii="仿宋_GB2312" w:eastAsia="仿宋_GB2312"/>
          <w:color w:val="000000"/>
          <w:sz w:val="36"/>
          <w:szCs w:val="36"/>
          <w:u w:val="single"/>
        </w:rPr>
      </w:pPr>
      <w:r>
        <w:rPr>
          <w:rFonts w:hint="eastAsia" w:ascii="仿宋_GB2312" w:eastAsia="仿宋_GB2312"/>
          <w:color w:val="000000"/>
          <w:sz w:val="36"/>
          <w:szCs w:val="36"/>
        </w:rPr>
        <w:t>编制日期：</w:t>
      </w:r>
      <w:r>
        <w:rPr>
          <w:rFonts w:hint="eastAsia" w:ascii="仿宋_GB2312" w:eastAsia="仿宋_GB2312"/>
          <w:color w:val="000000"/>
          <w:sz w:val="36"/>
          <w:szCs w:val="36"/>
          <w:u w:val="single"/>
        </w:rPr>
        <w:t xml:space="preserve"> </w:t>
      </w:r>
      <w:r>
        <w:rPr>
          <w:rFonts w:hint="eastAsia" w:ascii="仿宋_GB2312" w:eastAsia="仿宋_GB2312"/>
          <w:color w:val="000000"/>
          <w:sz w:val="36"/>
          <w:szCs w:val="36"/>
          <w:u w:val="single"/>
          <w:lang w:val="en-US" w:eastAsia="zh-CN"/>
        </w:rPr>
        <w:t xml:space="preserve">    </w:t>
      </w:r>
      <w:r>
        <w:rPr>
          <w:rFonts w:hint="eastAsia" w:ascii="仿宋_GB2312" w:eastAsia="仿宋_GB2312"/>
          <w:color w:val="000000"/>
          <w:sz w:val="36"/>
          <w:szCs w:val="36"/>
          <w:u w:val="single"/>
        </w:rPr>
        <w:t>202</w:t>
      </w:r>
      <w:r>
        <w:rPr>
          <w:rFonts w:hint="eastAsia" w:ascii="仿宋_GB2312" w:eastAsia="仿宋_GB2312"/>
          <w:color w:val="000000"/>
          <w:sz w:val="36"/>
          <w:szCs w:val="36"/>
          <w:u w:val="single"/>
          <w:lang w:val="en-US" w:eastAsia="zh-CN"/>
        </w:rPr>
        <w:t>2</w:t>
      </w:r>
      <w:r>
        <w:rPr>
          <w:rFonts w:hint="eastAsia" w:ascii="仿宋_GB2312" w:eastAsia="仿宋_GB2312"/>
          <w:color w:val="000000"/>
          <w:sz w:val="36"/>
          <w:szCs w:val="36"/>
          <w:u w:val="single"/>
        </w:rPr>
        <w:t>年</w:t>
      </w:r>
      <w:r>
        <w:rPr>
          <w:rFonts w:hint="eastAsia" w:ascii="仿宋_GB2312" w:eastAsia="仿宋_GB2312"/>
          <w:color w:val="000000"/>
          <w:sz w:val="36"/>
          <w:szCs w:val="36"/>
          <w:highlight w:val="none"/>
          <w:u w:val="single"/>
          <w:lang w:val="en-US" w:eastAsia="zh-CN"/>
        </w:rPr>
        <w:t>4</w:t>
      </w:r>
      <w:r>
        <w:rPr>
          <w:rFonts w:hint="eastAsia" w:ascii="仿宋_GB2312" w:eastAsia="仿宋_GB2312"/>
          <w:color w:val="000000"/>
          <w:sz w:val="36"/>
          <w:szCs w:val="36"/>
          <w:u w:val="single"/>
        </w:rPr>
        <w:t>月</w:t>
      </w:r>
      <w:r>
        <w:rPr>
          <w:rFonts w:ascii="仿宋_GB2312" w:eastAsia="仿宋_GB2312"/>
          <w:color w:val="000000"/>
          <w:sz w:val="36"/>
          <w:szCs w:val="36"/>
          <w:u w:val="single"/>
        </w:rPr>
        <w:t xml:space="preserve">               </w:t>
      </w:r>
      <w:r>
        <w:rPr>
          <w:rFonts w:hint="eastAsia" w:ascii="仿宋_GB2312" w:eastAsia="仿宋_GB2312"/>
          <w:color w:val="000000"/>
          <w:sz w:val="36"/>
          <w:szCs w:val="36"/>
          <w:u w:val="single"/>
        </w:rPr>
        <w:t xml:space="preserve">   </w:t>
      </w:r>
      <w:r>
        <w:rPr>
          <w:rFonts w:ascii="仿宋_GB2312" w:eastAsia="仿宋_GB2312"/>
          <w:color w:val="000000"/>
          <w:sz w:val="36"/>
          <w:szCs w:val="36"/>
          <w:u w:val="single"/>
        </w:rPr>
        <w:t xml:space="preserve"> </w:t>
      </w:r>
      <w:r>
        <w:rPr>
          <w:rFonts w:hint="eastAsia" w:ascii="仿宋_GB2312" w:eastAsia="仿宋_GB2312"/>
          <w:color w:val="000000"/>
          <w:sz w:val="36"/>
          <w:szCs w:val="36"/>
          <w:u w:val="single"/>
        </w:rPr>
        <w:t xml:space="preserve"> </w:t>
      </w:r>
    </w:p>
    <w:p>
      <w:pPr>
        <w:adjustRightInd w:val="0"/>
        <w:snapToGrid w:val="0"/>
        <w:spacing w:line="288" w:lineRule="auto"/>
        <w:rPr>
          <w:rFonts w:ascii="仿宋_GB2312" w:eastAsia="仿宋_GB2312"/>
          <w:color w:val="000000"/>
          <w:sz w:val="36"/>
          <w:szCs w:val="36"/>
          <w:u w:val="single"/>
        </w:rPr>
      </w:pPr>
      <w:bookmarkStart w:id="0" w:name="_Hlk57884087"/>
    </w:p>
    <w:p>
      <w:pPr>
        <w:adjustRightInd w:val="0"/>
        <w:snapToGrid w:val="0"/>
        <w:spacing w:line="288" w:lineRule="auto"/>
        <w:rPr>
          <w:rFonts w:ascii="仿宋_GB2312" w:eastAsia="仿宋_GB2312"/>
          <w:color w:val="000000"/>
          <w:sz w:val="36"/>
          <w:szCs w:val="36"/>
        </w:rPr>
      </w:pPr>
    </w:p>
    <w:p>
      <w:pPr>
        <w:adjustRightInd w:val="0"/>
        <w:snapToGrid w:val="0"/>
        <w:spacing w:line="288" w:lineRule="auto"/>
        <w:rPr>
          <w:rFonts w:hint="eastAsia" w:ascii="仿宋_GB2312" w:eastAsia="仿宋_GB2312"/>
          <w:color w:val="000000"/>
          <w:sz w:val="36"/>
          <w:szCs w:val="36"/>
        </w:rPr>
      </w:pPr>
    </w:p>
    <w:p>
      <w:pPr>
        <w:adjustRightInd w:val="0"/>
        <w:snapToGrid w:val="0"/>
        <w:spacing w:line="288" w:lineRule="auto"/>
        <w:rPr>
          <w:rFonts w:hint="eastAsia" w:ascii="仿宋_GB2312" w:eastAsia="仿宋_GB2312"/>
          <w:color w:val="000000"/>
          <w:sz w:val="36"/>
          <w:szCs w:val="36"/>
        </w:rPr>
      </w:pPr>
    </w:p>
    <w:p>
      <w:pPr>
        <w:adjustRightInd w:val="0"/>
        <w:snapToGrid w:val="0"/>
        <w:spacing w:line="288" w:lineRule="auto"/>
        <w:rPr>
          <w:rFonts w:hint="eastAsia" w:ascii="仿宋_GB2312" w:eastAsia="仿宋_GB2312"/>
          <w:color w:val="000000"/>
          <w:sz w:val="36"/>
          <w:szCs w:val="36"/>
        </w:rPr>
      </w:pPr>
    </w:p>
    <w:bookmarkEnd w:id="0"/>
    <w:p>
      <w:pPr>
        <w:adjustRightInd w:val="0"/>
        <w:snapToGrid w:val="0"/>
        <w:spacing w:line="288" w:lineRule="auto"/>
        <w:jc w:val="center"/>
        <w:rPr>
          <w:rFonts w:hint="eastAsia" w:ascii="仿宋_GB2312" w:eastAsia="仿宋_GB2312"/>
          <w:color w:val="000000"/>
          <w:sz w:val="36"/>
          <w:szCs w:val="36"/>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ascii="仿宋_GB2312" w:eastAsia="仿宋_GB2312"/>
          <w:color w:val="000000"/>
          <w:sz w:val="36"/>
          <w:szCs w:val="36"/>
          <w:lang w:val="en-US" w:eastAsia="zh-CN"/>
        </w:rPr>
        <w:t>中华人民共和国生态环</w:t>
      </w:r>
    </w:p>
    <w:p>
      <w:pPr>
        <w:spacing w:before="316" w:line="225" w:lineRule="auto"/>
        <w:ind w:left="3574"/>
        <w:outlineLvl w:val="0"/>
        <w:rPr>
          <w:rFonts w:ascii="宋体" w:hAnsi="宋体" w:eastAsia="宋体" w:cs="宋体"/>
          <w:sz w:val="29"/>
          <w:szCs w:val="29"/>
        </w:rPr>
      </w:pPr>
      <w:r>
        <w:rPr>
          <w:rFonts w:ascii="宋体" w:hAnsi="宋体" w:eastAsia="宋体" w:cs="宋体"/>
          <w:spacing w:val="9"/>
          <w:sz w:val="29"/>
          <w:szCs w:val="29"/>
          <w14:textOutline w14:w="5448" w14:cap="sq" w14:cmpd="sng">
            <w14:solidFill>
              <w14:srgbClr w14:val="000000"/>
            </w14:solidFill>
            <w14:prstDash w14:val="solid"/>
            <w14:bevel/>
          </w14:textOutline>
        </w:rPr>
        <w:t>建设项目基本情</w:t>
      </w:r>
      <w:r>
        <w:rPr>
          <w:rFonts w:ascii="宋体" w:hAnsi="宋体" w:eastAsia="宋体" w:cs="宋体"/>
          <w:spacing w:val="8"/>
          <w:sz w:val="29"/>
          <w:szCs w:val="29"/>
          <w14:textOutline w14:w="5448" w14:cap="sq" w14:cmpd="sng">
            <w14:solidFill>
              <w14:srgbClr w14:val="000000"/>
            </w14:solidFill>
            <w14:prstDash w14:val="solid"/>
            <w14:bevel/>
          </w14:textOutline>
        </w:rPr>
        <w:t>况</w:t>
      </w:r>
    </w:p>
    <w:p>
      <w:pPr>
        <w:spacing w:line="109" w:lineRule="exact"/>
      </w:pPr>
    </w:p>
    <w:tbl>
      <w:tblPr>
        <w:tblStyle w:val="7"/>
        <w:tblW w:w="95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3"/>
        <w:gridCol w:w="2947"/>
        <w:gridCol w:w="2244"/>
        <w:gridCol w:w="30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273" w:type="dxa"/>
            <w:tcBorders>
              <w:left w:val="single" w:color="000000" w:sz="10" w:space="0"/>
            </w:tcBorders>
            <w:vAlign w:val="top"/>
          </w:tcPr>
          <w:p>
            <w:pPr>
              <w:spacing w:before="97"/>
              <w:ind w:left="509" w:right="36" w:hanging="476"/>
              <w:rPr>
                <w:rFonts w:ascii="宋体" w:hAnsi="宋体" w:eastAsia="宋体" w:cs="宋体"/>
                <w:sz w:val="23"/>
                <w:szCs w:val="23"/>
              </w:rPr>
            </w:pPr>
            <w:r>
              <w:rPr>
                <w:rFonts w:ascii="宋体" w:hAnsi="宋体" w:eastAsia="宋体" w:cs="宋体"/>
                <w:spacing w:val="9"/>
                <w:sz w:val="23"/>
                <w:szCs w:val="23"/>
              </w:rPr>
              <w:t>建</w:t>
            </w:r>
            <w:r>
              <w:rPr>
                <w:rFonts w:ascii="宋体" w:hAnsi="宋体" w:eastAsia="宋体" w:cs="宋体"/>
                <w:spacing w:val="7"/>
                <w:sz w:val="23"/>
                <w:szCs w:val="23"/>
              </w:rPr>
              <w:t>设项目名</w:t>
            </w:r>
            <w:r>
              <w:rPr>
                <w:rFonts w:ascii="宋体" w:hAnsi="宋体" w:eastAsia="宋体" w:cs="宋体"/>
                <w:sz w:val="23"/>
                <w:szCs w:val="23"/>
              </w:rPr>
              <w:t xml:space="preserve"> </w:t>
            </w:r>
            <w:r>
              <w:rPr>
                <w:rFonts w:ascii="宋体" w:hAnsi="宋体" w:eastAsia="宋体" w:cs="宋体"/>
                <w:spacing w:val="1"/>
                <w:sz w:val="23"/>
                <w:szCs w:val="23"/>
              </w:rPr>
              <w:t>称</w:t>
            </w:r>
          </w:p>
        </w:tc>
        <w:tc>
          <w:tcPr>
            <w:tcW w:w="8232" w:type="dxa"/>
            <w:gridSpan w:val="3"/>
            <w:tcBorders>
              <w:right w:val="single" w:color="000000" w:sz="10" w:space="0"/>
            </w:tcBorders>
            <w:vAlign w:val="top"/>
          </w:tcPr>
          <w:p>
            <w:pPr>
              <w:spacing w:before="98" w:line="239" w:lineRule="auto"/>
              <w:ind w:left="3751" w:right="34" w:hanging="3717"/>
              <w:rPr>
                <w:rFonts w:ascii="宋体" w:hAnsi="宋体" w:eastAsia="宋体" w:cs="宋体"/>
                <w:sz w:val="23"/>
                <w:szCs w:val="23"/>
              </w:rPr>
            </w:pPr>
            <w:r>
              <w:rPr>
                <w:rFonts w:ascii="宋体" w:hAnsi="宋体" w:eastAsia="宋体" w:cs="宋体"/>
                <w:spacing w:val="14"/>
                <w:sz w:val="23"/>
                <w:szCs w:val="23"/>
              </w:rPr>
              <w:t>宿州</w:t>
            </w:r>
            <w:r>
              <w:rPr>
                <w:rFonts w:ascii="宋体" w:hAnsi="宋体" w:eastAsia="宋体" w:cs="宋体"/>
                <w:spacing w:val="12"/>
                <w:sz w:val="23"/>
                <w:szCs w:val="23"/>
              </w:rPr>
              <w:t>市</w:t>
            </w:r>
            <w:r>
              <w:rPr>
                <w:rFonts w:ascii="宋体" w:hAnsi="宋体" w:eastAsia="宋体" w:cs="宋体"/>
                <w:spacing w:val="7"/>
                <w:sz w:val="23"/>
                <w:szCs w:val="23"/>
              </w:rPr>
              <w:t xml:space="preserve">健生矿山设备公司年产 </w:t>
            </w:r>
            <w:r>
              <w:rPr>
                <w:rFonts w:ascii="Times New Roman" w:hAnsi="Times New Roman" w:eastAsia="Times New Roman" w:cs="Times New Roman"/>
                <w:spacing w:val="7"/>
                <w:sz w:val="23"/>
                <w:szCs w:val="23"/>
              </w:rPr>
              <w:t xml:space="preserve">1 </w:t>
            </w:r>
            <w:r>
              <w:rPr>
                <w:rFonts w:ascii="宋体" w:hAnsi="宋体" w:eastAsia="宋体" w:cs="宋体"/>
                <w:spacing w:val="7"/>
                <w:sz w:val="23"/>
                <w:szCs w:val="23"/>
              </w:rPr>
              <w:t>万吨矿用无机材料及矿用锚注装置生产技术改</w:t>
            </w:r>
            <w:r>
              <w:rPr>
                <w:rFonts w:ascii="宋体" w:hAnsi="宋体" w:eastAsia="宋体" w:cs="宋体"/>
                <w:sz w:val="23"/>
                <w:szCs w:val="23"/>
              </w:rPr>
              <w:t xml:space="preserve"> </w:t>
            </w:r>
            <w:r>
              <w:rPr>
                <w:rFonts w:ascii="宋体" w:hAnsi="宋体" w:eastAsia="宋体" w:cs="宋体"/>
                <w:spacing w:val="7"/>
                <w:sz w:val="23"/>
                <w:szCs w:val="23"/>
              </w:rPr>
              <w:t>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273" w:type="dxa"/>
            <w:tcBorders>
              <w:left w:val="single" w:color="000000" w:sz="10" w:space="0"/>
            </w:tcBorders>
            <w:vAlign w:val="top"/>
          </w:tcPr>
          <w:p>
            <w:pPr>
              <w:spacing w:before="203" w:line="227" w:lineRule="auto"/>
              <w:ind w:left="15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目代码</w:t>
            </w:r>
          </w:p>
        </w:tc>
        <w:tc>
          <w:tcPr>
            <w:tcW w:w="8232" w:type="dxa"/>
            <w:gridSpan w:val="3"/>
            <w:tcBorders>
              <w:right w:val="single" w:color="000000" w:sz="10" w:space="0"/>
            </w:tcBorders>
            <w:vAlign w:val="top"/>
          </w:tcPr>
          <w:p>
            <w:pPr>
              <w:spacing w:before="244" w:line="195" w:lineRule="auto"/>
              <w:ind w:left="2751"/>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112-341361-04-02-310743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273" w:type="dxa"/>
            <w:tcBorders>
              <w:left w:val="single" w:color="000000" w:sz="10" w:space="0"/>
            </w:tcBorders>
            <w:vAlign w:val="top"/>
          </w:tcPr>
          <w:p>
            <w:pPr>
              <w:spacing w:before="50" w:line="238" w:lineRule="auto"/>
              <w:ind w:left="394" w:right="36" w:hanging="361"/>
              <w:rPr>
                <w:rFonts w:ascii="宋体" w:hAnsi="宋体" w:eastAsia="宋体" w:cs="宋体"/>
                <w:sz w:val="23"/>
                <w:szCs w:val="23"/>
              </w:rPr>
            </w:pPr>
            <w:r>
              <w:rPr>
                <w:rFonts w:ascii="宋体" w:hAnsi="宋体" w:eastAsia="宋体" w:cs="宋体"/>
                <w:spacing w:val="9"/>
                <w:sz w:val="23"/>
                <w:szCs w:val="23"/>
              </w:rPr>
              <w:t>建</w:t>
            </w:r>
            <w:r>
              <w:rPr>
                <w:rFonts w:ascii="宋体" w:hAnsi="宋体" w:eastAsia="宋体" w:cs="宋体"/>
                <w:spacing w:val="7"/>
                <w:sz w:val="23"/>
                <w:szCs w:val="23"/>
              </w:rPr>
              <w:t>设单位联</w:t>
            </w:r>
            <w:r>
              <w:rPr>
                <w:rFonts w:ascii="宋体" w:hAnsi="宋体" w:eastAsia="宋体" w:cs="宋体"/>
                <w:sz w:val="23"/>
                <w:szCs w:val="23"/>
              </w:rPr>
              <w:t xml:space="preserve"> </w:t>
            </w:r>
            <w:r>
              <w:rPr>
                <w:rFonts w:ascii="宋体" w:hAnsi="宋体" w:eastAsia="宋体" w:cs="宋体"/>
                <w:spacing w:val="3"/>
                <w:sz w:val="23"/>
                <w:szCs w:val="23"/>
              </w:rPr>
              <w:t>系</w:t>
            </w:r>
            <w:r>
              <w:rPr>
                <w:rFonts w:ascii="宋体" w:hAnsi="宋体" w:eastAsia="宋体" w:cs="宋体"/>
                <w:spacing w:val="2"/>
                <w:sz w:val="23"/>
                <w:szCs w:val="23"/>
              </w:rPr>
              <w:t>人</w:t>
            </w:r>
          </w:p>
        </w:tc>
        <w:tc>
          <w:tcPr>
            <w:tcW w:w="2947" w:type="dxa"/>
            <w:vAlign w:val="top"/>
          </w:tcPr>
          <w:p>
            <w:pPr>
              <w:spacing w:before="208" w:line="227" w:lineRule="auto"/>
              <w:ind w:left="1309"/>
              <w:rPr>
                <w:rFonts w:ascii="宋体" w:hAnsi="宋体" w:eastAsia="宋体" w:cs="宋体"/>
                <w:sz w:val="23"/>
                <w:szCs w:val="23"/>
              </w:rPr>
            </w:pPr>
            <w:r>
              <w:rPr>
                <w:rFonts w:ascii="宋体" w:hAnsi="宋体" w:eastAsia="宋体" w:cs="宋体"/>
                <w:spacing w:val="5"/>
                <w:sz w:val="23"/>
                <w:szCs w:val="23"/>
              </w:rPr>
              <w:t>方</w:t>
            </w:r>
            <w:r>
              <w:rPr>
                <w:rFonts w:ascii="宋体" w:hAnsi="宋体" w:eastAsia="宋体" w:cs="宋体"/>
                <w:spacing w:val="4"/>
                <w:sz w:val="23"/>
                <w:szCs w:val="23"/>
              </w:rPr>
              <w:t>齐</w:t>
            </w:r>
          </w:p>
        </w:tc>
        <w:tc>
          <w:tcPr>
            <w:tcW w:w="2244" w:type="dxa"/>
            <w:vAlign w:val="top"/>
          </w:tcPr>
          <w:p>
            <w:pPr>
              <w:spacing w:before="207" w:line="229" w:lineRule="auto"/>
              <w:ind w:left="624"/>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系方式</w:t>
            </w:r>
          </w:p>
        </w:tc>
        <w:tc>
          <w:tcPr>
            <w:tcW w:w="3041" w:type="dxa"/>
            <w:tcBorders>
              <w:right w:val="single" w:color="000000" w:sz="10" w:space="0"/>
            </w:tcBorders>
            <w:vAlign w:val="top"/>
          </w:tcPr>
          <w:p>
            <w:pPr>
              <w:spacing w:before="248" w:line="195" w:lineRule="auto"/>
              <w:ind w:left="833"/>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15</w:t>
            </w:r>
            <w:r>
              <w:rPr>
                <w:rFonts w:ascii="Times New Roman" w:hAnsi="Times New Roman" w:eastAsia="Times New Roman" w:cs="Times New Roman"/>
                <w:spacing w:val="2"/>
                <w:sz w:val="23"/>
                <w:szCs w:val="23"/>
              </w:rPr>
              <w:t>212588292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273" w:type="dxa"/>
            <w:tcBorders>
              <w:left w:val="single" w:color="000000" w:sz="10" w:space="0"/>
            </w:tcBorders>
            <w:vAlign w:val="top"/>
          </w:tcPr>
          <w:p>
            <w:pPr>
              <w:spacing w:line="264" w:lineRule="auto"/>
              <w:rPr>
                <w:rFonts w:ascii="Arial"/>
                <w:sz w:val="21"/>
              </w:rPr>
            </w:pPr>
          </w:p>
          <w:p>
            <w:pPr>
              <w:spacing w:before="75" w:line="229" w:lineRule="auto"/>
              <w:ind w:left="153"/>
              <w:rPr>
                <w:rFonts w:ascii="宋体" w:hAnsi="宋体" w:eastAsia="宋体" w:cs="宋体"/>
                <w:sz w:val="23"/>
                <w:szCs w:val="23"/>
              </w:rPr>
            </w:pPr>
            <w:r>
              <w:rPr>
                <w:rFonts w:ascii="宋体" w:hAnsi="宋体" w:eastAsia="宋体" w:cs="宋体"/>
                <w:spacing w:val="7"/>
                <w:sz w:val="23"/>
                <w:szCs w:val="23"/>
              </w:rPr>
              <w:t>建设地</w:t>
            </w:r>
            <w:r>
              <w:rPr>
                <w:rFonts w:ascii="宋体" w:hAnsi="宋体" w:eastAsia="宋体" w:cs="宋体"/>
                <w:spacing w:val="6"/>
                <w:sz w:val="23"/>
                <w:szCs w:val="23"/>
              </w:rPr>
              <w:t>点</w:t>
            </w:r>
          </w:p>
        </w:tc>
        <w:tc>
          <w:tcPr>
            <w:tcW w:w="8232" w:type="dxa"/>
            <w:gridSpan w:val="3"/>
            <w:tcBorders>
              <w:right w:val="single" w:color="000000" w:sz="10" w:space="0"/>
            </w:tcBorders>
            <w:vAlign w:val="top"/>
          </w:tcPr>
          <w:p>
            <w:pPr>
              <w:spacing w:line="264" w:lineRule="auto"/>
              <w:rPr>
                <w:rFonts w:ascii="Arial"/>
                <w:sz w:val="21"/>
              </w:rPr>
            </w:pPr>
          </w:p>
          <w:p>
            <w:pPr>
              <w:spacing w:before="75" w:line="227" w:lineRule="auto"/>
              <w:ind w:left="968"/>
              <w:rPr>
                <w:rFonts w:ascii="宋体" w:hAnsi="宋体" w:eastAsia="宋体" w:cs="宋体"/>
                <w:sz w:val="23"/>
                <w:szCs w:val="23"/>
              </w:rPr>
            </w:pPr>
            <w:r>
              <w:rPr>
                <w:rFonts w:ascii="宋体" w:hAnsi="宋体" w:eastAsia="宋体" w:cs="宋体"/>
                <w:spacing w:val="10"/>
                <w:sz w:val="23"/>
                <w:szCs w:val="23"/>
                <w:u w:val="single" w:color="auto"/>
              </w:rPr>
              <w:t>安</w:t>
            </w:r>
            <w:r>
              <w:rPr>
                <w:rFonts w:ascii="宋体" w:hAnsi="宋体" w:eastAsia="宋体" w:cs="宋体"/>
                <w:spacing w:val="6"/>
                <w:sz w:val="23"/>
                <w:szCs w:val="23"/>
                <w:u w:val="single" w:color="auto"/>
              </w:rPr>
              <w:t>徽</w:t>
            </w:r>
            <w:r>
              <w:rPr>
                <w:rFonts w:ascii="宋体" w:hAnsi="宋体" w:eastAsia="宋体" w:cs="宋体"/>
                <w:spacing w:val="6"/>
                <w:sz w:val="23"/>
                <w:szCs w:val="23"/>
              </w:rPr>
              <w:t>省</w:t>
            </w:r>
            <w:r>
              <w:rPr>
                <w:rFonts w:ascii="宋体" w:hAnsi="宋体" w:eastAsia="宋体" w:cs="宋体"/>
                <w:spacing w:val="6"/>
                <w:sz w:val="23"/>
                <w:szCs w:val="23"/>
                <w:u w:val="single" w:color="auto"/>
              </w:rPr>
              <w:t>宿州</w:t>
            </w:r>
            <w:r>
              <w:rPr>
                <w:rFonts w:ascii="宋体" w:hAnsi="宋体" w:eastAsia="宋体" w:cs="宋体"/>
                <w:spacing w:val="6"/>
                <w:sz w:val="23"/>
                <w:szCs w:val="23"/>
              </w:rPr>
              <w:t>市</w:t>
            </w:r>
            <w:r>
              <w:rPr>
                <w:rFonts w:ascii="宋体" w:hAnsi="宋体" w:eastAsia="宋体" w:cs="宋体"/>
                <w:spacing w:val="6"/>
                <w:sz w:val="23"/>
                <w:szCs w:val="23"/>
                <w:u w:val="single" w:color="auto"/>
              </w:rPr>
              <w:t>埇桥</w:t>
            </w:r>
            <w:r>
              <w:rPr>
                <w:rFonts w:ascii="宋体" w:hAnsi="宋体" w:eastAsia="宋体" w:cs="宋体"/>
                <w:spacing w:val="6"/>
                <w:sz w:val="23"/>
                <w:szCs w:val="23"/>
              </w:rPr>
              <w:t>区</w:t>
            </w:r>
            <w:r>
              <w:rPr>
                <w:rFonts w:ascii="宋体" w:hAnsi="宋体" w:eastAsia="宋体" w:cs="宋体"/>
                <w:spacing w:val="6"/>
                <w:sz w:val="23"/>
                <w:szCs w:val="23"/>
                <w:u w:val="single" w:color="auto"/>
              </w:rPr>
              <w:t xml:space="preserve">宿州经济技术开发区金江三路 </w:t>
            </w:r>
            <w:r>
              <w:rPr>
                <w:rFonts w:ascii="Times New Roman" w:hAnsi="Times New Roman" w:eastAsia="Times New Roman" w:cs="Times New Roman"/>
                <w:spacing w:val="6"/>
                <w:sz w:val="23"/>
                <w:szCs w:val="23"/>
                <w:u w:val="single" w:color="auto"/>
              </w:rPr>
              <w:t xml:space="preserve">1150 </w:t>
            </w:r>
            <w:r>
              <w:rPr>
                <w:rFonts w:ascii="宋体" w:hAnsi="宋体" w:eastAsia="宋体" w:cs="宋体"/>
                <w:spacing w:val="6"/>
                <w:sz w:val="23"/>
                <w:szCs w:val="23"/>
                <w:u w:val="single" w:color="auto"/>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273" w:type="dxa"/>
            <w:tcBorders>
              <w:left w:val="single" w:color="000000" w:sz="10" w:space="0"/>
            </w:tcBorders>
            <w:vAlign w:val="top"/>
          </w:tcPr>
          <w:p>
            <w:pPr>
              <w:spacing w:before="197" w:line="228" w:lineRule="auto"/>
              <w:ind w:left="150"/>
              <w:rPr>
                <w:rFonts w:ascii="宋体" w:hAnsi="宋体" w:eastAsia="宋体" w:cs="宋体"/>
                <w:sz w:val="23"/>
                <w:szCs w:val="23"/>
              </w:rPr>
            </w:pPr>
            <w:r>
              <w:rPr>
                <w:rFonts w:ascii="宋体" w:hAnsi="宋体" w:eastAsia="宋体" w:cs="宋体"/>
                <w:spacing w:val="9"/>
                <w:sz w:val="23"/>
                <w:szCs w:val="23"/>
              </w:rPr>
              <w:t>地</w:t>
            </w:r>
            <w:r>
              <w:rPr>
                <w:rFonts w:ascii="宋体" w:hAnsi="宋体" w:eastAsia="宋体" w:cs="宋体"/>
                <w:spacing w:val="7"/>
                <w:sz w:val="23"/>
                <w:szCs w:val="23"/>
              </w:rPr>
              <w:t>理坐标</w:t>
            </w:r>
          </w:p>
        </w:tc>
        <w:tc>
          <w:tcPr>
            <w:tcW w:w="8232" w:type="dxa"/>
            <w:gridSpan w:val="3"/>
            <w:tcBorders>
              <w:right w:val="single" w:color="000000" w:sz="10" w:space="0"/>
            </w:tcBorders>
            <w:vAlign w:val="top"/>
          </w:tcPr>
          <w:p>
            <w:pPr>
              <w:spacing w:before="120" w:line="228" w:lineRule="auto"/>
              <w:ind w:left="974"/>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2"/>
                <w:sz w:val="23"/>
                <w:szCs w:val="23"/>
                <w:u w:val="single" w:color="auto"/>
              </w:rPr>
              <w:t xml:space="preserve"> 11</w:t>
            </w:r>
            <w:r>
              <w:rPr>
                <w:rFonts w:ascii="宋体" w:hAnsi="宋体" w:eastAsia="宋体" w:cs="宋体"/>
                <w:spacing w:val="10"/>
                <w:sz w:val="23"/>
                <w:szCs w:val="23"/>
                <w:u w:val="single" w:color="auto"/>
              </w:rPr>
              <w:t>7</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度</w:t>
            </w:r>
            <w:r>
              <w:rPr>
                <w:rFonts w:ascii="宋体" w:hAnsi="宋体" w:eastAsia="宋体" w:cs="宋体"/>
                <w:spacing w:val="6"/>
                <w:sz w:val="23"/>
                <w:szCs w:val="23"/>
                <w:u w:val="single" w:color="auto"/>
              </w:rPr>
              <w:t xml:space="preserve"> 1 </w:t>
            </w:r>
            <w:r>
              <w:rPr>
                <w:rFonts w:ascii="宋体" w:hAnsi="宋体" w:eastAsia="宋体" w:cs="宋体"/>
                <w:spacing w:val="6"/>
                <w:sz w:val="23"/>
                <w:szCs w:val="23"/>
              </w:rPr>
              <w:t>分</w:t>
            </w:r>
            <w:r>
              <w:rPr>
                <w:rFonts w:ascii="宋体" w:hAnsi="宋体" w:eastAsia="宋体" w:cs="宋体"/>
                <w:spacing w:val="6"/>
                <w:sz w:val="23"/>
                <w:szCs w:val="23"/>
                <w:u w:val="single" w:color="auto"/>
              </w:rPr>
              <w:t xml:space="preserve"> 34.275 </w:t>
            </w:r>
            <w:r>
              <w:rPr>
                <w:rFonts w:ascii="宋体" w:hAnsi="宋体" w:eastAsia="宋体" w:cs="宋体"/>
                <w:spacing w:val="6"/>
                <w:sz w:val="23"/>
                <w:szCs w:val="23"/>
              </w:rPr>
              <w:t>秒，</w:t>
            </w:r>
            <w:r>
              <w:rPr>
                <w:rFonts w:ascii="宋体" w:hAnsi="宋体" w:eastAsia="宋体" w:cs="宋体"/>
                <w:spacing w:val="6"/>
                <w:sz w:val="23"/>
                <w:szCs w:val="23"/>
                <w:u w:val="single" w:color="auto"/>
              </w:rPr>
              <w:t xml:space="preserve"> 33 </w:t>
            </w:r>
            <w:r>
              <w:rPr>
                <w:rFonts w:ascii="宋体" w:hAnsi="宋体" w:eastAsia="宋体" w:cs="宋体"/>
                <w:spacing w:val="6"/>
                <w:sz w:val="23"/>
                <w:szCs w:val="23"/>
              </w:rPr>
              <w:t>度</w:t>
            </w:r>
            <w:r>
              <w:rPr>
                <w:rFonts w:ascii="宋体" w:hAnsi="宋体" w:eastAsia="宋体" w:cs="宋体"/>
                <w:spacing w:val="6"/>
                <w:sz w:val="23"/>
                <w:szCs w:val="23"/>
                <w:u w:val="single" w:color="auto"/>
              </w:rPr>
              <w:t xml:space="preserve"> 35 </w:t>
            </w:r>
            <w:r>
              <w:rPr>
                <w:rFonts w:ascii="宋体" w:hAnsi="宋体" w:eastAsia="宋体" w:cs="宋体"/>
                <w:spacing w:val="6"/>
                <w:sz w:val="23"/>
                <w:szCs w:val="23"/>
              </w:rPr>
              <w:t>分</w:t>
            </w:r>
            <w:r>
              <w:rPr>
                <w:rFonts w:ascii="宋体" w:hAnsi="宋体" w:eastAsia="宋体" w:cs="宋体"/>
                <w:spacing w:val="6"/>
                <w:sz w:val="23"/>
                <w:szCs w:val="23"/>
                <w:u w:val="single" w:color="auto"/>
              </w:rPr>
              <w:t xml:space="preserve"> 58.517 </w:t>
            </w:r>
            <w:r>
              <w:rPr>
                <w:rFonts w:ascii="宋体" w:hAnsi="宋体" w:eastAsia="宋体" w:cs="宋体"/>
                <w:spacing w:val="6"/>
                <w:sz w:val="23"/>
                <w:szCs w:val="23"/>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trPr>
        <w:tc>
          <w:tcPr>
            <w:tcW w:w="1273" w:type="dxa"/>
            <w:tcBorders>
              <w:left w:val="single" w:color="000000" w:sz="10" w:space="0"/>
            </w:tcBorders>
            <w:vAlign w:val="top"/>
          </w:tcPr>
          <w:p>
            <w:pPr>
              <w:spacing w:before="206" w:line="265" w:lineRule="auto"/>
              <w:ind w:left="268" w:right="36" w:hanging="215"/>
              <w:rPr>
                <w:rFonts w:ascii="宋体" w:hAnsi="宋体" w:eastAsia="宋体" w:cs="宋体"/>
                <w:sz w:val="23"/>
                <w:szCs w:val="23"/>
              </w:rPr>
            </w:pPr>
            <w:r>
              <w:rPr>
                <w:rFonts w:ascii="宋体" w:hAnsi="宋体" w:eastAsia="宋体" w:cs="宋体"/>
                <w:spacing w:val="5"/>
                <w:sz w:val="23"/>
                <w:szCs w:val="23"/>
              </w:rPr>
              <w:t>国</w:t>
            </w:r>
            <w:r>
              <w:rPr>
                <w:rFonts w:ascii="宋体" w:hAnsi="宋体" w:eastAsia="宋体" w:cs="宋体"/>
                <w:spacing w:val="3"/>
                <w:sz w:val="23"/>
                <w:szCs w:val="23"/>
              </w:rPr>
              <w:t>民经济行</w:t>
            </w:r>
            <w:r>
              <w:rPr>
                <w:rFonts w:ascii="宋体" w:hAnsi="宋体" w:eastAsia="宋体" w:cs="宋体"/>
                <w:sz w:val="23"/>
                <w:szCs w:val="23"/>
              </w:rPr>
              <w:t xml:space="preserve"> </w:t>
            </w:r>
            <w:r>
              <w:rPr>
                <w:rFonts w:ascii="宋体" w:hAnsi="宋体" w:eastAsia="宋体" w:cs="宋体"/>
                <w:spacing w:val="7"/>
                <w:sz w:val="23"/>
                <w:szCs w:val="23"/>
              </w:rPr>
              <w:t>业类别</w:t>
            </w:r>
          </w:p>
        </w:tc>
        <w:tc>
          <w:tcPr>
            <w:tcW w:w="2947" w:type="dxa"/>
            <w:vAlign w:val="top"/>
          </w:tcPr>
          <w:p>
            <w:pPr>
              <w:spacing w:line="285" w:lineRule="auto"/>
              <w:rPr>
                <w:rFonts w:ascii="Arial"/>
                <w:sz w:val="21"/>
              </w:rPr>
            </w:pPr>
          </w:p>
          <w:p>
            <w:pPr>
              <w:spacing w:before="75" w:line="227" w:lineRule="auto"/>
              <w:ind w:left="485"/>
              <w:rPr>
                <w:rFonts w:ascii="宋体" w:hAnsi="宋体" w:eastAsia="宋体" w:cs="宋体"/>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pacing w:val="9"/>
                <w:sz w:val="23"/>
                <w:szCs w:val="23"/>
              </w:rPr>
              <w:t>3</w:t>
            </w:r>
            <w:r>
              <w:rPr>
                <w:rFonts w:ascii="Times New Roman" w:hAnsi="Times New Roman" w:eastAsia="Times New Roman" w:cs="Times New Roman"/>
                <w:spacing w:val="6"/>
                <w:sz w:val="23"/>
                <w:szCs w:val="23"/>
              </w:rPr>
              <w:t xml:space="preserve">511 </w:t>
            </w:r>
            <w:r>
              <w:rPr>
                <w:rFonts w:ascii="宋体" w:hAnsi="宋体" w:eastAsia="宋体" w:cs="宋体"/>
                <w:spacing w:val="6"/>
                <w:sz w:val="23"/>
                <w:szCs w:val="23"/>
              </w:rPr>
              <w:t>矿山机械制造</w:t>
            </w:r>
          </w:p>
        </w:tc>
        <w:tc>
          <w:tcPr>
            <w:tcW w:w="2244" w:type="dxa"/>
            <w:vAlign w:val="top"/>
          </w:tcPr>
          <w:p>
            <w:pPr>
              <w:spacing w:line="286" w:lineRule="auto"/>
              <w:rPr>
                <w:rFonts w:ascii="Arial"/>
                <w:sz w:val="21"/>
              </w:rPr>
            </w:pPr>
          </w:p>
          <w:p>
            <w:pPr>
              <w:spacing w:before="75" w:line="227" w:lineRule="auto"/>
              <w:ind w:left="146"/>
              <w:rPr>
                <w:rFonts w:ascii="宋体" w:hAnsi="宋体" w:eastAsia="宋体" w:cs="宋体"/>
                <w:sz w:val="23"/>
                <w:szCs w:val="23"/>
              </w:rPr>
            </w:pPr>
            <w:r>
              <w:rPr>
                <w:rFonts w:ascii="宋体" w:hAnsi="宋体" w:eastAsia="宋体" w:cs="宋体"/>
                <w:spacing w:val="11"/>
                <w:sz w:val="23"/>
                <w:szCs w:val="23"/>
              </w:rPr>
              <w:t>建</w:t>
            </w:r>
            <w:r>
              <w:rPr>
                <w:rFonts w:ascii="宋体" w:hAnsi="宋体" w:eastAsia="宋体" w:cs="宋体"/>
                <w:spacing w:val="8"/>
                <w:sz w:val="23"/>
                <w:szCs w:val="23"/>
              </w:rPr>
              <w:t>设项目行业类别</w:t>
            </w:r>
          </w:p>
        </w:tc>
        <w:tc>
          <w:tcPr>
            <w:tcW w:w="3041" w:type="dxa"/>
            <w:tcBorders>
              <w:right w:val="single" w:color="000000" w:sz="10" w:space="0"/>
            </w:tcBorders>
            <w:vAlign w:val="top"/>
          </w:tcPr>
          <w:p>
            <w:pPr>
              <w:spacing w:before="54" w:line="249" w:lineRule="auto"/>
              <w:ind w:left="15" w:right="3" w:firstLine="19"/>
              <w:rPr>
                <w:rFonts w:ascii="宋体" w:hAnsi="宋体" w:eastAsia="宋体" w:cs="宋体"/>
                <w:sz w:val="23"/>
                <w:szCs w:val="23"/>
              </w:rPr>
            </w:pPr>
            <w:r>
              <w:rPr>
                <w:rFonts w:ascii="宋体" w:hAnsi="宋体" w:eastAsia="宋体" w:cs="宋体"/>
                <w:spacing w:val="11"/>
                <w:sz w:val="23"/>
                <w:szCs w:val="23"/>
              </w:rPr>
              <w:t>三十二、专业设备制造业</w:t>
            </w:r>
            <w:r>
              <w:rPr>
                <w:rFonts w:ascii="宋体" w:hAnsi="宋体" w:eastAsia="宋体" w:cs="宋体"/>
                <w:spacing w:val="8"/>
                <w:sz w:val="23"/>
                <w:szCs w:val="23"/>
              </w:rPr>
              <w:t>，</w:t>
            </w:r>
            <w:r>
              <w:rPr>
                <w:rFonts w:ascii="宋体" w:hAnsi="宋体" w:eastAsia="宋体" w:cs="宋体"/>
                <w:sz w:val="23"/>
                <w:szCs w:val="23"/>
              </w:rPr>
              <w:t xml:space="preserve"> </w:t>
            </w:r>
            <w:r>
              <w:rPr>
                <w:rFonts w:ascii="Times New Roman" w:hAnsi="Times New Roman" w:eastAsia="Times New Roman" w:cs="Times New Roman"/>
                <w:spacing w:val="12"/>
                <w:sz w:val="23"/>
                <w:szCs w:val="23"/>
              </w:rPr>
              <w:t>7</w:t>
            </w:r>
            <w:r>
              <w:rPr>
                <w:rFonts w:ascii="Times New Roman" w:hAnsi="Times New Roman" w:eastAsia="Times New Roman" w:cs="Times New Roman"/>
                <w:spacing w:val="8"/>
                <w:sz w:val="23"/>
                <w:szCs w:val="23"/>
              </w:rPr>
              <w:t>0</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采矿、冶金、建筑专用设</w:t>
            </w:r>
          </w:p>
          <w:p>
            <w:pPr>
              <w:spacing w:line="223" w:lineRule="auto"/>
              <w:ind w:left="906"/>
              <w:rPr>
                <w:rFonts w:ascii="Times New Roman" w:hAnsi="Times New Roman" w:eastAsia="Times New Roman" w:cs="Times New Roman"/>
                <w:sz w:val="23"/>
                <w:szCs w:val="23"/>
              </w:rPr>
            </w:pPr>
            <w:r>
              <w:rPr>
                <w:rFonts w:ascii="宋体" w:hAnsi="宋体" w:eastAsia="宋体" w:cs="宋体"/>
                <w:spacing w:val="-5"/>
                <w:sz w:val="23"/>
                <w:szCs w:val="23"/>
              </w:rPr>
              <w:t>备</w:t>
            </w:r>
            <w:r>
              <w:rPr>
                <w:rFonts w:ascii="宋体" w:hAnsi="宋体" w:eastAsia="宋体" w:cs="宋体"/>
                <w:spacing w:val="-3"/>
                <w:sz w:val="23"/>
                <w:szCs w:val="23"/>
              </w:rPr>
              <w:t xml:space="preserve">制造 </w:t>
            </w:r>
            <w:r>
              <w:rPr>
                <w:rFonts w:ascii="Times New Roman" w:hAnsi="Times New Roman" w:eastAsia="Times New Roman" w:cs="Times New Roman"/>
                <w:spacing w:val="-3"/>
                <w:sz w:val="23"/>
                <w:szCs w:val="23"/>
              </w:rPr>
              <w:t>351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1273" w:type="dxa"/>
            <w:tcBorders>
              <w:left w:val="single" w:color="000000" w:sz="10" w:space="0"/>
            </w:tcBorders>
            <w:vAlign w:val="top"/>
          </w:tcPr>
          <w:p>
            <w:pPr>
              <w:spacing w:line="251" w:lineRule="auto"/>
              <w:rPr>
                <w:rFonts w:ascii="Arial"/>
                <w:sz w:val="21"/>
              </w:rPr>
            </w:pPr>
          </w:p>
          <w:p>
            <w:pPr>
              <w:spacing w:line="251" w:lineRule="auto"/>
              <w:rPr>
                <w:rFonts w:ascii="Arial"/>
                <w:sz w:val="21"/>
              </w:rPr>
            </w:pPr>
          </w:p>
          <w:p>
            <w:pPr>
              <w:spacing w:before="75" w:line="228" w:lineRule="auto"/>
              <w:ind w:left="153"/>
              <w:rPr>
                <w:rFonts w:ascii="宋体" w:hAnsi="宋体" w:eastAsia="宋体" w:cs="宋体"/>
                <w:sz w:val="23"/>
                <w:szCs w:val="23"/>
              </w:rPr>
            </w:pPr>
            <w:r>
              <w:rPr>
                <w:rFonts w:ascii="宋体" w:hAnsi="宋体" w:eastAsia="宋体" w:cs="宋体"/>
                <w:spacing w:val="7"/>
                <w:sz w:val="23"/>
                <w:szCs w:val="23"/>
              </w:rPr>
              <w:t>建设性</w:t>
            </w:r>
            <w:r>
              <w:rPr>
                <w:rFonts w:ascii="宋体" w:hAnsi="宋体" w:eastAsia="宋体" w:cs="宋体"/>
                <w:spacing w:val="6"/>
                <w:sz w:val="23"/>
                <w:szCs w:val="23"/>
              </w:rPr>
              <w:t>质</w:t>
            </w:r>
          </w:p>
        </w:tc>
        <w:tc>
          <w:tcPr>
            <w:tcW w:w="2947" w:type="dxa"/>
            <w:vAlign w:val="top"/>
          </w:tcPr>
          <w:p>
            <w:pPr>
              <w:spacing w:before="112" w:line="312" w:lineRule="exact"/>
              <w:ind w:left="14"/>
              <w:rPr>
                <w:rFonts w:ascii="宋体" w:hAnsi="宋体" w:eastAsia="宋体" w:cs="宋体"/>
                <w:sz w:val="23"/>
                <w:szCs w:val="23"/>
              </w:rPr>
            </w:pPr>
            <w:r>
              <w:rPr>
                <w:rFonts w:ascii="宋体" w:hAnsi="宋体" w:eastAsia="宋体" w:cs="宋体"/>
                <w:sz w:val="23"/>
                <w:szCs w:val="23"/>
              </w:rPr>
              <w:drawing>
                <wp:inline distT="0" distB="0" distL="0" distR="0">
                  <wp:extent cx="109855" cy="16002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6"/>
                          <a:stretch>
                            <a:fillRect/>
                          </a:stretch>
                        </pic:blipFill>
                        <pic:spPr>
                          <a:xfrm>
                            <a:off x="0" y="0"/>
                            <a:ext cx="110185" cy="160477"/>
                          </a:xfrm>
                          <a:prstGeom prst="rect">
                            <a:avLst/>
                          </a:prstGeom>
                        </pic:spPr>
                      </pic:pic>
                    </a:graphicData>
                  </a:graphic>
                </wp:inline>
              </w:drawing>
            </w:r>
            <w:r>
              <w:rPr>
                <w:rFonts w:ascii="宋体" w:hAnsi="宋体" w:eastAsia="宋体" w:cs="宋体"/>
                <w:spacing w:val="13"/>
                <w:position w:val="4"/>
                <w:sz w:val="23"/>
                <w:szCs w:val="23"/>
              </w:rPr>
              <w:t>新</w:t>
            </w:r>
            <w:r>
              <w:rPr>
                <w:rFonts w:ascii="宋体" w:hAnsi="宋体" w:eastAsia="宋体" w:cs="宋体"/>
                <w:spacing w:val="9"/>
                <w:position w:val="4"/>
                <w:sz w:val="23"/>
                <w:szCs w:val="23"/>
              </w:rPr>
              <w:t>建 (迁建)</w:t>
            </w:r>
          </w:p>
          <w:p>
            <w:pPr>
              <w:spacing w:line="225" w:lineRule="auto"/>
              <w:ind w:left="14"/>
              <w:rPr>
                <w:rFonts w:ascii="宋体" w:hAnsi="宋体" w:eastAsia="宋体" w:cs="宋体"/>
                <w:sz w:val="23"/>
                <w:szCs w:val="23"/>
              </w:rPr>
            </w:pPr>
            <w:r>
              <w:rPr>
                <w:rFonts w:ascii="宋体" w:hAnsi="宋体" w:eastAsia="宋体" w:cs="宋体"/>
                <w:position w:val="-4"/>
                <w:sz w:val="23"/>
                <w:szCs w:val="23"/>
              </w:rPr>
              <w:drawing>
                <wp:inline distT="0" distB="0" distL="0" distR="0">
                  <wp:extent cx="118110" cy="1600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7"/>
                          <a:stretch>
                            <a:fillRect/>
                          </a:stretch>
                        </pic:blipFill>
                        <pic:spPr>
                          <a:xfrm>
                            <a:off x="0" y="0"/>
                            <a:ext cx="118719" cy="160477"/>
                          </a:xfrm>
                          <a:prstGeom prst="rect">
                            <a:avLst/>
                          </a:prstGeom>
                        </pic:spPr>
                      </pic:pic>
                    </a:graphicData>
                  </a:graphic>
                </wp:inline>
              </w:drawing>
            </w:r>
            <w:r>
              <w:rPr>
                <w:rFonts w:ascii="宋体" w:hAnsi="宋体" w:eastAsia="宋体" w:cs="宋体"/>
                <w:spacing w:val="12"/>
                <w:sz w:val="23"/>
                <w:szCs w:val="23"/>
              </w:rPr>
              <w:t>改建</w:t>
            </w:r>
          </w:p>
          <w:p>
            <w:pPr>
              <w:spacing w:before="28" w:line="226" w:lineRule="auto"/>
              <w:ind w:left="14"/>
              <w:rPr>
                <w:rFonts w:ascii="宋体" w:hAnsi="宋体" w:eastAsia="宋体" w:cs="宋体"/>
                <w:sz w:val="23"/>
                <w:szCs w:val="23"/>
              </w:rPr>
            </w:pPr>
            <w:r>
              <w:rPr>
                <w:rFonts w:ascii="宋体" w:hAnsi="宋体" w:eastAsia="宋体" w:cs="宋体"/>
                <w:position w:val="-4"/>
                <w:sz w:val="23"/>
                <w:szCs w:val="23"/>
              </w:rPr>
              <w:drawing>
                <wp:inline distT="0" distB="0" distL="0" distR="0">
                  <wp:extent cx="109855" cy="16002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56"/>
                          <a:stretch>
                            <a:fillRect/>
                          </a:stretch>
                        </pic:blipFill>
                        <pic:spPr>
                          <a:xfrm>
                            <a:off x="0" y="0"/>
                            <a:ext cx="110185" cy="160477"/>
                          </a:xfrm>
                          <a:prstGeom prst="rect">
                            <a:avLst/>
                          </a:prstGeom>
                        </pic:spPr>
                      </pic:pic>
                    </a:graphicData>
                  </a:graphic>
                </wp:inline>
              </w:drawing>
            </w:r>
            <w:r>
              <w:rPr>
                <w:rFonts w:ascii="宋体" w:hAnsi="宋体" w:eastAsia="宋体" w:cs="宋体"/>
                <w:spacing w:val="19"/>
                <w:sz w:val="23"/>
                <w:szCs w:val="23"/>
              </w:rPr>
              <w:t>扩</w:t>
            </w:r>
            <w:r>
              <w:rPr>
                <w:rFonts w:ascii="宋体" w:hAnsi="宋体" w:eastAsia="宋体" w:cs="宋体"/>
                <w:spacing w:val="18"/>
                <w:sz w:val="23"/>
                <w:szCs w:val="23"/>
              </w:rPr>
              <w:t>建</w:t>
            </w:r>
          </w:p>
          <w:p>
            <w:pPr>
              <w:spacing w:before="30" w:line="226" w:lineRule="auto"/>
              <w:ind w:left="14"/>
              <w:rPr>
                <w:rFonts w:ascii="宋体" w:hAnsi="宋体" w:eastAsia="宋体" w:cs="宋体"/>
                <w:sz w:val="23"/>
                <w:szCs w:val="23"/>
              </w:rPr>
            </w:pPr>
            <w:r>
              <w:rPr>
                <w:rFonts w:ascii="宋体" w:hAnsi="宋体" w:eastAsia="宋体" w:cs="宋体"/>
                <w:position w:val="-4"/>
                <w:sz w:val="23"/>
                <w:szCs w:val="23"/>
              </w:rPr>
              <w:drawing>
                <wp:inline distT="0" distB="0" distL="0" distR="0">
                  <wp:extent cx="109855" cy="16002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6"/>
                          <a:stretch>
                            <a:fillRect/>
                          </a:stretch>
                        </pic:blipFill>
                        <pic:spPr>
                          <a:xfrm>
                            <a:off x="0" y="0"/>
                            <a:ext cx="110185" cy="160477"/>
                          </a:xfrm>
                          <a:prstGeom prst="rect">
                            <a:avLst/>
                          </a:prstGeom>
                        </pic:spPr>
                      </pic:pic>
                    </a:graphicData>
                  </a:graphic>
                </wp:inline>
              </w:drawing>
            </w:r>
            <w:r>
              <w:rPr>
                <w:rFonts w:ascii="宋体" w:hAnsi="宋体" w:eastAsia="宋体" w:cs="宋体"/>
                <w:spacing w:val="15"/>
                <w:sz w:val="23"/>
                <w:szCs w:val="23"/>
              </w:rPr>
              <w:t>技</w:t>
            </w:r>
            <w:r>
              <w:rPr>
                <w:rFonts w:ascii="宋体" w:hAnsi="宋体" w:eastAsia="宋体" w:cs="宋体"/>
                <w:spacing w:val="14"/>
                <w:sz w:val="23"/>
                <w:szCs w:val="23"/>
              </w:rPr>
              <w:t>术改造</w:t>
            </w:r>
          </w:p>
        </w:tc>
        <w:tc>
          <w:tcPr>
            <w:tcW w:w="2244" w:type="dxa"/>
            <w:vAlign w:val="top"/>
          </w:tcPr>
          <w:p>
            <w:pPr>
              <w:spacing w:line="251" w:lineRule="auto"/>
              <w:rPr>
                <w:rFonts w:ascii="Arial"/>
                <w:sz w:val="21"/>
              </w:rPr>
            </w:pPr>
          </w:p>
          <w:p>
            <w:pPr>
              <w:spacing w:line="252" w:lineRule="auto"/>
              <w:rPr>
                <w:rFonts w:ascii="Arial"/>
                <w:sz w:val="21"/>
              </w:rPr>
            </w:pPr>
          </w:p>
          <w:p>
            <w:pPr>
              <w:spacing w:before="74" w:line="227" w:lineRule="auto"/>
              <w:ind w:left="146"/>
              <w:rPr>
                <w:rFonts w:ascii="宋体" w:hAnsi="宋体" w:eastAsia="宋体" w:cs="宋体"/>
                <w:sz w:val="23"/>
                <w:szCs w:val="23"/>
              </w:rPr>
            </w:pPr>
            <w:r>
              <w:rPr>
                <w:rFonts w:ascii="宋体" w:hAnsi="宋体" w:eastAsia="宋体" w:cs="宋体"/>
                <w:spacing w:val="11"/>
                <w:sz w:val="23"/>
                <w:szCs w:val="23"/>
              </w:rPr>
              <w:t>建</w:t>
            </w:r>
            <w:r>
              <w:rPr>
                <w:rFonts w:ascii="宋体" w:hAnsi="宋体" w:eastAsia="宋体" w:cs="宋体"/>
                <w:spacing w:val="8"/>
                <w:sz w:val="23"/>
                <w:szCs w:val="23"/>
              </w:rPr>
              <w:t>设项目申报情形</w:t>
            </w:r>
          </w:p>
        </w:tc>
        <w:tc>
          <w:tcPr>
            <w:tcW w:w="3041" w:type="dxa"/>
            <w:tcBorders>
              <w:right w:val="single" w:color="000000" w:sz="10" w:space="0"/>
            </w:tcBorders>
            <w:vAlign w:val="top"/>
          </w:tcPr>
          <w:p>
            <w:pPr>
              <w:spacing w:before="112" w:line="227" w:lineRule="auto"/>
              <w:ind w:left="25"/>
              <w:rPr>
                <w:rFonts w:ascii="宋体" w:hAnsi="宋体" w:eastAsia="宋体" w:cs="宋体"/>
                <w:sz w:val="23"/>
                <w:szCs w:val="23"/>
              </w:rPr>
            </w:pPr>
            <w:r>
              <w:rPr>
                <w:rFonts w:ascii="MS UI Gothic" w:hAnsi="MS UI Gothic" w:eastAsia="MS UI Gothic" w:cs="MS UI Gothic"/>
                <w:spacing w:val="9"/>
                <w:sz w:val="23"/>
                <w:szCs w:val="23"/>
              </w:rPr>
              <w:t>☑</w:t>
            </w:r>
            <w:r>
              <w:rPr>
                <w:rFonts w:ascii="宋体" w:hAnsi="宋体" w:eastAsia="宋体" w:cs="宋体"/>
                <w:spacing w:val="7"/>
                <w:sz w:val="23"/>
                <w:szCs w:val="23"/>
              </w:rPr>
              <w:t>首次申报项目</w:t>
            </w:r>
          </w:p>
          <w:p>
            <w:pPr>
              <w:spacing w:before="29" w:line="255" w:lineRule="auto"/>
              <w:ind w:left="26" w:right="67"/>
              <w:rPr>
                <w:rFonts w:ascii="宋体" w:hAnsi="宋体" w:eastAsia="宋体" w:cs="宋体"/>
                <w:sz w:val="23"/>
                <w:szCs w:val="23"/>
              </w:rPr>
            </w:pPr>
            <w:r>
              <w:rPr>
                <w:rFonts w:ascii="宋体" w:hAnsi="宋体" w:eastAsia="宋体" w:cs="宋体"/>
                <w:position w:val="-4"/>
                <w:sz w:val="23"/>
                <w:szCs w:val="23"/>
              </w:rPr>
              <w:drawing>
                <wp:inline distT="0" distB="0" distL="0" distR="0">
                  <wp:extent cx="109855" cy="16002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8"/>
                          <a:stretch>
                            <a:fillRect/>
                          </a:stretch>
                        </pic:blipFill>
                        <pic:spPr>
                          <a:xfrm>
                            <a:off x="0" y="0"/>
                            <a:ext cx="110185" cy="160477"/>
                          </a:xfrm>
                          <a:prstGeom prst="rect">
                            <a:avLst/>
                          </a:prstGeom>
                        </pic:spPr>
                      </pic:pic>
                    </a:graphicData>
                  </a:graphic>
                </wp:inline>
              </w:drawing>
            </w:r>
            <w:r>
              <w:rPr>
                <w:rFonts w:ascii="宋体" w:hAnsi="宋体" w:eastAsia="宋体" w:cs="宋体"/>
                <w:spacing w:val="12"/>
                <w:sz w:val="23"/>
                <w:szCs w:val="23"/>
              </w:rPr>
              <w:t>不予批准后再次申报项</w:t>
            </w:r>
            <w:r>
              <w:rPr>
                <w:rFonts w:ascii="宋体" w:hAnsi="宋体" w:eastAsia="宋体" w:cs="宋体"/>
                <w:spacing w:val="9"/>
                <w:sz w:val="23"/>
                <w:szCs w:val="23"/>
              </w:rPr>
              <w:t>目</w:t>
            </w:r>
            <w:r>
              <w:rPr>
                <w:rFonts w:ascii="宋体" w:hAnsi="宋体" w:eastAsia="宋体" w:cs="宋体"/>
                <w:sz w:val="23"/>
                <w:szCs w:val="23"/>
              </w:rPr>
              <w:t xml:space="preserve"> </w:t>
            </w:r>
            <w:r>
              <w:rPr>
                <w:rFonts w:ascii="宋体" w:hAnsi="宋体" w:eastAsia="宋体" w:cs="宋体"/>
                <w:position w:val="-4"/>
                <w:sz w:val="23"/>
                <w:szCs w:val="23"/>
              </w:rPr>
              <w:drawing>
                <wp:inline distT="0" distB="0" distL="0" distR="0">
                  <wp:extent cx="109855" cy="16002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9"/>
                          <a:stretch>
                            <a:fillRect/>
                          </a:stretch>
                        </pic:blipFill>
                        <pic:spPr>
                          <a:xfrm>
                            <a:off x="0" y="0"/>
                            <a:ext cx="110185" cy="160477"/>
                          </a:xfrm>
                          <a:prstGeom prst="rect">
                            <a:avLst/>
                          </a:prstGeom>
                        </pic:spPr>
                      </pic:pic>
                    </a:graphicData>
                  </a:graphic>
                </wp:inline>
              </w:drawing>
            </w:r>
            <w:r>
              <w:rPr>
                <w:rFonts w:ascii="宋体" w:hAnsi="宋体" w:eastAsia="宋体" w:cs="宋体"/>
                <w:spacing w:val="13"/>
                <w:sz w:val="23"/>
                <w:szCs w:val="23"/>
              </w:rPr>
              <w:t>超</w:t>
            </w:r>
            <w:r>
              <w:rPr>
                <w:rFonts w:ascii="宋体" w:hAnsi="宋体" w:eastAsia="宋体" w:cs="宋体"/>
                <w:spacing w:val="12"/>
                <w:sz w:val="23"/>
                <w:szCs w:val="23"/>
              </w:rPr>
              <w:t>五年重新审核项目</w:t>
            </w:r>
            <w:r>
              <w:rPr>
                <w:rFonts w:ascii="宋体" w:hAnsi="宋体" w:eastAsia="宋体" w:cs="宋体"/>
                <w:sz w:val="23"/>
                <w:szCs w:val="23"/>
              </w:rPr>
              <w:t xml:space="preserve">    </w:t>
            </w:r>
            <w:r>
              <w:rPr>
                <w:rFonts w:ascii="宋体" w:hAnsi="宋体" w:eastAsia="宋体" w:cs="宋体"/>
                <w:position w:val="-4"/>
                <w:sz w:val="23"/>
                <w:szCs w:val="23"/>
              </w:rPr>
              <w:drawing>
                <wp:inline distT="0" distB="0" distL="0" distR="0">
                  <wp:extent cx="109855" cy="16002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59"/>
                          <a:stretch>
                            <a:fillRect/>
                          </a:stretch>
                        </pic:blipFill>
                        <pic:spPr>
                          <a:xfrm>
                            <a:off x="0" y="0"/>
                            <a:ext cx="110185" cy="160477"/>
                          </a:xfrm>
                          <a:prstGeom prst="rect">
                            <a:avLst/>
                          </a:prstGeom>
                        </pic:spPr>
                      </pic:pic>
                    </a:graphicData>
                  </a:graphic>
                </wp:inline>
              </w:drawing>
            </w:r>
            <w:r>
              <w:rPr>
                <w:rFonts w:ascii="宋体" w:hAnsi="宋体" w:eastAsia="宋体" w:cs="宋体"/>
                <w:spacing w:val="12"/>
                <w:sz w:val="23"/>
                <w:szCs w:val="23"/>
              </w:rPr>
              <w:t>重大变动重新报批项</w:t>
            </w:r>
            <w:r>
              <w:rPr>
                <w:rFonts w:ascii="宋体" w:hAnsi="宋体" w:eastAsia="宋体" w:cs="宋体"/>
                <w:spacing w:val="11"/>
                <w:sz w:val="23"/>
                <w:szCs w:val="23"/>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1273" w:type="dxa"/>
            <w:tcBorders>
              <w:left w:val="single" w:color="000000" w:sz="10" w:space="0"/>
            </w:tcBorders>
            <w:vAlign w:val="top"/>
          </w:tcPr>
          <w:p>
            <w:pPr>
              <w:spacing w:before="55" w:line="214" w:lineRule="auto"/>
              <w:ind w:left="15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目审批</w:t>
            </w:r>
          </w:p>
          <w:p>
            <w:pPr>
              <w:spacing w:line="322" w:lineRule="exact"/>
              <w:ind w:left="128"/>
              <w:rPr>
                <w:rFonts w:ascii="宋体" w:hAnsi="宋体" w:eastAsia="宋体" w:cs="宋体"/>
                <w:sz w:val="23"/>
                <w:szCs w:val="23"/>
              </w:rPr>
            </w:pPr>
            <w:r>
              <w:rPr>
                <w:rFonts w:ascii="宋体" w:hAnsi="宋体" w:eastAsia="宋体" w:cs="宋体"/>
                <w:spacing w:val="27"/>
                <w:position w:val="1"/>
                <w:sz w:val="23"/>
                <w:szCs w:val="23"/>
              </w:rPr>
              <w:t>(核准</w:t>
            </w:r>
            <w:r>
              <w:rPr>
                <w:rFonts w:ascii="Times New Roman" w:hAnsi="Times New Roman" w:eastAsia="Times New Roman" w:cs="Times New Roman"/>
                <w:spacing w:val="27"/>
                <w:position w:val="1"/>
                <w:sz w:val="23"/>
                <w:szCs w:val="23"/>
              </w:rPr>
              <w:t>/</w:t>
            </w:r>
            <w:r>
              <w:rPr>
                <w:rFonts w:ascii="宋体" w:hAnsi="宋体" w:eastAsia="宋体" w:cs="宋体"/>
                <w:spacing w:val="27"/>
                <w:position w:val="1"/>
                <w:sz w:val="23"/>
                <w:szCs w:val="23"/>
              </w:rPr>
              <w:t>备</w:t>
            </w:r>
          </w:p>
          <w:p>
            <w:pPr>
              <w:spacing w:before="32" w:line="227" w:lineRule="auto"/>
              <w:ind w:left="15"/>
              <w:rPr>
                <w:rFonts w:ascii="宋体" w:hAnsi="宋体" w:eastAsia="宋体" w:cs="宋体"/>
                <w:sz w:val="23"/>
                <w:szCs w:val="23"/>
              </w:rPr>
            </w:pPr>
            <w:r>
              <w:rPr>
                <w:rFonts w:ascii="宋体" w:hAnsi="宋体" w:eastAsia="宋体" w:cs="宋体"/>
                <w:spacing w:val="14"/>
                <w:sz w:val="23"/>
                <w:szCs w:val="23"/>
              </w:rPr>
              <w:t>案</w:t>
            </w:r>
            <w:r>
              <w:rPr>
                <w:rFonts w:ascii="宋体" w:hAnsi="宋体" w:eastAsia="宋体" w:cs="宋体"/>
                <w:spacing w:val="11"/>
                <w:sz w:val="23"/>
                <w:szCs w:val="23"/>
              </w:rPr>
              <w:t>)部门(选</w:t>
            </w:r>
          </w:p>
          <w:p>
            <w:pPr>
              <w:spacing w:before="26" w:line="223" w:lineRule="auto"/>
              <w:ind w:left="392"/>
              <w:rPr>
                <w:rFonts w:ascii="宋体" w:hAnsi="宋体" w:eastAsia="宋体" w:cs="宋体"/>
                <w:sz w:val="23"/>
                <w:szCs w:val="23"/>
              </w:rPr>
            </w:pPr>
            <w:r>
              <w:rPr>
                <w:rFonts w:ascii="宋体" w:hAnsi="宋体" w:eastAsia="宋体" w:cs="宋体"/>
                <w:spacing w:val="-1"/>
                <w:sz w:val="23"/>
                <w:szCs w:val="23"/>
              </w:rPr>
              <w:t>填)</w:t>
            </w:r>
          </w:p>
        </w:tc>
        <w:tc>
          <w:tcPr>
            <w:tcW w:w="2947" w:type="dxa"/>
            <w:vAlign w:val="top"/>
          </w:tcPr>
          <w:p>
            <w:pPr>
              <w:spacing w:line="443" w:lineRule="auto"/>
              <w:rPr>
                <w:rFonts w:ascii="Arial"/>
                <w:sz w:val="21"/>
              </w:rPr>
            </w:pPr>
          </w:p>
          <w:p>
            <w:pPr>
              <w:spacing w:before="74" w:line="227" w:lineRule="auto"/>
              <w:ind w:left="590"/>
              <w:rPr>
                <w:rFonts w:ascii="宋体" w:hAnsi="宋体" w:eastAsia="宋体" w:cs="宋体"/>
                <w:sz w:val="23"/>
                <w:szCs w:val="23"/>
              </w:rPr>
            </w:pPr>
            <w:r>
              <w:rPr>
                <w:rFonts w:ascii="宋体" w:hAnsi="宋体" w:eastAsia="宋体" w:cs="宋体"/>
                <w:spacing w:val="12"/>
                <w:sz w:val="23"/>
                <w:szCs w:val="23"/>
              </w:rPr>
              <w:t>宿</w:t>
            </w:r>
            <w:r>
              <w:rPr>
                <w:rFonts w:ascii="宋体" w:hAnsi="宋体" w:eastAsia="宋体" w:cs="宋体"/>
                <w:spacing w:val="8"/>
                <w:sz w:val="23"/>
                <w:szCs w:val="23"/>
              </w:rPr>
              <w:t>州经开区经发局</w:t>
            </w:r>
          </w:p>
        </w:tc>
        <w:tc>
          <w:tcPr>
            <w:tcW w:w="2244" w:type="dxa"/>
            <w:vAlign w:val="top"/>
          </w:tcPr>
          <w:p>
            <w:pPr>
              <w:spacing w:line="246" w:lineRule="auto"/>
              <w:rPr>
                <w:rFonts w:ascii="Arial"/>
                <w:sz w:val="21"/>
              </w:rPr>
            </w:pPr>
          </w:p>
          <w:p>
            <w:pPr>
              <w:spacing w:before="75" w:line="268" w:lineRule="auto"/>
              <w:ind w:left="145" w:right="98" w:hanging="31"/>
              <w:rPr>
                <w:rFonts w:ascii="宋体" w:hAnsi="宋体" w:eastAsia="宋体" w:cs="宋体"/>
                <w:sz w:val="23"/>
                <w:szCs w:val="23"/>
              </w:rPr>
            </w:pPr>
            <w:r>
              <w:rPr>
                <w:rFonts w:ascii="宋体" w:hAnsi="宋体" w:eastAsia="宋体" w:cs="宋体"/>
                <w:spacing w:val="7"/>
                <w:sz w:val="23"/>
                <w:szCs w:val="23"/>
              </w:rPr>
              <w:t>项目审批 (核准</w:t>
            </w:r>
            <w:r>
              <w:rPr>
                <w:rFonts w:ascii="Times New Roman" w:hAnsi="Times New Roman" w:eastAsia="Times New Roman" w:cs="Times New Roman"/>
                <w:spacing w:val="7"/>
                <w:sz w:val="23"/>
                <w:szCs w:val="23"/>
              </w:rPr>
              <w:t>/</w:t>
            </w:r>
            <w:r>
              <w:rPr>
                <w:rFonts w:ascii="宋体" w:hAnsi="宋体" w:eastAsia="宋体" w:cs="宋体"/>
                <w:spacing w:val="7"/>
                <w:sz w:val="23"/>
                <w:szCs w:val="23"/>
              </w:rPr>
              <w:t>备</w:t>
            </w:r>
            <w:r>
              <w:rPr>
                <w:rFonts w:ascii="宋体" w:hAnsi="宋体" w:eastAsia="宋体" w:cs="宋体"/>
                <w:sz w:val="23"/>
                <w:szCs w:val="23"/>
              </w:rPr>
              <w:t xml:space="preserve"> </w:t>
            </w:r>
            <w:r>
              <w:rPr>
                <w:rFonts w:ascii="宋体" w:hAnsi="宋体" w:eastAsia="宋体" w:cs="宋体"/>
                <w:spacing w:val="6"/>
                <w:sz w:val="23"/>
                <w:szCs w:val="23"/>
              </w:rPr>
              <w:t>案) 文号 (选填</w:t>
            </w:r>
            <w:r>
              <w:rPr>
                <w:rFonts w:ascii="宋体" w:hAnsi="宋体" w:eastAsia="宋体" w:cs="宋体"/>
                <w:spacing w:val="4"/>
                <w:sz w:val="23"/>
                <w:szCs w:val="23"/>
              </w:rPr>
              <w:t>)</w:t>
            </w:r>
          </w:p>
        </w:tc>
        <w:tc>
          <w:tcPr>
            <w:tcW w:w="3041" w:type="dxa"/>
            <w:tcBorders>
              <w:right w:val="single" w:color="000000" w:sz="10" w:space="0"/>
            </w:tcBorders>
            <w:vAlign w:val="top"/>
          </w:tcPr>
          <w:p>
            <w:pPr>
              <w:spacing w:line="398" w:lineRule="auto"/>
              <w:rPr>
                <w:rFonts w:ascii="Arial"/>
                <w:sz w:val="21"/>
              </w:rPr>
            </w:pPr>
          </w:p>
          <w:p>
            <w:pPr>
              <w:spacing w:before="74" w:line="323" w:lineRule="exact"/>
              <w:ind w:left="466"/>
              <w:rPr>
                <w:rFonts w:ascii="宋体" w:hAnsi="宋体" w:eastAsia="宋体" w:cs="宋体"/>
                <w:sz w:val="23"/>
                <w:szCs w:val="23"/>
              </w:rPr>
            </w:pPr>
            <w:r>
              <w:rPr>
                <w:rFonts w:ascii="宋体" w:hAnsi="宋体" w:eastAsia="宋体" w:cs="宋体"/>
                <w:spacing w:val="2"/>
                <w:position w:val="3"/>
                <w:sz w:val="23"/>
                <w:szCs w:val="23"/>
              </w:rPr>
              <w:t>宿开经</w:t>
            </w:r>
            <w:r>
              <w:rPr>
                <w:rFonts w:ascii="Times New Roman" w:hAnsi="Times New Roman" w:eastAsia="Times New Roman" w:cs="Times New Roman"/>
                <w:spacing w:val="2"/>
                <w:position w:val="3"/>
                <w:sz w:val="23"/>
                <w:szCs w:val="23"/>
              </w:rPr>
              <w:t>[</w:t>
            </w:r>
            <w:r>
              <w:rPr>
                <w:rFonts w:ascii="Times New Roman" w:hAnsi="Times New Roman" w:eastAsia="Times New Roman" w:cs="Times New Roman"/>
                <w:spacing w:val="1"/>
                <w:position w:val="3"/>
                <w:sz w:val="23"/>
                <w:szCs w:val="23"/>
              </w:rPr>
              <w:t xml:space="preserve">2021] 163 </w:t>
            </w:r>
            <w:r>
              <w:rPr>
                <w:rFonts w:ascii="宋体" w:hAnsi="宋体" w:eastAsia="宋体" w:cs="宋体"/>
                <w:spacing w:val="1"/>
                <w:position w:val="3"/>
                <w:sz w:val="23"/>
                <w:szCs w:val="23"/>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273" w:type="dxa"/>
            <w:tcBorders>
              <w:left w:val="single" w:color="000000" w:sz="10" w:space="0"/>
            </w:tcBorders>
            <w:vAlign w:val="top"/>
          </w:tcPr>
          <w:p>
            <w:pPr>
              <w:spacing w:before="55" w:line="236" w:lineRule="auto"/>
              <w:ind w:left="391" w:right="36" w:hanging="355"/>
              <w:rPr>
                <w:rFonts w:ascii="宋体" w:hAnsi="宋体" w:eastAsia="宋体" w:cs="宋体"/>
                <w:sz w:val="23"/>
                <w:szCs w:val="23"/>
              </w:rPr>
            </w:pPr>
            <w:r>
              <w:rPr>
                <w:rFonts w:ascii="宋体" w:hAnsi="宋体" w:eastAsia="宋体" w:cs="宋体"/>
                <w:spacing w:val="9"/>
                <w:sz w:val="23"/>
                <w:szCs w:val="23"/>
              </w:rPr>
              <w:t>总</w:t>
            </w:r>
            <w:r>
              <w:rPr>
                <w:rFonts w:ascii="宋体" w:hAnsi="宋体" w:eastAsia="宋体" w:cs="宋体"/>
                <w:spacing w:val="5"/>
                <w:sz w:val="23"/>
                <w:szCs w:val="23"/>
              </w:rPr>
              <w:t>投资 (万</w:t>
            </w:r>
            <w:r>
              <w:rPr>
                <w:rFonts w:ascii="宋体" w:hAnsi="宋体" w:eastAsia="宋体" w:cs="宋体"/>
                <w:sz w:val="23"/>
                <w:szCs w:val="23"/>
              </w:rPr>
              <w:t xml:space="preserve"> </w:t>
            </w:r>
            <w:r>
              <w:rPr>
                <w:rFonts w:ascii="宋体" w:hAnsi="宋体" w:eastAsia="宋体" w:cs="宋体"/>
                <w:spacing w:val="-1"/>
                <w:sz w:val="23"/>
                <w:szCs w:val="23"/>
              </w:rPr>
              <w:t>元)</w:t>
            </w:r>
          </w:p>
        </w:tc>
        <w:tc>
          <w:tcPr>
            <w:tcW w:w="2947" w:type="dxa"/>
            <w:vAlign w:val="top"/>
          </w:tcPr>
          <w:p>
            <w:pPr>
              <w:spacing w:before="253" w:line="194" w:lineRule="auto"/>
              <w:ind w:left="1303"/>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4000</w:t>
            </w:r>
          </w:p>
        </w:tc>
        <w:tc>
          <w:tcPr>
            <w:tcW w:w="2244" w:type="dxa"/>
            <w:vAlign w:val="top"/>
          </w:tcPr>
          <w:p>
            <w:pPr>
              <w:spacing w:before="211" w:line="228" w:lineRule="auto"/>
              <w:ind w:left="143"/>
              <w:rPr>
                <w:rFonts w:ascii="宋体" w:hAnsi="宋体" w:eastAsia="宋体" w:cs="宋体"/>
                <w:sz w:val="23"/>
                <w:szCs w:val="23"/>
              </w:rPr>
            </w:pPr>
            <w:r>
              <w:rPr>
                <w:rFonts w:ascii="宋体" w:hAnsi="宋体" w:eastAsia="宋体" w:cs="宋体"/>
                <w:spacing w:val="12"/>
                <w:sz w:val="23"/>
                <w:szCs w:val="23"/>
              </w:rPr>
              <w:t>环</w:t>
            </w:r>
            <w:r>
              <w:rPr>
                <w:rFonts w:ascii="宋体" w:hAnsi="宋体" w:eastAsia="宋体" w:cs="宋体"/>
                <w:spacing w:val="6"/>
                <w:sz w:val="23"/>
                <w:szCs w:val="23"/>
              </w:rPr>
              <w:t>保投资 (万元)</w:t>
            </w:r>
          </w:p>
        </w:tc>
        <w:tc>
          <w:tcPr>
            <w:tcW w:w="3041" w:type="dxa"/>
            <w:tcBorders>
              <w:right w:val="single" w:color="000000" w:sz="10" w:space="0"/>
            </w:tcBorders>
            <w:vAlign w:val="top"/>
          </w:tcPr>
          <w:p>
            <w:pPr>
              <w:spacing w:before="183" w:line="194" w:lineRule="auto"/>
              <w:ind w:left="1350"/>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trPr>
        <w:tc>
          <w:tcPr>
            <w:tcW w:w="1273" w:type="dxa"/>
            <w:tcBorders>
              <w:left w:val="single" w:color="000000" w:sz="10" w:space="0"/>
            </w:tcBorders>
            <w:vAlign w:val="top"/>
          </w:tcPr>
          <w:p>
            <w:pPr>
              <w:spacing w:line="253" w:lineRule="auto"/>
              <w:rPr>
                <w:rFonts w:ascii="Arial"/>
                <w:sz w:val="21"/>
              </w:rPr>
            </w:pPr>
          </w:p>
          <w:p>
            <w:pPr>
              <w:spacing w:before="75" w:line="383" w:lineRule="auto"/>
              <w:ind w:left="52" w:right="25" w:firstLine="200"/>
              <w:rPr>
                <w:rFonts w:ascii="宋体" w:hAnsi="宋体" w:eastAsia="宋体" w:cs="宋体"/>
                <w:sz w:val="23"/>
                <w:szCs w:val="23"/>
              </w:rPr>
            </w:pPr>
            <w:r>
              <w:rPr>
                <w:rFonts w:ascii="宋体" w:hAnsi="宋体" w:eastAsia="宋体" w:cs="宋体"/>
                <w:spacing w:val="15"/>
                <w:sz w:val="23"/>
                <w:szCs w:val="23"/>
              </w:rPr>
              <w:t>环保投</w:t>
            </w:r>
            <w:r>
              <w:rPr>
                <w:rFonts w:ascii="宋体" w:hAnsi="宋体" w:eastAsia="宋体" w:cs="宋体"/>
                <w:spacing w:val="14"/>
                <w:sz w:val="23"/>
                <w:szCs w:val="23"/>
              </w:rPr>
              <w:t>资</w:t>
            </w:r>
            <w:r>
              <w:rPr>
                <w:rFonts w:ascii="宋体" w:hAnsi="宋体" w:eastAsia="宋体" w:cs="宋体"/>
                <w:sz w:val="23"/>
                <w:szCs w:val="23"/>
              </w:rPr>
              <w:t xml:space="preserve"> </w:t>
            </w:r>
            <w:r>
              <w:rPr>
                <w:rFonts w:ascii="宋体" w:hAnsi="宋体" w:eastAsia="宋体" w:cs="宋体"/>
                <w:spacing w:val="-15"/>
                <w:sz w:val="23"/>
                <w:szCs w:val="23"/>
              </w:rPr>
              <w:t>占</w:t>
            </w:r>
            <w:r>
              <w:rPr>
                <w:rFonts w:ascii="宋体" w:hAnsi="宋体" w:eastAsia="宋体" w:cs="宋体"/>
                <w:spacing w:val="-14"/>
                <w:sz w:val="23"/>
                <w:szCs w:val="23"/>
              </w:rPr>
              <w:t>比</w:t>
            </w:r>
          </w:p>
        </w:tc>
        <w:tc>
          <w:tcPr>
            <w:tcW w:w="2947" w:type="dxa"/>
            <w:vAlign w:val="top"/>
          </w:tcPr>
          <w:p>
            <w:pPr>
              <w:spacing w:line="298" w:lineRule="auto"/>
              <w:rPr>
                <w:rFonts w:ascii="Arial"/>
                <w:sz w:val="21"/>
              </w:rPr>
            </w:pPr>
          </w:p>
          <w:p>
            <w:pPr>
              <w:spacing w:line="298" w:lineRule="auto"/>
              <w:rPr>
                <w:rFonts w:ascii="Arial"/>
                <w:sz w:val="21"/>
              </w:rPr>
            </w:pPr>
          </w:p>
          <w:p>
            <w:pPr>
              <w:spacing w:before="66" w:line="323" w:lineRule="exact"/>
              <w:ind w:left="1298"/>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0.5%</w:t>
            </w:r>
          </w:p>
        </w:tc>
        <w:tc>
          <w:tcPr>
            <w:tcW w:w="2244" w:type="dxa"/>
            <w:vAlign w:val="top"/>
          </w:tcPr>
          <w:p>
            <w:pPr>
              <w:spacing w:line="315" w:lineRule="auto"/>
              <w:rPr>
                <w:rFonts w:ascii="Arial"/>
                <w:sz w:val="21"/>
              </w:rPr>
            </w:pPr>
          </w:p>
          <w:p>
            <w:pPr>
              <w:spacing w:line="315" w:lineRule="auto"/>
              <w:rPr>
                <w:rFonts w:ascii="Arial"/>
                <w:sz w:val="21"/>
              </w:rPr>
            </w:pPr>
          </w:p>
          <w:p>
            <w:pPr>
              <w:spacing w:before="75" w:line="228" w:lineRule="auto"/>
              <w:ind w:left="622"/>
              <w:rPr>
                <w:rFonts w:ascii="宋体" w:hAnsi="宋体" w:eastAsia="宋体" w:cs="宋体"/>
                <w:sz w:val="23"/>
                <w:szCs w:val="23"/>
              </w:rPr>
            </w:pPr>
            <w:r>
              <w:rPr>
                <w:rFonts w:ascii="宋体" w:hAnsi="宋体" w:eastAsia="宋体" w:cs="宋体"/>
                <w:spacing w:val="8"/>
                <w:sz w:val="23"/>
                <w:szCs w:val="23"/>
              </w:rPr>
              <w:t>施工工</w:t>
            </w:r>
            <w:r>
              <w:rPr>
                <w:rFonts w:ascii="宋体" w:hAnsi="宋体" w:eastAsia="宋体" w:cs="宋体"/>
                <w:spacing w:val="7"/>
                <w:sz w:val="23"/>
                <w:szCs w:val="23"/>
              </w:rPr>
              <w:t>期</w:t>
            </w:r>
          </w:p>
        </w:tc>
        <w:tc>
          <w:tcPr>
            <w:tcW w:w="3041" w:type="dxa"/>
            <w:tcBorders>
              <w:right w:val="single" w:color="000000" w:sz="10" w:space="0"/>
            </w:tcBorders>
            <w:vAlign w:val="top"/>
          </w:tcPr>
          <w:p>
            <w:pPr>
              <w:spacing w:line="298" w:lineRule="auto"/>
              <w:rPr>
                <w:rFonts w:ascii="Arial"/>
                <w:sz w:val="21"/>
              </w:rPr>
            </w:pPr>
          </w:p>
          <w:p>
            <w:pPr>
              <w:spacing w:line="298" w:lineRule="auto"/>
              <w:rPr>
                <w:rFonts w:ascii="Arial"/>
                <w:sz w:val="21"/>
              </w:rPr>
            </w:pPr>
          </w:p>
          <w:p>
            <w:pPr>
              <w:spacing w:before="66" w:line="323" w:lineRule="exact"/>
              <w:ind w:left="143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273" w:type="dxa"/>
            <w:tcBorders>
              <w:left w:val="single" w:color="000000" w:sz="10" w:space="0"/>
            </w:tcBorders>
            <w:vAlign w:val="top"/>
          </w:tcPr>
          <w:p>
            <w:pPr>
              <w:spacing w:before="171" w:line="264" w:lineRule="auto"/>
              <w:ind w:left="514" w:right="36" w:hanging="480"/>
              <w:rPr>
                <w:rFonts w:ascii="宋体" w:hAnsi="宋体" w:eastAsia="宋体" w:cs="宋体"/>
                <w:sz w:val="23"/>
                <w:szCs w:val="23"/>
              </w:rPr>
            </w:pPr>
            <w:r>
              <w:rPr>
                <w:rFonts w:ascii="宋体" w:hAnsi="宋体" w:eastAsia="宋体" w:cs="宋体"/>
                <w:spacing w:val="8"/>
                <w:sz w:val="23"/>
                <w:szCs w:val="23"/>
              </w:rPr>
              <w:t>是</w:t>
            </w:r>
            <w:r>
              <w:rPr>
                <w:rFonts w:ascii="宋体" w:hAnsi="宋体" w:eastAsia="宋体" w:cs="宋体"/>
                <w:spacing w:val="7"/>
                <w:sz w:val="23"/>
                <w:szCs w:val="23"/>
              </w:rPr>
              <w:t>否开工建</w:t>
            </w:r>
            <w:r>
              <w:rPr>
                <w:rFonts w:ascii="宋体" w:hAnsi="宋体" w:eastAsia="宋体" w:cs="宋体"/>
                <w:sz w:val="23"/>
                <w:szCs w:val="23"/>
              </w:rPr>
              <w:t xml:space="preserve"> 设</w:t>
            </w:r>
          </w:p>
        </w:tc>
        <w:tc>
          <w:tcPr>
            <w:tcW w:w="2947" w:type="dxa"/>
            <w:vAlign w:val="top"/>
          </w:tcPr>
          <w:p>
            <w:pPr>
              <w:spacing w:before="281" w:line="295" w:lineRule="auto"/>
              <w:ind w:left="12"/>
              <w:rPr>
                <w:rFonts w:ascii="Times New Roman" w:hAnsi="Times New Roman" w:eastAsia="Times New Roman" w:cs="Times New Roman"/>
                <w:sz w:val="23"/>
                <w:szCs w:val="23"/>
              </w:rPr>
            </w:pPr>
            <w:r>
              <w:rPr>
                <w:rFonts w:ascii="MS UI Gothic" w:hAnsi="MS UI Gothic" w:eastAsia="MS UI Gothic" w:cs="MS UI Gothic"/>
                <w:spacing w:val="6"/>
                <w:sz w:val="23"/>
                <w:szCs w:val="23"/>
              </w:rPr>
              <w:t>☑</w:t>
            </w:r>
            <w:r>
              <w:rPr>
                <w:rFonts w:ascii="宋体" w:hAnsi="宋体" w:eastAsia="宋体" w:cs="宋体"/>
                <w:spacing w:val="6"/>
                <w:sz w:val="23"/>
                <w:szCs w:val="23"/>
              </w:rPr>
              <w:t>否</w:t>
            </w:r>
            <w:r>
              <w:rPr>
                <w:rFonts w:ascii="Times New Roman" w:hAnsi="Times New Roman" w:eastAsia="Times New Roman" w:cs="Times New Roman"/>
                <w:spacing w:val="4"/>
                <w:sz w:val="23"/>
                <w:szCs w:val="23"/>
              </w:rPr>
              <w:t>□</w:t>
            </w:r>
            <w:r>
              <w:rPr>
                <w:rFonts w:ascii="宋体" w:hAnsi="宋体" w:eastAsia="宋体" w:cs="宋体"/>
                <w:spacing w:val="3"/>
                <w:sz w:val="23"/>
                <w:szCs w:val="23"/>
              </w:rPr>
              <w:t>是：</w:t>
            </w:r>
            <w:r>
              <w:rPr>
                <w:rFonts w:ascii="Times New Roman" w:hAnsi="Times New Roman" w:eastAsia="Times New Roman" w:cs="Times New Roman"/>
                <w:spacing w:val="3"/>
                <w:sz w:val="23"/>
                <w:szCs w:val="23"/>
                <w:u w:val="single" w:color="auto"/>
              </w:rPr>
              <w:t xml:space="preserve">        /</w:t>
            </w:r>
            <w:r>
              <w:rPr>
                <w:rFonts w:ascii="Times New Roman" w:hAnsi="Times New Roman" w:eastAsia="Times New Roman" w:cs="Times New Roman"/>
                <w:sz w:val="23"/>
                <w:szCs w:val="23"/>
                <w:u w:val="single" w:color="auto"/>
              </w:rPr>
              <w:t xml:space="preserve">                  </w:t>
            </w:r>
          </w:p>
        </w:tc>
        <w:tc>
          <w:tcPr>
            <w:tcW w:w="2244" w:type="dxa"/>
            <w:vAlign w:val="top"/>
          </w:tcPr>
          <w:p>
            <w:pPr>
              <w:spacing w:line="248" w:lineRule="auto"/>
              <w:rPr>
                <w:rFonts w:ascii="Arial"/>
                <w:sz w:val="21"/>
              </w:rPr>
            </w:pPr>
          </w:p>
          <w:p>
            <w:pPr>
              <w:spacing w:before="75" w:line="228" w:lineRule="auto"/>
              <w:ind w:left="297"/>
              <w:rPr>
                <w:rFonts w:ascii="宋体" w:hAnsi="宋体" w:eastAsia="宋体" w:cs="宋体"/>
                <w:sz w:val="23"/>
                <w:szCs w:val="23"/>
              </w:rPr>
            </w:pPr>
            <w:r>
              <w:rPr>
                <w:rFonts w:ascii="宋体" w:hAnsi="宋体" w:eastAsia="宋体" w:cs="宋体"/>
                <w:spacing w:val="-4"/>
                <w:sz w:val="23"/>
                <w:szCs w:val="23"/>
              </w:rPr>
              <w:t>用地面</w:t>
            </w:r>
            <w:r>
              <w:rPr>
                <w:rFonts w:ascii="宋体" w:hAnsi="宋体" w:eastAsia="宋体" w:cs="宋体"/>
                <w:spacing w:val="-2"/>
                <w:sz w:val="23"/>
                <w:szCs w:val="23"/>
              </w:rPr>
              <w:t>积 (</w:t>
            </w:r>
            <w:r>
              <w:rPr>
                <w:rFonts w:ascii="Times New Roman" w:hAnsi="Times New Roman" w:eastAsia="Times New Roman" w:cs="Times New Roman"/>
                <w:spacing w:val="-2"/>
                <w:sz w:val="23"/>
                <w:szCs w:val="23"/>
              </w:rPr>
              <w:t>m</w:t>
            </w:r>
            <w:r>
              <w:rPr>
                <w:rFonts w:ascii="Times New Roman" w:hAnsi="Times New Roman" w:eastAsia="Times New Roman" w:cs="Times New Roman"/>
                <w:spacing w:val="-2"/>
                <w:position w:val="7"/>
                <w:sz w:val="15"/>
                <w:szCs w:val="15"/>
              </w:rPr>
              <w:t xml:space="preserve">2 </w:t>
            </w:r>
            <w:r>
              <w:rPr>
                <w:rFonts w:ascii="宋体" w:hAnsi="宋体" w:eastAsia="宋体" w:cs="宋体"/>
                <w:spacing w:val="-2"/>
                <w:sz w:val="23"/>
                <w:szCs w:val="23"/>
              </w:rPr>
              <w:t>)</w:t>
            </w:r>
          </w:p>
        </w:tc>
        <w:tc>
          <w:tcPr>
            <w:tcW w:w="3041" w:type="dxa"/>
            <w:tcBorders>
              <w:right w:val="single" w:color="000000" w:sz="10" w:space="0"/>
            </w:tcBorders>
            <w:vAlign w:val="top"/>
          </w:tcPr>
          <w:p>
            <w:pPr>
              <w:spacing w:line="299" w:lineRule="auto"/>
              <w:rPr>
                <w:rFonts w:ascii="Arial"/>
                <w:sz w:val="21"/>
              </w:rPr>
            </w:pPr>
          </w:p>
          <w:p>
            <w:pPr>
              <w:spacing w:before="66" w:line="194" w:lineRule="auto"/>
              <w:ind w:left="1235"/>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3</w:t>
            </w:r>
            <w:r>
              <w:rPr>
                <w:rFonts w:ascii="Times New Roman" w:hAnsi="Times New Roman" w:eastAsia="Times New Roman" w:cs="Times New Roman"/>
                <w:spacing w:val="2"/>
                <w:sz w:val="23"/>
                <w:szCs w:val="23"/>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273" w:type="dxa"/>
            <w:tcBorders>
              <w:left w:val="single" w:color="000000" w:sz="10" w:space="0"/>
            </w:tcBorders>
            <w:vAlign w:val="top"/>
          </w:tcPr>
          <w:p>
            <w:pPr>
              <w:spacing w:before="140" w:line="265" w:lineRule="auto"/>
              <w:ind w:left="153" w:right="156" w:hanging="2"/>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项评价</w:t>
            </w:r>
            <w:r>
              <w:rPr>
                <w:rFonts w:ascii="宋体" w:hAnsi="宋体" w:eastAsia="宋体" w:cs="宋体"/>
                <w:sz w:val="23"/>
                <w:szCs w:val="23"/>
              </w:rPr>
              <w:t xml:space="preserve"> </w:t>
            </w:r>
            <w:r>
              <w:rPr>
                <w:rFonts w:ascii="宋体" w:hAnsi="宋体" w:eastAsia="宋体" w:cs="宋体"/>
                <w:spacing w:val="8"/>
                <w:sz w:val="23"/>
                <w:szCs w:val="23"/>
              </w:rPr>
              <w:t>设</w:t>
            </w:r>
            <w:r>
              <w:rPr>
                <w:rFonts w:ascii="宋体" w:hAnsi="宋体" w:eastAsia="宋体" w:cs="宋体"/>
                <w:spacing w:val="6"/>
                <w:sz w:val="23"/>
                <w:szCs w:val="23"/>
              </w:rPr>
              <w:t>置情况</w:t>
            </w:r>
          </w:p>
        </w:tc>
        <w:tc>
          <w:tcPr>
            <w:tcW w:w="8232" w:type="dxa"/>
            <w:gridSpan w:val="3"/>
            <w:tcBorders>
              <w:right w:val="single" w:color="000000" w:sz="10" w:space="0"/>
            </w:tcBorders>
            <w:vAlign w:val="top"/>
          </w:tcPr>
          <w:p>
            <w:pPr>
              <w:spacing w:before="218" w:line="228" w:lineRule="auto"/>
              <w:ind w:left="3998"/>
              <w:rPr>
                <w:rFonts w:ascii="宋体" w:hAnsi="宋体" w:eastAsia="宋体" w:cs="宋体"/>
                <w:sz w:val="23"/>
                <w:szCs w:val="23"/>
              </w:rPr>
            </w:pPr>
            <w:r>
              <w:rPr>
                <w:rFonts w:ascii="宋体" w:hAnsi="宋体" w:eastAsia="宋体" w:cs="宋体"/>
                <w:sz w:val="23"/>
                <w:szCs w:val="23"/>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trPr>
        <w:tc>
          <w:tcPr>
            <w:tcW w:w="1273" w:type="dxa"/>
            <w:tcBorders>
              <w:left w:val="single" w:color="000000" w:sz="10" w:space="0"/>
            </w:tcBorders>
            <w:vAlign w:val="top"/>
          </w:tcPr>
          <w:p>
            <w:pPr>
              <w:spacing w:line="252" w:lineRule="auto"/>
              <w:rPr>
                <w:rFonts w:ascii="Arial"/>
                <w:sz w:val="21"/>
              </w:rPr>
            </w:pPr>
          </w:p>
          <w:p>
            <w:pPr>
              <w:spacing w:line="253" w:lineRule="auto"/>
              <w:rPr>
                <w:rFonts w:ascii="Arial"/>
                <w:sz w:val="21"/>
              </w:rPr>
            </w:pPr>
          </w:p>
          <w:p>
            <w:pPr>
              <w:spacing w:before="75" w:line="228" w:lineRule="auto"/>
              <w:ind w:left="151"/>
              <w:rPr>
                <w:rFonts w:ascii="宋体" w:hAnsi="宋体" w:eastAsia="宋体" w:cs="宋体"/>
                <w:sz w:val="23"/>
                <w:szCs w:val="23"/>
              </w:rPr>
            </w:pPr>
            <w:r>
              <w:rPr>
                <w:rFonts w:ascii="宋体" w:hAnsi="宋体" w:eastAsia="宋体" w:cs="宋体"/>
                <w:spacing w:val="8"/>
                <w:sz w:val="23"/>
                <w:szCs w:val="23"/>
              </w:rPr>
              <w:t>规</w:t>
            </w:r>
            <w:r>
              <w:rPr>
                <w:rFonts w:ascii="宋体" w:hAnsi="宋体" w:eastAsia="宋体" w:cs="宋体"/>
                <w:spacing w:val="7"/>
                <w:sz w:val="23"/>
                <w:szCs w:val="23"/>
              </w:rPr>
              <w:t>划情况</w:t>
            </w:r>
          </w:p>
        </w:tc>
        <w:tc>
          <w:tcPr>
            <w:tcW w:w="8232" w:type="dxa"/>
            <w:gridSpan w:val="3"/>
            <w:tcBorders>
              <w:right w:val="single" w:color="000000" w:sz="10" w:space="0"/>
            </w:tcBorders>
            <w:vAlign w:val="top"/>
          </w:tcPr>
          <w:p>
            <w:pPr>
              <w:spacing w:before="37" w:line="375" w:lineRule="auto"/>
              <w:ind w:left="118" w:right="1334" w:hanging="11"/>
              <w:rPr>
                <w:rFonts w:ascii="宋体" w:hAnsi="宋体" w:eastAsia="宋体" w:cs="宋体"/>
                <w:sz w:val="23"/>
                <w:szCs w:val="23"/>
              </w:rPr>
            </w:pPr>
            <w:r>
              <w:rPr>
                <w:rFonts w:ascii="宋体" w:hAnsi="宋体" w:eastAsia="宋体" w:cs="宋体"/>
                <w:spacing w:val="14"/>
                <w:sz w:val="23"/>
                <w:szCs w:val="23"/>
              </w:rPr>
              <w:t>规</w:t>
            </w:r>
            <w:r>
              <w:rPr>
                <w:rFonts w:ascii="宋体" w:hAnsi="宋体" w:eastAsia="宋体" w:cs="宋体"/>
                <w:spacing w:val="12"/>
                <w:sz w:val="23"/>
                <w:szCs w:val="23"/>
              </w:rPr>
              <w:t>划</w:t>
            </w:r>
            <w:r>
              <w:rPr>
                <w:rFonts w:ascii="宋体" w:hAnsi="宋体" w:eastAsia="宋体" w:cs="宋体"/>
                <w:spacing w:val="7"/>
                <w:sz w:val="23"/>
                <w:szCs w:val="23"/>
              </w:rPr>
              <w:t>名称：《宿州经济技术开发区总体发展规划 (</w:t>
            </w:r>
            <w:r>
              <w:rPr>
                <w:rFonts w:ascii="Times New Roman" w:hAnsi="Times New Roman" w:eastAsia="Times New Roman" w:cs="Times New Roman"/>
                <w:spacing w:val="7"/>
                <w:sz w:val="23"/>
                <w:szCs w:val="23"/>
              </w:rPr>
              <w:t>2016-2030</w:t>
            </w:r>
            <w:r>
              <w:rPr>
                <w:rFonts w:ascii="宋体" w:hAnsi="宋体" w:eastAsia="宋体" w:cs="宋体"/>
                <w:spacing w:val="7"/>
                <w:sz w:val="23"/>
                <w:szCs w:val="23"/>
              </w:rPr>
              <w:t>) 》</w:t>
            </w:r>
            <w:r>
              <w:rPr>
                <w:rFonts w:ascii="宋体" w:hAnsi="宋体" w:eastAsia="宋体" w:cs="宋体"/>
                <w:sz w:val="23"/>
                <w:szCs w:val="23"/>
              </w:rPr>
              <w:t xml:space="preserve"> </w:t>
            </w:r>
            <w:r>
              <w:rPr>
                <w:rFonts w:ascii="宋体" w:hAnsi="宋体" w:eastAsia="宋体" w:cs="宋体"/>
                <w:spacing w:val="10"/>
                <w:sz w:val="23"/>
                <w:szCs w:val="23"/>
              </w:rPr>
              <w:t>审</w:t>
            </w:r>
            <w:r>
              <w:rPr>
                <w:rFonts w:ascii="宋体" w:hAnsi="宋体" w:eastAsia="宋体" w:cs="宋体"/>
                <w:spacing w:val="8"/>
                <w:sz w:val="23"/>
                <w:szCs w:val="23"/>
              </w:rPr>
              <w:t>批机关：安徽省人民政府</w:t>
            </w:r>
          </w:p>
          <w:p>
            <w:pPr>
              <w:spacing w:line="226" w:lineRule="auto"/>
              <w:ind w:left="118"/>
              <w:rPr>
                <w:rFonts w:ascii="宋体" w:hAnsi="宋体" w:eastAsia="宋体" w:cs="宋体"/>
                <w:sz w:val="23"/>
                <w:szCs w:val="23"/>
              </w:rPr>
            </w:pPr>
            <w:r>
              <w:rPr>
                <w:rFonts w:ascii="宋体" w:hAnsi="宋体" w:eastAsia="宋体" w:cs="宋体"/>
                <w:spacing w:val="2"/>
                <w:sz w:val="23"/>
                <w:szCs w:val="23"/>
              </w:rPr>
              <w:t>审批文件名称及文号：  《关于同意设立宿州经济技术开发区的</w:t>
            </w:r>
            <w:r>
              <w:rPr>
                <w:rFonts w:ascii="宋体" w:hAnsi="宋体" w:eastAsia="宋体" w:cs="宋体"/>
                <w:spacing w:val="1"/>
                <w:sz w:val="23"/>
                <w:szCs w:val="23"/>
              </w:rPr>
              <w:t>批复》  (皖政</w:t>
            </w:r>
          </w:p>
        </w:tc>
      </w:tr>
    </w:tbl>
    <w:p>
      <w:pPr>
        <w:rPr>
          <w:rFonts w:ascii="Arial"/>
          <w:sz w:val="21"/>
        </w:rPr>
      </w:pPr>
    </w:p>
    <w:p>
      <w:pPr>
        <w:sectPr>
          <w:footerReference r:id="rId11" w:type="default"/>
          <w:pgSz w:w="11906" w:h="16839"/>
          <w:pgMar w:top="1431" w:right="1187" w:bottom="1446" w:left="1187" w:header="0" w:footer="1286" w:gutter="0"/>
          <w:cols w:space="720" w:num="1"/>
        </w:sectPr>
      </w:pPr>
    </w:p>
    <w:p/>
    <w:p>
      <w:pPr>
        <w:spacing w:line="28" w:lineRule="exact"/>
      </w:pPr>
    </w:p>
    <w:tbl>
      <w:tblPr>
        <w:tblStyle w:val="7"/>
        <w:tblW w:w="95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3"/>
        <w:gridCol w:w="1012"/>
        <w:gridCol w:w="5272"/>
        <w:gridCol w:w="1626"/>
        <w:gridCol w:w="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73" w:type="dxa"/>
            <w:tcBorders>
              <w:left w:val="single" w:color="000000" w:sz="10" w:space="0"/>
            </w:tcBorders>
            <w:vAlign w:val="top"/>
          </w:tcPr>
          <w:p>
            <w:pPr>
              <w:rPr>
                <w:rFonts w:ascii="Arial"/>
                <w:sz w:val="21"/>
              </w:rPr>
            </w:pPr>
          </w:p>
        </w:tc>
        <w:tc>
          <w:tcPr>
            <w:tcW w:w="8232" w:type="dxa"/>
            <w:gridSpan w:val="4"/>
            <w:tcBorders>
              <w:right w:val="single" w:color="000000" w:sz="10" w:space="0"/>
            </w:tcBorders>
            <w:vAlign w:val="top"/>
          </w:tcPr>
          <w:p>
            <w:pPr>
              <w:spacing w:before="40" w:line="227" w:lineRule="auto"/>
              <w:ind w:left="105"/>
              <w:rPr>
                <w:rFonts w:ascii="宋体" w:hAnsi="宋体" w:eastAsia="宋体" w:cs="宋体"/>
                <w:sz w:val="23"/>
                <w:szCs w:val="23"/>
              </w:rPr>
            </w:pPr>
            <w:r>
              <w:rPr>
                <w:rFonts w:ascii="宋体" w:hAnsi="宋体" w:eastAsia="宋体" w:cs="宋体"/>
                <w:spacing w:val="8"/>
                <w:sz w:val="23"/>
                <w:szCs w:val="23"/>
              </w:rPr>
              <w:t>秘[</w:t>
            </w:r>
            <w:r>
              <w:rPr>
                <w:rFonts w:ascii="Times New Roman" w:hAnsi="Times New Roman" w:eastAsia="Times New Roman" w:cs="Times New Roman"/>
                <w:spacing w:val="4"/>
                <w:sz w:val="23"/>
                <w:szCs w:val="23"/>
              </w:rPr>
              <w:t>2001</w:t>
            </w:r>
            <w:r>
              <w:rPr>
                <w:rFonts w:ascii="宋体" w:hAnsi="宋体" w:eastAsia="宋体" w:cs="宋体"/>
                <w:spacing w:val="4"/>
                <w:sz w:val="23"/>
                <w:szCs w:val="23"/>
              </w:rPr>
              <w:t>]</w:t>
            </w:r>
            <w:r>
              <w:rPr>
                <w:rFonts w:ascii="Times New Roman" w:hAnsi="Times New Roman" w:eastAsia="Times New Roman" w:cs="Times New Roman"/>
                <w:spacing w:val="4"/>
                <w:sz w:val="23"/>
                <w:szCs w:val="23"/>
              </w:rPr>
              <w:t>102</w:t>
            </w:r>
            <w:r>
              <w:rPr>
                <w:rFonts w:ascii="宋体" w:hAnsi="宋体" w:eastAsia="宋体" w:cs="宋体"/>
                <w:spacing w:val="4"/>
                <w:sz w:val="23"/>
                <w:szCs w:val="23"/>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8" w:hRule="atLeast"/>
        </w:trPr>
        <w:tc>
          <w:tcPr>
            <w:tcW w:w="1273" w:type="dxa"/>
            <w:tcBorders>
              <w:left w:val="single" w:color="000000" w:sz="10" w:space="0"/>
            </w:tcBorders>
            <w:vAlign w:val="top"/>
          </w:tcPr>
          <w:p>
            <w:pPr>
              <w:spacing w:line="327" w:lineRule="auto"/>
              <w:rPr>
                <w:rFonts w:ascii="Arial"/>
                <w:sz w:val="21"/>
              </w:rPr>
            </w:pPr>
          </w:p>
          <w:p>
            <w:pPr>
              <w:spacing w:line="328" w:lineRule="auto"/>
              <w:rPr>
                <w:rFonts w:ascii="Arial"/>
                <w:sz w:val="21"/>
              </w:rPr>
            </w:pPr>
          </w:p>
          <w:p>
            <w:pPr>
              <w:spacing w:before="75" w:line="228" w:lineRule="auto"/>
              <w:ind w:left="151"/>
              <w:rPr>
                <w:rFonts w:ascii="宋体" w:hAnsi="宋体" w:eastAsia="宋体" w:cs="宋体"/>
                <w:sz w:val="23"/>
                <w:szCs w:val="23"/>
              </w:rPr>
            </w:pPr>
            <w:r>
              <w:rPr>
                <w:rFonts w:ascii="宋体" w:hAnsi="宋体" w:eastAsia="宋体" w:cs="宋体"/>
                <w:spacing w:val="8"/>
                <w:sz w:val="23"/>
                <w:szCs w:val="23"/>
              </w:rPr>
              <w:t>规</w:t>
            </w:r>
            <w:r>
              <w:rPr>
                <w:rFonts w:ascii="宋体" w:hAnsi="宋体" w:eastAsia="宋体" w:cs="宋体"/>
                <w:spacing w:val="7"/>
                <w:sz w:val="23"/>
                <w:szCs w:val="23"/>
              </w:rPr>
              <w:t>划环境</w:t>
            </w:r>
          </w:p>
          <w:p>
            <w:pPr>
              <w:spacing w:before="27" w:line="226" w:lineRule="auto"/>
              <w:ind w:left="150"/>
              <w:rPr>
                <w:rFonts w:ascii="宋体" w:hAnsi="宋体" w:eastAsia="宋体" w:cs="宋体"/>
                <w:sz w:val="23"/>
                <w:szCs w:val="23"/>
              </w:rPr>
            </w:pPr>
            <w:r>
              <w:rPr>
                <w:rFonts w:ascii="宋体" w:hAnsi="宋体" w:eastAsia="宋体" w:cs="宋体"/>
                <w:spacing w:val="9"/>
                <w:sz w:val="23"/>
                <w:szCs w:val="23"/>
              </w:rPr>
              <w:t>影</w:t>
            </w:r>
            <w:r>
              <w:rPr>
                <w:rFonts w:ascii="宋体" w:hAnsi="宋体" w:eastAsia="宋体" w:cs="宋体"/>
                <w:spacing w:val="7"/>
                <w:sz w:val="23"/>
                <w:szCs w:val="23"/>
              </w:rPr>
              <w:t>响评价</w:t>
            </w:r>
          </w:p>
          <w:p>
            <w:pPr>
              <w:spacing w:before="28" w:line="228" w:lineRule="auto"/>
              <w:ind w:left="391"/>
              <w:rPr>
                <w:rFonts w:ascii="宋体" w:hAnsi="宋体" w:eastAsia="宋体" w:cs="宋体"/>
                <w:sz w:val="23"/>
                <w:szCs w:val="23"/>
              </w:rPr>
            </w:pPr>
            <w:r>
              <w:rPr>
                <w:rFonts w:ascii="宋体" w:hAnsi="宋体" w:eastAsia="宋体" w:cs="宋体"/>
                <w:spacing w:val="5"/>
                <w:sz w:val="23"/>
                <w:szCs w:val="23"/>
              </w:rPr>
              <w:t>情</w:t>
            </w:r>
            <w:r>
              <w:rPr>
                <w:rFonts w:ascii="宋体" w:hAnsi="宋体" w:eastAsia="宋体" w:cs="宋体"/>
                <w:spacing w:val="4"/>
                <w:sz w:val="23"/>
                <w:szCs w:val="23"/>
              </w:rPr>
              <w:t>况</w:t>
            </w:r>
          </w:p>
        </w:tc>
        <w:tc>
          <w:tcPr>
            <w:tcW w:w="8232" w:type="dxa"/>
            <w:gridSpan w:val="4"/>
            <w:tcBorders>
              <w:right w:val="single" w:color="000000" w:sz="10" w:space="0"/>
            </w:tcBorders>
            <w:vAlign w:val="top"/>
          </w:tcPr>
          <w:p>
            <w:pPr>
              <w:spacing w:before="34" w:line="374" w:lineRule="auto"/>
              <w:ind w:left="106"/>
              <w:rPr>
                <w:rFonts w:ascii="宋体" w:hAnsi="宋体" w:eastAsia="宋体" w:cs="宋体"/>
                <w:sz w:val="23"/>
                <w:szCs w:val="23"/>
              </w:rPr>
            </w:pPr>
            <w:r>
              <w:rPr>
                <w:rFonts w:ascii="宋体" w:hAnsi="宋体" w:eastAsia="宋体" w:cs="宋体"/>
                <w:spacing w:val="4"/>
                <w:sz w:val="23"/>
                <w:szCs w:val="23"/>
              </w:rPr>
              <w:t>规划环境影响评价</w:t>
            </w:r>
            <w:r>
              <w:rPr>
                <w:rFonts w:ascii="宋体" w:hAnsi="宋体" w:eastAsia="宋体" w:cs="宋体"/>
                <w:spacing w:val="3"/>
                <w:sz w:val="23"/>
                <w:szCs w:val="23"/>
              </w:rPr>
              <w:t>文</w:t>
            </w:r>
            <w:r>
              <w:rPr>
                <w:rFonts w:ascii="宋体" w:hAnsi="宋体" w:eastAsia="宋体" w:cs="宋体"/>
                <w:spacing w:val="2"/>
                <w:sz w:val="23"/>
                <w:szCs w:val="23"/>
              </w:rPr>
              <w:t>件名称：《宿州经济技术开发区总体发展规划(</w:t>
            </w:r>
            <w:r>
              <w:rPr>
                <w:rFonts w:ascii="Times New Roman" w:hAnsi="Times New Roman" w:eastAsia="Times New Roman" w:cs="Times New Roman"/>
                <w:spacing w:val="2"/>
                <w:sz w:val="23"/>
                <w:szCs w:val="23"/>
              </w:rPr>
              <w:t>2016-2030</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1"/>
                <w:sz w:val="23"/>
                <w:szCs w:val="23"/>
              </w:rPr>
              <w:t>环</w:t>
            </w:r>
            <w:r>
              <w:rPr>
                <w:rFonts w:ascii="宋体" w:hAnsi="宋体" w:eastAsia="宋体" w:cs="宋体"/>
                <w:spacing w:val="7"/>
                <w:sz w:val="23"/>
                <w:szCs w:val="23"/>
              </w:rPr>
              <w:t>境影响报告书》</w:t>
            </w:r>
          </w:p>
          <w:p>
            <w:pPr>
              <w:spacing w:line="226" w:lineRule="auto"/>
              <w:ind w:left="115"/>
              <w:rPr>
                <w:rFonts w:ascii="宋体" w:hAnsi="宋体" w:eastAsia="宋体" w:cs="宋体"/>
                <w:sz w:val="23"/>
                <w:szCs w:val="23"/>
              </w:rPr>
            </w:pPr>
            <w:r>
              <w:rPr>
                <w:rFonts w:ascii="宋体" w:hAnsi="宋体" w:eastAsia="宋体" w:cs="宋体"/>
                <w:spacing w:val="16"/>
                <w:sz w:val="23"/>
                <w:szCs w:val="23"/>
              </w:rPr>
              <w:t>召</w:t>
            </w:r>
            <w:r>
              <w:rPr>
                <w:rFonts w:ascii="宋体" w:hAnsi="宋体" w:eastAsia="宋体" w:cs="宋体"/>
                <w:spacing w:val="11"/>
                <w:sz w:val="23"/>
                <w:szCs w:val="23"/>
              </w:rPr>
              <w:t>集</w:t>
            </w:r>
            <w:r>
              <w:rPr>
                <w:rFonts w:ascii="宋体" w:hAnsi="宋体" w:eastAsia="宋体" w:cs="宋体"/>
                <w:spacing w:val="8"/>
                <w:sz w:val="23"/>
                <w:szCs w:val="23"/>
              </w:rPr>
              <w:t>审查机关：安徽省生态环境厅</w:t>
            </w:r>
          </w:p>
          <w:p>
            <w:pPr>
              <w:spacing w:before="185" w:line="468" w:lineRule="exact"/>
              <w:ind w:left="118"/>
              <w:rPr>
                <w:rFonts w:ascii="宋体" w:hAnsi="宋体" w:eastAsia="宋体" w:cs="宋体"/>
                <w:sz w:val="23"/>
                <w:szCs w:val="23"/>
              </w:rPr>
            </w:pPr>
            <w:r>
              <w:rPr>
                <w:rFonts w:ascii="宋体" w:hAnsi="宋体" w:eastAsia="宋体" w:cs="宋体"/>
                <w:spacing w:val="10"/>
                <w:position w:val="17"/>
                <w:sz w:val="23"/>
                <w:szCs w:val="23"/>
              </w:rPr>
              <w:t>审</w:t>
            </w:r>
            <w:r>
              <w:rPr>
                <w:rFonts w:ascii="宋体" w:hAnsi="宋体" w:eastAsia="宋体" w:cs="宋体"/>
                <w:spacing w:val="6"/>
                <w:position w:val="17"/>
                <w:sz w:val="23"/>
                <w:szCs w:val="23"/>
              </w:rPr>
              <w:t>查</w:t>
            </w:r>
            <w:r>
              <w:rPr>
                <w:rFonts w:ascii="宋体" w:hAnsi="宋体" w:eastAsia="宋体" w:cs="宋体"/>
                <w:spacing w:val="5"/>
                <w:position w:val="17"/>
                <w:sz w:val="23"/>
                <w:szCs w:val="23"/>
              </w:rPr>
              <w:t>文件名称及文号：  《安徽省环保厅关于宿州经济技术开发区总体发展规</w:t>
            </w:r>
          </w:p>
          <w:p>
            <w:pPr>
              <w:spacing w:before="1" w:line="225" w:lineRule="auto"/>
              <w:ind w:left="105"/>
              <w:rPr>
                <w:rFonts w:ascii="宋体" w:hAnsi="宋体" w:eastAsia="宋体" w:cs="宋体"/>
                <w:sz w:val="23"/>
                <w:szCs w:val="23"/>
              </w:rPr>
            </w:pPr>
            <w:r>
              <w:rPr>
                <w:rFonts w:ascii="宋体" w:hAnsi="宋体" w:eastAsia="宋体" w:cs="宋体"/>
                <w:spacing w:val="6"/>
                <w:sz w:val="23"/>
                <w:szCs w:val="23"/>
              </w:rPr>
              <w:t>划环境影响报告书</w:t>
            </w:r>
            <w:r>
              <w:rPr>
                <w:rFonts w:ascii="宋体" w:hAnsi="宋体" w:eastAsia="宋体" w:cs="宋体"/>
                <w:spacing w:val="4"/>
                <w:sz w:val="23"/>
                <w:szCs w:val="23"/>
              </w:rPr>
              <w:t>审</w:t>
            </w:r>
            <w:r>
              <w:rPr>
                <w:rFonts w:ascii="宋体" w:hAnsi="宋体" w:eastAsia="宋体" w:cs="宋体"/>
                <w:spacing w:val="3"/>
                <w:sz w:val="23"/>
                <w:szCs w:val="23"/>
              </w:rPr>
              <w:t>查意见的函》  (皖环函[</w:t>
            </w:r>
            <w:r>
              <w:rPr>
                <w:rFonts w:ascii="Times New Roman" w:hAnsi="Times New Roman" w:eastAsia="Times New Roman" w:cs="Times New Roman"/>
                <w:spacing w:val="3"/>
                <w:sz w:val="23"/>
                <w:szCs w:val="23"/>
              </w:rPr>
              <w:t>2016</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622 </w:t>
            </w:r>
            <w:r>
              <w:rPr>
                <w:rFonts w:ascii="宋体" w:hAnsi="宋体" w:eastAsia="宋体" w:cs="宋体"/>
                <w:spacing w:val="3"/>
                <w:sz w:val="23"/>
                <w:szCs w:val="23"/>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3" w:hRule="atLeast"/>
        </w:trPr>
        <w:tc>
          <w:tcPr>
            <w:tcW w:w="1273" w:type="dxa"/>
            <w:vMerge w:val="restart"/>
            <w:tcBorders>
              <w:left w:val="single" w:color="000000" w:sz="10" w:space="0"/>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257" w:lineRule="auto"/>
              <w:ind w:left="149" w:right="156" w:firstLine="1"/>
              <w:rPr>
                <w:rFonts w:ascii="宋体" w:hAnsi="宋体" w:eastAsia="宋体" w:cs="宋体"/>
                <w:sz w:val="23"/>
                <w:szCs w:val="23"/>
              </w:rPr>
            </w:pPr>
            <w:r>
              <w:rPr>
                <w:rFonts w:ascii="宋体" w:hAnsi="宋体" w:eastAsia="宋体" w:cs="宋体"/>
                <w:spacing w:val="8"/>
                <w:sz w:val="23"/>
                <w:szCs w:val="23"/>
              </w:rPr>
              <w:t>规</w:t>
            </w:r>
            <w:r>
              <w:rPr>
                <w:rFonts w:ascii="宋体" w:hAnsi="宋体" w:eastAsia="宋体" w:cs="宋体"/>
                <w:spacing w:val="7"/>
                <w:sz w:val="23"/>
                <w:szCs w:val="23"/>
              </w:rPr>
              <w:t>划及规</w:t>
            </w:r>
            <w:r>
              <w:rPr>
                <w:rFonts w:ascii="宋体" w:hAnsi="宋体" w:eastAsia="宋体" w:cs="宋体"/>
                <w:sz w:val="23"/>
                <w:szCs w:val="23"/>
              </w:rPr>
              <w:t xml:space="preserve"> </w:t>
            </w:r>
            <w:r>
              <w:rPr>
                <w:rFonts w:ascii="宋体" w:hAnsi="宋体" w:eastAsia="宋体" w:cs="宋体"/>
                <w:spacing w:val="8"/>
                <w:sz w:val="23"/>
                <w:szCs w:val="23"/>
              </w:rPr>
              <w:t>划环境</w:t>
            </w:r>
            <w:r>
              <w:rPr>
                <w:rFonts w:ascii="宋体" w:hAnsi="宋体" w:eastAsia="宋体" w:cs="宋体"/>
                <w:spacing w:val="7"/>
                <w:sz w:val="23"/>
                <w:szCs w:val="23"/>
              </w:rPr>
              <w:t>影</w:t>
            </w:r>
            <w:r>
              <w:rPr>
                <w:rFonts w:ascii="宋体" w:hAnsi="宋体" w:eastAsia="宋体" w:cs="宋体"/>
                <w:sz w:val="23"/>
                <w:szCs w:val="23"/>
              </w:rPr>
              <w:t xml:space="preserve"> </w:t>
            </w:r>
            <w:r>
              <w:rPr>
                <w:rFonts w:ascii="宋体" w:hAnsi="宋体" w:eastAsia="宋体" w:cs="宋体"/>
                <w:spacing w:val="8"/>
                <w:sz w:val="23"/>
                <w:szCs w:val="23"/>
              </w:rPr>
              <w:t>响评价</w:t>
            </w:r>
            <w:r>
              <w:rPr>
                <w:rFonts w:ascii="宋体" w:hAnsi="宋体" w:eastAsia="宋体" w:cs="宋体"/>
                <w:spacing w:val="7"/>
                <w:sz w:val="23"/>
                <w:szCs w:val="23"/>
              </w:rPr>
              <w:t>符</w:t>
            </w:r>
            <w:r>
              <w:rPr>
                <w:rFonts w:ascii="宋体" w:hAnsi="宋体" w:eastAsia="宋体" w:cs="宋体"/>
                <w:sz w:val="23"/>
                <w:szCs w:val="23"/>
              </w:rPr>
              <w:t xml:space="preserve"> </w:t>
            </w:r>
            <w:r>
              <w:rPr>
                <w:rFonts w:ascii="宋体" w:hAnsi="宋体" w:eastAsia="宋体" w:cs="宋体"/>
                <w:spacing w:val="8"/>
                <w:sz w:val="23"/>
                <w:szCs w:val="23"/>
              </w:rPr>
              <w:t>合性分</w:t>
            </w:r>
            <w:r>
              <w:rPr>
                <w:rFonts w:ascii="宋体" w:hAnsi="宋体" w:eastAsia="宋体" w:cs="宋体"/>
                <w:spacing w:val="7"/>
                <w:sz w:val="23"/>
                <w:szCs w:val="23"/>
              </w:rPr>
              <w:t>析</w:t>
            </w:r>
          </w:p>
        </w:tc>
        <w:tc>
          <w:tcPr>
            <w:tcW w:w="8232" w:type="dxa"/>
            <w:gridSpan w:val="4"/>
            <w:tcBorders>
              <w:right w:val="single" w:color="000000" w:sz="10" w:space="0"/>
            </w:tcBorders>
            <w:vAlign w:val="top"/>
          </w:tcPr>
          <w:p>
            <w:pPr>
              <w:spacing w:before="37" w:line="305" w:lineRule="exact"/>
              <w:ind w:left="590"/>
              <w:outlineLvl w:val="1"/>
              <w:rPr>
                <w:rFonts w:ascii="宋体" w:hAnsi="宋体" w:eastAsia="宋体" w:cs="宋体"/>
                <w:sz w:val="23"/>
                <w:szCs w:val="23"/>
              </w:rPr>
            </w:pPr>
            <w:r>
              <w:rPr>
                <w:rFonts w:ascii="宋体" w:hAnsi="宋体" w:eastAsia="宋体" w:cs="宋体"/>
                <w:spacing w:val="16"/>
                <w:position w:val="-1"/>
                <w:sz w:val="23"/>
                <w:szCs w:val="23"/>
              </w:rPr>
              <w:t>一</w:t>
            </w:r>
            <w:r>
              <w:rPr>
                <w:rFonts w:ascii="宋体" w:hAnsi="宋体" w:eastAsia="宋体" w:cs="宋体"/>
                <w:spacing w:val="9"/>
                <w:position w:val="-1"/>
                <w:sz w:val="23"/>
                <w:szCs w:val="23"/>
              </w:rPr>
              <w:t>、与宿州经济技术开发区总体发展规划相符性</w:t>
            </w:r>
          </w:p>
          <w:p>
            <w:pPr>
              <w:spacing w:line="223" w:lineRule="auto"/>
              <w:ind w:left="1506"/>
              <w:outlineLvl w:val="1"/>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表</w:t>
            </w:r>
            <w:r>
              <w:rPr>
                <w:rFonts w:ascii="宋体" w:hAnsi="宋体" w:eastAsia="宋体" w:cs="宋体"/>
                <w:spacing w:val="11"/>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1-1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与宿州经济技术开发区总体发展规划相符性分析</w:t>
            </w:r>
          </w:p>
          <w:tbl>
            <w:tblPr>
              <w:tblStyle w:val="7"/>
              <w:tblW w:w="7617" w:type="dxa"/>
              <w:tblInd w:w="2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5532"/>
              <w:gridCol w:w="13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98" w:type="dxa"/>
                  <w:vAlign w:val="top"/>
                </w:tcPr>
                <w:p>
                  <w:pPr>
                    <w:spacing w:before="81" w:line="229" w:lineRule="auto"/>
                    <w:ind w:left="143"/>
                    <w:rPr>
                      <w:rFonts w:ascii="宋体" w:hAnsi="宋体" w:eastAsia="宋体" w:cs="宋体"/>
                      <w:sz w:val="20"/>
                      <w:szCs w:val="20"/>
                    </w:rPr>
                  </w:pPr>
                  <w:r>
                    <w:rPr>
                      <w:rFonts w:ascii="宋体" w:hAnsi="宋体" w:eastAsia="宋体" w:cs="宋体"/>
                      <w:spacing w:val="5"/>
                      <w:sz w:val="20"/>
                      <w:szCs w:val="20"/>
                    </w:rPr>
                    <w:t>序号</w:t>
                  </w:r>
                </w:p>
              </w:tc>
              <w:tc>
                <w:tcPr>
                  <w:tcW w:w="5532" w:type="dxa"/>
                  <w:vAlign w:val="top"/>
                </w:tcPr>
                <w:p>
                  <w:pPr>
                    <w:spacing w:before="80" w:line="228" w:lineRule="auto"/>
                    <w:ind w:left="2353"/>
                    <w:rPr>
                      <w:rFonts w:ascii="宋体" w:hAnsi="宋体" w:eastAsia="宋体" w:cs="宋体"/>
                      <w:sz w:val="20"/>
                      <w:szCs w:val="20"/>
                    </w:rPr>
                  </w:pPr>
                  <w:r>
                    <w:rPr>
                      <w:rFonts w:ascii="宋体" w:hAnsi="宋体" w:eastAsia="宋体" w:cs="宋体"/>
                      <w:spacing w:val="7"/>
                      <w:sz w:val="20"/>
                      <w:szCs w:val="20"/>
                    </w:rPr>
                    <w:t>规划内容</w:t>
                  </w:r>
                </w:p>
              </w:tc>
              <w:tc>
                <w:tcPr>
                  <w:tcW w:w="1387" w:type="dxa"/>
                  <w:vAlign w:val="top"/>
                </w:tcPr>
                <w:p>
                  <w:pPr>
                    <w:spacing w:before="80" w:line="228" w:lineRule="auto"/>
                    <w:ind w:left="175"/>
                    <w:rPr>
                      <w:rFonts w:ascii="宋体" w:hAnsi="宋体" w:eastAsia="宋体" w:cs="宋体"/>
                      <w:sz w:val="20"/>
                      <w:szCs w:val="20"/>
                    </w:rPr>
                  </w:pPr>
                  <w:r>
                    <w:rPr>
                      <w:rFonts w:ascii="宋体" w:hAnsi="宋体" w:eastAsia="宋体" w:cs="宋体"/>
                      <w:spacing w:val="8"/>
                      <w:sz w:val="20"/>
                      <w:szCs w:val="20"/>
                    </w:rPr>
                    <w:t>符合性分</w:t>
                  </w:r>
                  <w:r>
                    <w:rPr>
                      <w:rFonts w:ascii="宋体" w:hAnsi="宋体" w:eastAsia="宋体" w:cs="宋体"/>
                      <w:spacing w:val="7"/>
                      <w:sz w:val="20"/>
                      <w:szCs w:val="20"/>
                    </w:rPr>
                    <w:t>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98" w:type="dxa"/>
                  <w:vAlign w:val="top"/>
                </w:tcPr>
                <w:p>
                  <w:pPr>
                    <w:spacing w:line="280" w:lineRule="auto"/>
                    <w:rPr>
                      <w:rFonts w:ascii="Arial"/>
                      <w:sz w:val="21"/>
                    </w:rPr>
                  </w:pPr>
                </w:p>
                <w:p>
                  <w:pPr>
                    <w:spacing w:before="58" w:line="195" w:lineRule="auto"/>
                    <w:ind w:left="31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532" w:type="dxa"/>
                  <w:vAlign w:val="top"/>
                </w:tcPr>
                <w:p>
                  <w:pPr>
                    <w:spacing w:before="30" w:line="227" w:lineRule="auto"/>
                    <w:ind w:left="149"/>
                    <w:rPr>
                      <w:rFonts w:ascii="宋体" w:hAnsi="宋体" w:eastAsia="宋体" w:cs="宋体"/>
                      <w:sz w:val="20"/>
                      <w:szCs w:val="20"/>
                    </w:rPr>
                  </w:pPr>
                  <w:r>
                    <w:rPr>
                      <w:rFonts w:ascii="宋体" w:hAnsi="宋体" w:eastAsia="宋体" w:cs="宋体"/>
                      <w:spacing w:val="18"/>
                      <w:sz w:val="20"/>
                      <w:szCs w:val="20"/>
                    </w:rPr>
                    <w:t>宿</w:t>
                  </w:r>
                  <w:r>
                    <w:rPr>
                      <w:rFonts w:ascii="宋体" w:hAnsi="宋体" w:eastAsia="宋体" w:cs="宋体"/>
                      <w:spacing w:val="13"/>
                      <w:sz w:val="20"/>
                      <w:szCs w:val="20"/>
                    </w:rPr>
                    <w:t>州</w:t>
                  </w:r>
                  <w:r>
                    <w:rPr>
                      <w:rFonts w:ascii="宋体" w:hAnsi="宋体" w:eastAsia="宋体" w:cs="宋体"/>
                      <w:spacing w:val="9"/>
                      <w:sz w:val="20"/>
                      <w:szCs w:val="20"/>
                    </w:rPr>
                    <w:t>经开区应重点围绕生化医药、新能源新材料、高端装</w:t>
                  </w:r>
                </w:p>
                <w:p>
                  <w:pPr>
                    <w:spacing w:before="28" w:line="238" w:lineRule="auto"/>
                    <w:ind w:left="985" w:right="153" w:hanging="824"/>
                    <w:rPr>
                      <w:rFonts w:ascii="宋体" w:hAnsi="宋体" w:eastAsia="宋体" w:cs="宋体"/>
                      <w:sz w:val="20"/>
                      <w:szCs w:val="20"/>
                    </w:rPr>
                  </w:pPr>
                  <w:r>
                    <w:rPr>
                      <w:rFonts w:ascii="宋体" w:hAnsi="宋体" w:eastAsia="宋体" w:cs="宋体"/>
                      <w:spacing w:val="9"/>
                      <w:sz w:val="20"/>
                      <w:szCs w:val="20"/>
                    </w:rPr>
                    <w:t>备及鞋服产业，大力实施</w:t>
                  </w:r>
                  <w:r>
                    <w:rPr>
                      <w:rFonts w:ascii="Times New Roman" w:hAnsi="Times New Roman" w:eastAsia="Times New Roman" w:cs="Times New Roman"/>
                      <w:spacing w:val="9"/>
                      <w:sz w:val="20"/>
                      <w:szCs w:val="20"/>
                    </w:rPr>
                    <w:t>“</w:t>
                  </w:r>
                  <w:r>
                    <w:rPr>
                      <w:rFonts w:ascii="宋体" w:hAnsi="宋体" w:eastAsia="宋体" w:cs="宋体"/>
                      <w:spacing w:val="9"/>
                      <w:sz w:val="20"/>
                      <w:szCs w:val="20"/>
                    </w:rPr>
                    <w:t>战略性新兴产业集聚发展</w:t>
                  </w:r>
                  <w:r>
                    <w:rPr>
                      <w:rFonts w:ascii="Times New Roman" w:hAnsi="Times New Roman" w:eastAsia="Times New Roman" w:cs="Times New Roman"/>
                      <w:spacing w:val="9"/>
                      <w:sz w:val="20"/>
                      <w:szCs w:val="20"/>
                    </w:rPr>
                    <w:t>”</w:t>
                  </w:r>
                  <w:r>
                    <w:rPr>
                      <w:rFonts w:ascii="宋体" w:hAnsi="宋体" w:eastAsia="宋体" w:cs="宋体"/>
                      <w:spacing w:val="9"/>
                      <w:sz w:val="20"/>
                      <w:szCs w:val="20"/>
                    </w:rPr>
                    <w:t>等工</w:t>
                  </w:r>
                  <w:r>
                    <w:rPr>
                      <w:rFonts w:ascii="宋体" w:hAnsi="宋体" w:eastAsia="宋体" w:cs="宋体"/>
                      <w:sz w:val="20"/>
                      <w:szCs w:val="20"/>
                    </w:rPr>
                    <w:t xml:space="preserve"> </w:t>
                  </w:r>
                  <w:r>
                    <w:rPr>
                      <w:rFonts w:ascii="宋体" w:hAnsi="宋体" w:eastAsia="宋体" w:cs="宋体"/>
                      <w:spacing w:val="9"/>
                      <w:sz w:val="20"/>
                      <w:szCs w:val="20"/>
                    </w:rPr>
                    <w:t>程，加快由企业集聚向产业集聚转型</w:t>
                  </w:r>
                  <w:r>
                    <w:rPr>
                      <w:rFonts w:ascii="宋体" w:hAnsi="宋体" w:eastAsia="宋体" w:cs="宋体"/>
                      <w:spacing w:val="6"/>
                      <w:sz w:val="20"/>
                      <w:szCs w:val="20"/>
                    </w:rPr>
                    <w:t>。</w:t>
                  </w:r>
                </w:p>
              </w:tc>
              <w:tc>
                <w:tcPr>
                  <w:tcW w:w="1387"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5" w:line="227" w:lineRule="auto"/>
                    <w:ind w:left="174"/>
                    <w:rPr>
                      <w:rFonts w:ascii="宋体" w:hAnsi="宋体" w:eastAsia="宋体" w:cs="宋体"/>
                      <w:sz w:val="20"/>
                      <w:szCs w:val="20"/>
                    </w:rPr>
                  </w:pPr>
                  <w:r>
                    <w:rPr>
                      <w:rFonts w:ascii="宋体" w:hAnsi="宋体" w:eastAsia="宋体" w:cs="宋体"/>
                      <w:spacing w:val="8"/>
                      <w:sz w:val="20"/>
                      <w:szCs w:val="20"/>
                    </w:rPr>
                    <w:t>本项目生</w:t>
                  </w:r>
                  <w:r>
                    <w:rPr>
                      <w:rFonts w:ascii="宋体" w:hAnsi="宋体" w:eastAsia="宋体" w:cs="宋体"/>
                      <w:spacing w:val="7"/>
                      <w:sz w:val="20"/>
                      <w:szCs w:val="20"/>
                    </w:rPr>
                    <w:t>产</w:t>
                  </w:r>
                </w:p>
                <w:p>
                  <w:pPr>
                    <w:spacing w:before="27" w:line="227" w:lineRule="auto"/>
                    <w:ind w:left="172"/>
                    <w:rPr>
                      <w:rFonts w:ascii="宋体" w:hAnsi="宋体" w:eastAsia="宋体" w:cs="宋体"/>
                      <w:sz w:val="20"/>
                      <w:szCs w:val="20"/>
                    </w:rPr>
                  </w:pPr>
                  <w:r>
                    <w:rPr>
                      <w:rFonts w:ascii="宋体" w:hAnsi="宋体" w:eastAsia="宋体" w:cs="宋体"/>
                      <w:spacing w:val="9"/>
                      <w:sz w:val="20"/>
                      <w:szCs w:val="20"/>
                    </w:rPr>
                    <w:t>矿</w:t>
                  </w:r>
                  <w:r>
                    <w:rPr>
                      <w:rFonts w:ascii="宋体" w:hAnsi="宋体" w:eastAsia="宋体" w:cs="宋体"/>
                      <w:spacing w:val="8"/>
                      <w:sz w:val="20"/>
                      <w:szCs w:val="20"/>
                    </w:rPr>
                    <w:t>用无机材</w:t>
                  </w:r>
                </w:p>
                <w:p>
                  <w:pPr>
                    <w:spacing w:before="24" w:line="228" w:lineRule="auto"/>
                    <w:ind w:left="173"/>
                    <w:rPr>
                      <w:rFonts w:ascii="宋体" w:hAnsi="宋体" w:eastAsia="宋体" w:cs="宋体"/>
                      <w:sz w:val="20"/>
                      <w:szCs w:val="20"/>
                    </w:rPr>
                  </w:pPr>
                  <w:r>
                    <w:rPr>
                      <w:rFonts w:ascii="宋体" w:hAnsi="宋体" w:eastAsia="宋体" w:cs="宋体"/>
                      <w:spacing w:val="8"/>
                      <w:sz w:val="20"/>
                      <w:szCs w:val="20"/>
                    </w:rPr>
                    <w:t>料和矿用锚</w:t>
                  </w:r>
                </w:p>
                <w:p>
                  <w:pPr>
                    <w:spacing w:before="27" w:line="228" w:lineRule="auto"/>
                    <w:ind w:left="116"/>
                    <w:rPr>
                      <w:rFonts w:ascii="宋体" w:hAnsi="宋体" w:eastAsia="宋体" w:cs="宋体"/>
                      <w:sz w:val="20"/>
                      <w:szCs w:val="20"/>
                    </w:rPr>
                  </w:pPr>
                  <w:r>
                    <w:rPr>
                      <w:rFonts w:ascii="宋体" w:hAnsi="宋体" w:eastAsia="宋体" w:cs="宋体"/>
                      <w:spacing w:val="-9"/>
                      <w:sz w:val="20"/>
                      <w:szCs w:val="20"/>
                    </w:rPr>
                    <w:t>注</w:t>
                  </w:r>
                  <w:r>
                    <w:rPr>
                      <w:rFonts w:ascii="宋体" w:hAnsi="宋体" w:eastAsia="宋体" w:cs="宋体"/>
                      <w:spacing w:val="-7"/>
                      <w:sz w:val="20"/>
                      <w:szCs w:val="20"/>
                    </w:rPr>
                    <w:t>装置，属于</w:t>
                  </w:r>
                </w:p>
                <w:p>
                  <w:pPr>
                    <w:spacing w:before="23" w:line="228" w:lineRule="auto"/>
                    <w:ind w:left="172"/>
                    <w:rPr>
                      <w:rFonts w:ascii="宋体" w:hAnsi="宋体" w:eastAsia="宋体" w:cs="宋体"/>
                      <w:sz w:val="20"/>
                      <w:szCs w:val="20"/>
                    </w:rPr>
                  </w:pPr>
                  <w:r>
                    <w:rPr>
                      <w:rFonts w:ascii="宋体" w:hAnsi="宋体" w:eastAsia="宋体" w:cs="宋体"/>
                      <w:spacing w:val="9"/>
                      <w:sz w:val="20"/>
                      <w:szCs w:val="20"/>
                    </w:rPr>
                    <w:t>矿</w:t>
                  </w:r>
                  <w:r>
                    <w:rPr>
                      <w:rFonts w:ascii="宋体" w:hAnsi="宋体" w:eastAsia="宋体" w:cs="宋体"/>
                      <w:spacing w:val="8"/>
                      <w:sz w:val="20"/>
                      <w:szCs w:val="20"/>
                    </w:rPr>
                    <w:t>山设备制</w:t>
                  </w:r>
                </w:p>
                <w:p>
                  <w:pPr>
                    <w:spacing w:before="28" w:line="228" w:lineRule="auto"/>
                    <w:ind w:left="115"/>
                    <w:rPr>
                      <w:rFonts w:ascii="宋体" w:hAnsi="宋体" w:eastAsia="宋体" w:cs="宋体"/>
                      <w:sz w:val="20"/>
                      <w:szCs w:val="20"/>
                    </w:rPr>
                  </w:pPr>
                  <w:r>
                    <w:rPr>
                      <w:rFonts w:ascii="宋体" w:hAnsi="宋体" w:eastAsia="宋体" w:cs="宋体"/>
                      <w:spacing w:val="-9"/>
                      <w:sz w:val="20"/>
                      <w:szCs w:val="20"/>
                    </w:rPr>
                    <w:t>造</w:t>
                  </w:r>
                  <w:r>
                    <w:rPr>
                      <w:rFonts w:ascii="宋体" w:hAnsi="宋体" w:eastAsia="宋体" w:cs="宋体"/>
                      <w:spacing w:val="-7"/>
                      <w:sz w:val="20"/>
                      <w:szCs w:val="20"/>
                    </w:rPr>
                    <w:t>项目，符合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7" w:hRule="atLeast"/>
              </w:trPr>
              <w:tc>
                <w:tcPr>
                  <w:tcW w:w="698" w:type="dxa"/>
                  <w:vAlign w:val="top"/>
                </w:tcPr>
                <w:p>
                  <w:pPr>
                    <w:spacing w:line="344" w:lineRule="auto"/>
                    <w:rPr>
                      <w:rFonts w:ascii="Arial"/>
                      <w:sz w:val="21"/>
                    </w:rPr>
                  </w:pPr>
                </w:p>
                <w:p>
                  <w:pPr>
                    <w:spacing w:line="344" w:lineRule="auto"/>
                    <w:rPr>
                      <w:rFonts w:ascii="Arial"/>
                      <w:sz w:val="21"/>
                    </w:rPr>
                  </w:pPr>
                </w:p>
                <w:p>
                  <w:pPr>
                    <w:spacing w:before="57" w:line="195" w:lineRule="auto"/>
                    <w:ind w:left="29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532" w:type="dxa"/>
                  <w:vAlign w:val="top"/>
                </w:tcPr>
                <w:p>
                  <w:pPr>
                    <w:spacing w:before="33" w:line="251" w:lineRule="auto"/>
                    <w:ind w:left="147" w:right="138"/>
                    <w:rPr>
                      <w:rFonts w:ascii="宋体" w:hAnsi="宋体" w:eastAsia="宋体" w:cs="宋体"/>
                      <w:sz w:val="20"/>
                      <w:szCs w:val="20"/>
                    </w:rPr>
                  </w:pPr>
                  <w:r>
                    <w:rPr>
                      <w:rFonts w:ascii="宋体" w:hAnsi="宋体" w:eastAsia="宋体" w:cs="宋体"/>
                      <w:spacing w:val="10"/>
                      <w:sz w:val="20"/>
                      <w:szCs w:val="20"/>
                    </w:rPr>
                    <w:t>集群</w:t>
                  </w:r>
                  <w:r>
                    <w:rPr>
                      <w:rFonts w:ascii="宋体" w:hAnsi="宋体" w:eastAsia="宋体" w:cs="宋体"/>
                      <w:spacing w:val="5"/>
                      <w:sz w:val="20"/>
                      <w:szCs w:val="20"/>
                    </w:rPr>
                    <w:t>发展战略。根据宿州经开区产业发展阶段和趋势， 以</w:t>
                  </w:r>
                  <w:r>
                    <w:rPr>
                      <w:rFonts w:ascii="宋体" w:hAnsi="宋体" w:eastAsia="宋体" w:cs="宋体"/>
                      <w:sz w:val="20"/>
                      <w:szCs w:val="20"/>
                    </w:rPr>
                    <w:t xml:space="preserve"> </w:t>
                  </w:r>
                  <w:r>
                    <w:rPr>
                      <w:rFonts w:ascii="宋体" w:hAnsi="宋体" w:eastAsia="宋体" w:cs="宋体"/>
                      <w:spacing w:val="18"/>
                      <w:sz w:val="20"/>
                      <w:szCs w:val="20"/>
                    </w:rPr>
                    <w:t>新</w:t>
                  </w:r>
                  <w:r>
                    <w:rPr>
                      <w:rFonts w:ascii="宋体" w:hAnsi="宋体" w:eastAsia="宋体" w:cs="宋体"/>
                      <w:spacing w:val="17"/>
                      <w:sz w:val="20"/>
                      <w:szCs w:val="20"/>
                    </w:rPr>
                    <w:t>型</w:t>
                  </w:r>
                  <w:r>
                    <w:rPr>
                      <w:rFonts w:ascii="宋体" w:hAnsi="宋体" w:eastAsia="宋体" w:cs="宋体"/>
                      <w:spacing w:val="9"/>
                      <w:sz w:val="20"/>
                      <w:szCs w:val="20"/>
                    </w:rPr>
                    <w:t>工业化为引领，以集群化发展为方向，以</w:t>
                  </w:r>
                  <w:r>
                    <w:rPr>
                      <w:rFonts w:ascii="Times New Roman" w:hAnsi="Times New Roman" w:eastAsia="Times New Roman" w:cs="Times New Roman"/>
                      <w:spacing w:val="9"/>
                      <w:sz w:val="20"/>
                      <w:szCs w:val="20"/>
                    </w:rPr>
                    <w:t>“</w:t>
                  </w:r>
                  <w:r>
                    <w:rPr>
                      <w:rFonts w:ascii="宋体" w:hAnsi="宋体" w:eastAsia="宋体" w:cs="宋体"/>
                      <w:spacing w:val="9"/>
                      <w:sz w:val="20"/>
                      <w:szCs w:val="20"/>
                    </w:rPr>
                    <w:t>调转促</w:t>
                  </w:r>
                  <w:r>
                    <w:rPr>
                      <w:rFonts w:ascii="Times New Roman" w:hAnsi="Times New Roman" w:eastAsia="Times New Roman" w:cs="Times New Roman"/>
                      <w:spacing w:val="9"/>
                      <w:sz w:val="20"/>
                      <w:szCs w:val="20"/>
                    </w:rPr>
                    <w:t>”</w:t>
                  </w:r>
                  <w:r>
                    <w:rPr>
                      <w:rFonts w:ascii="宋体" w:hAnsi="宋体" w:eastAsia="宋体" w:cs="宋体"/>
                      <w:spacing w:val="9"/>
                      <w:sz w:val="20"/>
                      <w:szCs w:val="20"/>
                    </w:rPr>
                    <w:t>为</w:t>
                  </w:r>
                  <w:r>
                    <w:rPr>
                      <w:rFonts w:ascii="宋体" w:hAnsi="宋体" w:eastAsia="宋体" w:cs="宋体"/>
                      <w:sz w:val="20"/>
                      <w:szCs w:val="20"/>
                    </w:rPr>
                    <w:t xml:space="preserve"> </w:t>
                  </w:r>
                  <w:r>
                    <w:rPr>
                      <w:rFonts w:ascii="宋体" w:hAnsi="宋体" w:eastAsia="宋体" w:cs="宋体"/>
                      <w:spacing w:val="18"/>
                      <w:sz w:val="20"/>
                      <w:szCs w:val="20"/>
                    </w:rPr>
                    <w:t>抓</w:t>
                  </w:r>
                  <w:r>
                    <w:rPr>
                      <w:rFonts w:ascii="宋体" w:hAnsi="宋体" w:eastAsia="宋体" w:cs="宋体"/>
                      <w:spacing w:val="15"/>
                      <w:sz w:val="20"/>
                      <w:szCs w:val="20"/>
                    </w:rPr>
                    <w:t>手</w:t>
                  </w:r>
                  <w:r>
                    <w:rPr>
                      <w:rFonts w:ascii="宋体" w:hAnsi="宋体" w:eastAsia="宋体" w:cs="宋体"/>
                      <w:spacing w:val="9"/>
                      <w:sz w:val="20"/>
                      <w:szCs w:val="20"/>
                    </w:rPr>
                    <w:t>，着力实施生化医药、新能源新材料集聚发展工程，</w:t>
                  </w:r>
                  <w:r>
                    <w:rPr>
                      <w:rFonts w:ascii="宋体" w:hAnsi="宋体" w:eastAsia="宋体" w:cs="宋体"/>
                      <w:sz w:val="20"/>
                      <w:szCs w:val="20"/>
                    </w:rPr>
                    <w:t xml:space="preserve"> </w:t>
                  </w:r>
                  <w:r>
                    <w:rPr>
                      <w:rFonts w:ascii="宋体" w:hAnsi="宋体" w:eastAsia="宋体" w:cs="宋体"/>
                      <w:spacing w:val="18"/>
                      <w:sz w:val="20"/>
                      <w:szCs w:val="20"/>
                    </w:rPr>
                    <w:t>以</w:t>
                  </w:r>
                  <w:r>
                    <w:rPr>
                      <w:rFonts w:ascii="宋体" w:hAnsi="宋体" w:eastAsia="宋体" w:cs="宋体"/>
                      <w:spacing w:val="15"/>
                      <w:sz w:val="20"/>
                      <w:szCs w:val="20"/>
                    </w:rPr>
                    <w:t>及</w:t>
                  </w:r>
                  <w:r>
                    <w:rPr>
                      <w:rFonts w:ascii="宋体" w:hAnsi="宋体" w:eastAsia="宋体" w:cs="宋体"/>
                      <w:spacing w:val="9"/>
                      <w:sz w:val="20"/>
                      <w:szCs w:val="20"/>
                    </w:rPr>
                    <w:t>机械制造、食品加工、鞋服改造提升工程，拉宽延伸</w:t>
                  </w:r>
                  <w:r>
                    <w:rPr>
                      <w:rFonts w:ascii="宋体" w:hAnsi="宋体" w:eastAsia="宋体" w:cs="宋体"/>
                      <w:sz w:val="20"/>
                      <w:szCs w:val="20"/>
                    </w:rPr>
                    <w:t xml:space="preserve"> </w:t>
                  </w:r>
                  <w:r>
                    <w:rPr>
                      <w:rFonts w:ascii="宋体" w:hAnsi="宋体" w:eastAsia="宋体" w:cs="宋体"/>
                      <w:spacing w:val="18"/>
                      <w:sz w:val="20"/>
                      <w:szCs w:val="20"/>
                    </w:rPr>
                    <w:t>产</w:t>
                  </w:r>
                  <w:r>
                    <w:rPr>
                      <w:rFonts w:ascii="宋体" w:hAnsi="宋体" w:eastAsia="宋体" w:cs="宋体"/>
                      <w:spacing w:val="15"/>
                      <w:sz w:val="20"/>
                      <w:szCs w:val="20"/>
                    </w:rPr>
                    <w:t>业</w:t>
                  </w:r>
                  <w:r>
                    <w:rPr>
                      <w:rFonts w:ascii="宋体" w:hAnsi="宋体" w:eastAsia="宋体" w:cs="宋体"/>
                      <w:spacing w:val="9"/>
                      <w:sz w:val="20"/>
                      <w:szCs w:val="20"/>
                    </w:rPr>
                    <w:t>链，加快培育和壮大以生化医药、鞋服制造为首位产</w:t>
                  </w:r>
                </w:p>
                <w:p>
                  <w:pPr>
                    <w:spacing w:line="224" w:lineRule="auto"/>
                    <w:ind w:left="566"/>
                    <w:rPr>
                      <w:rFonts w:ascii="宋体" w:hAnsi="宋体" w:eastAsia="宋体" w:cs="宋体"/>
                      <w:sz w:val="20"/>
                      <w:szCs w:val="20"/>
                    </w:rPr>
                  </w:pPr>
                  <w:r>
                    <w:rPr>
                      <w:rFonts w:ascii="宋体" w:hAnsi="宋体" w:eastAsia="宋体" w:cs="宋体"/>
                      <w:spacing w:val="10"/>
                      <w:sz w:val="20"/>
                      <w:szCs w:val="20"/>
                    </w:rPr>
                    <w:t>业</w:t>
                  </w:r>
                  <w:r>
                    <w:rPr>
                      <w:rFonts w:ascii="宋体" w:hAnsi="宋体" w:eastAsia="宋体" w:cs="宋体"/>
                      <w:spacing w:val="9"/>
                      <w:sz w:val="20"/>
                      <w:szCs w:val="20"/>
                    </w:rPr>
                    <w:t>的主导产业集群，强化宿州经开区产业支撑。</w:t>
                  </w:r>
                </w:p>
              </w:tc>
              <w:tc>
                <w:tcPr>
                  <w:tcW w:w="138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698" w:type="dxa"/>
                  <w:vAlign w:val="top"/>
                </w:tcPr>
                <w:p>
                  <w:pPr>
                    <w:spacing w:line="282" w:lineRule="auto"/>
                    <w:rPr>
                      <w:rFonts w:ascii="Arial"/>
                      <w:sz w:val="21"/>
                    </w:rPr>
                  </w:pPr>
                </w:p>
                <w:p>
                  <w:pPr>
                    <w:spacing w:before="58" w:line="195" w:lineRule="auto"/>
                    <w:ind w:left="30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532" w:type="dxa"/>
                  <w:vAlign w:val="top"/>
                </w:tcPr>
                <w:p>
                  <w:pPr>
                    <w:spacing w:before="34" w:line="227" w:lineRule="auto"/>
                    <w:ind w:left="170"/>
                    <w:rPr>
                      <w:rFonts w:ascii="宋体" w:hAnsi="宋体" w:eastAsia="宋体" w:cs="宋体"/>
                      <w:sz w:val="20"/>
                      <w:szCs w:val="20"/>
                    </w:rPr>
                  </w:pPr>
                  <w:r>
                    <w:rPr>
                      <w:rFonts w:ascii="宋体" w:hAnsi="宋体" w:eastAsia="宋体" w:cs="宋体"/>
                      <w:spacing w:val="8"/>
                      <w:sz w:val="20"/>
                      <w:szCs w:val="20"/>
                    </w:rPr>
                    <w:t>以宿州</w:t>
                  </w:r>
                  <w:r>
                    <w:rPr>
                      <w:rFonts w:ascii="宋体" w:hAnsi="宋体" w:eastAsia="宋体" w:cs="宋体"/>
                      <w:spacing w:val="6"/>
                      <w:sz w:val="20"/>
                      <w:szCs w:val="20"/>
                    </w:rPr>
                    <w:t>信</w:t>
                  </w:r>
                  <w:r>
                    <w:rPr>
                      <w:rFonts w:ascii="宋体" w:hAnsi="宋体" w:eastAsia="宋体" w:cs="宋体"/>
                      <w:spacing w:val="4"/>
                      <w:sz w:val="20"/>
                      <w:szCs w:val="20"/>
                    </w:rPr>
                    <w:t>息化平台为支撑， 以园区机械制造业为依托，大</w:t>
                  </w:r>
                </w:p>
                <w:p>
                  <w:pPr>
                    <w:spacing w:before="25" w:line="227" w:lineRule="auto"/>
                    <w:ind w:left="114"/>
                    <w:rPr>
                      <w:rFonts w:ascii="宋体" w:hAnsi="宋体" w:eastAsia="宋体" w:cs="宋体"/>
                      <w:sz w:val="20"/>
                      <w:szCs w:val="20"/>
                    </w:rPr>
                  </w:pPr>
                  <w:r>
                    <w:rPr>
                      <w:rFonts w:ascii="宋体" w:hAnsi="宋体" w:eastAsia="宋体" w:cs="宋体"/>
                      <w:spacing w:val="13"/>
                      <w:sz w:val="20"/>
                      <w:szCs w:val="20"/>
                    </w:rPr>
                    <w:t>力</w:t>
                  </w:r>
                  <w:r>
                    <w:rPr>
                      <w:rFonts w:ascii="宋体" w:hAnsi="宋体" w:eastAsia="宋体" w:cs="宋体"/>
                      <w:spacing w:val="8"/>
                      <w:sz w:val="20"/>
                      <w:szCs w:val="20"/>
                    </w:rPr>
                    <w:t>实施</w:t>
                  </w:r>
                  <w:r>
                    <w:rPr>
                      <w:rFonts w:ascii="Times New Roman" w:hAnsi="Times New Roman" w:eastAsia="Times New Roman" w:cs="Times New Roman"/>
                      <w:spacing w:val="8"/>
                      <w:sz w:val="20"/>
                      <w:szCs w:val="20"/>
                    </w:rPr>
                    <w:t>“</w:t>
                  </w:r>
                  <w:r>
                    <w:rPr>
                      <w:rFonts w:ascii="宋体" w:hAnsi="宋体" w:eastAsia="宋体" w:cs="宋体"/>
                      <w:spacing w:val="8"/>
                      <w:sz w:val="20"/>
                      <w:szCs w:val="20"/>
                    </w:rPr>
                    <w:t>机械制造业改造提升</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工程，加快培育高端装备制</w:t>
                  </w:r>
                </w:p>
                <w:p>
                  <w:pPr>
                    <w:spacing w:before="27" w:line="227" w:lineRule="auto"/>
                    <w:ind w:left="2560"/>
                    <w:rPr>
                      <w:rFonts w:ascii="宋体" w:hAnsi="宋体" w:eastAsia="宋体" w:cs="宋体"/>
                      <w:sz w:val="20"/>
                      <w:szCs w:val="20"/>
                    </w:rPr>
                  </w:pPr>
                  <w:r>
                    <w:rPr>
                      <w:rFonts w:ascii="宋体" w:hAnsi="宋体" w:eastAsia="宋体" w:cs="宋体"/>
                      <w:spacing w:val="5"/>
                      <w:sz w:val="20"/>
                      <w:szCs w:val="20"/>
                    </w:rPr>
                    <w:t>造业</w:t>
                  </w:r>
                </w:p>
              </w:tc>
              <w:tc>
                <w:tcPr>
                  <w:tcW w:w="1387" w:type="dxa"/>
                  <w:vMerge w:val="continue"/>
                  <w:tcBorders>
                    <w:top w:val="nil"/>
                  </w:tcBorders>
                  <w:vAlign w:val="top"/>
                </w:tcPr>
                <w:p>
                  <w:pPr>
                    <w:rPr>
                      <w:rFonts w:ascii="Arial"/>
                      <w:sz w:val="21"/>
                    </w:rPr>
                  </w:pPr>
                </w:p>
              </w:tc>
            </w:tr>
          </w:tbl>
          <w:p>
            <w:pPr>
              <w:spacing w:before="34" w:line="312" w:lineRule="exact"/>
              <w:ind w:left="590"/>
              <w:rPr>
                <w:rFonts w:ascii="宋体" w:hAnsi="宋体" w:eastAsia="宋体" w:cs="宋体"/>
                <w:sz w:val="23"/>
                <w:szCs w:val="23"/>
              </w:rPr>
            </w:pPr>
            <w:r>
              <w:rPr>
                <w:rFonts w:ascii="宋体" w:hAnsi="宋体" w:eastAsia="宋体" w:cs="宋体"/>
                <w:spacing w:val="13"/>
                <w:position w:val="1"/>
                <w:sz w:val="23"/>
                <w:szCs w:val="23"/>
              </w:rPr>
              <w:t>二、与宿州经济技术开发区总体发展规划环境影响报告书及审查意见</w:t>
            </w:r>
            <w:r>
              <w:rPr>
                <w:rFonts w:ascii="宋体" w:hAnsi="宋体" w:eastAsia="宋体" w:cs="宋体"/>
                <w:spacing w:val="9"/>
                <w:position w:val="1"/>
                <w:sz w:val="23"/>
                <w:szCs w:val="23"/>
              </w:rPr>
              <w:t>相</w:t>
            </w:r>
          </w:p>
          <w:p>
            <w:pPr>
              <w:spacing w:line="227" w:lineRule="auto"/>
              <w:ind w:left="108"/>
              <w:outlineLvl w:val="1"/>
              <w:rPr>
                <w:rFonts w:ascii="宋体" w:hAnsi="宋体" w:eastAsia="宋体" w:cs="宋体"/>
                <w:sz w:val="23"/>
                <w:szCs w:val="23"/>
              </w:rPr>
            </w:pPr>
            <w:r>
              <w:rPr>
                <w:rFonts w:ascii="宋体" w:hAnsi="宋体" w:eastAsia="宋体" w:cs="宋体"/>
                <w:spacing w:val="4"/>
                <w:sz w:val="23"/>
                <w:szCs w:val="23"/>
              </w:rPr>
              <w:t>符性</w:t>
            </w:r>
          </w:p>
          <w:p>
            <w:pPr>
              <w:spacing w:before="24" w:line="225" w:lineRule="auto"/>
              <w:ind w:left="1189"/>
              <w:outlineLvl w:val="1"/>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表</w:t>
            </w:r>
            <w:r>
              <w:rPr>
                <w:rFonts w:ascii="宋体" w:hAnsi="宋体" w:eastAsia="宋体" w:cs="宋体"/>
                <w:spacing w:val="14"/>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1</w:t>
            </w:r>
            <w:r>
              <w:rPr>
                <w:rFonts w:ascii="宋体" w:hAnsi="宋体" w:eastAsia="宋体" w:cs="宋体"/>
                <w:spacing w:val="10"/>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与宿州经济技术开发区环评报告及审查意见相符性分析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273" w:type="dxa"/>
            <w:vMerge w:val="continue"/>
            <w:tcBorders>
              <w:top w:val="nil"/>
              <w:left w:val="single" w:color="000000" w:sz="10" w:space="0"/>
              <w:bottom w:val="nil"/>
            </w:tcBorders>
            <w:vAlign w:val="top"/>
          </w:tcPr>
          <w:p>
            <w:pPr>
              <w:rPr>
                <w:rFonts w:ascii="Arial"/>
                <w:sz w:val="21"/>
              </w:rPr>
            </w:pPr>
          </w:p>
        </w:tc>
        <w:tc>
          <w:tcPr>
            <w:tcW w:w="1012" w:type="dxa"/>
            <w:vMerge w:val="restart"/>
            <w:tcBorders>
              <w:bottom w:val="nil"/>
            </w:tcBorders>
            <w:vAlign w:val="top"/>
          </w:tcPr>
          <w:p>
            <w:pPr>
              <w:spacing w:before="34" w:line="229" w:lineRule="auto"/>
              <w:ind w:left="447"/>
              <w:rPr>
                <w:rFonts w:ascii="宋体" w:hAnsi="宋体" w:eastAsia="宋体" w:cs="宋体"/>
                <w:sz w:val="20"/>
                <w:szCs w:val="20"/>
              </w:rPr>
            </w:pPr>
            <w:r>
              <w:pict>
                <v:rect id="_x0000_s1026" o:spid="_x0000_s1026" o:spt="1" style="position:absolute;left:0pt;margin-left:14.75pt;margin-top:0.35pt;height:260.15pt;width:0.5pt;mso-position-horizontal-relative:page;mso-position-vertical-relative:page;z-index:251659264;mso-width-relative:page;mso-height-relative:page;" fillcolor="#000000" filled="t" stroked="f" coordsize="21600,21600">
                  <v:path/>
                  <v:fill on="t" opacity="59368f" focussize="0,0"/>
                  <v:stroke on="f"/>
                  <v:imagedata o:title=""/>
                  <o:lock v:ext="edit"/>
                </v:rect>
              </w:pict>
            </w:r>
            <w:r>
              <w:rPr>
                <w:rFonts w:ascii="宋体" w:hAnsi="宋体" w:eastAsia="宋体" w:cs="宋体"/>
                <w:spacing w:val="5"/>
                <w:sz w:val="20"/>
                <w:szCs w:val="20"/>
              </w:rPr>
              <w:t>序号</w:t>
            </w:r>
          </w:p>
          <w:p>
            <w:pPr>
              <w:spacing w:line="344" w:lineRule="auto"/>
              <w:rPr>
                <w:rFonts w:ascii="Arial"/>
                <w:sz w:val="21"/>
              </w:rPr>
            </w:pPr>
          </w:p>
          <w:p>
            <w:pPr>
              <w:spacing w:line="344" w:lineRule="auto"/>
              <w:rPr>
                <w:rFonts w:ascii="Arial"/>
                <w:sz w:val="21"/>
              </w:rPr>
            </w:pPr>
          </w:p>
          <w:p>
            <w:pPr>
              <w:spacing w:before="57" w:line="195" w:lineRule="auto"/>
              <w:ind w:left="62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57" w:line="195" w:lineRule="auto"/>
              <w:ind w:left="60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57" w:line="195" w:lineRule="auto"/>
              <w:ind w:left="60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272" w:type="dxa"/>
            <w:vAlign w:val="top"/>
          </w:tcPr>
          <w:p>
            <w:pPr>
              <w:spacing w:before="34" w:line="224" w:lineRule="auto"/>
              <w:ind w:left="2223"/>
              <w:rPr>
                <w:rFonts w:ascii="宋体" w:hAnsi="宋体" w:eastAsia="宋体" w:cs="宋体"/>
                <w:sz w:val="20"/>
                <w:szCs w:val="20"/>
              </w:rPr>
            </w:pPr>
            <w:r>
              <w:rPr>
                <w:rFonts w:ascii="宋体" w:hAnsi="宋体" w:eastAsia="宋体" w:cs="宋体"/>
                <w:spacing w:val="7"/>
                <w:sz w:val="20"/>
                <w:szCs w:val="20"/>
              </w:rPr>
              <w:t>规划内容</w:t>
            </w:r>
          </w:p>
        </w:tc>
        <w:tc>
          <w:tcPr>
            <w:tcW w:w="1626" w:type="dxa"/>
            <w:vAlign w:val="top"/>
          </w:tcPr>
          <w:p>
            <w:pPr>
              <w:spacing w:before="34" w:line="224" w:lineRule="auto"/>
              <w:ind w:left="305"/>
              <w:rPr>
                <w:rFonts w:ascii="宋体" w:hAnsi="宋体" w:eastAsia="宋体" w:cs="宋体"/>
                <w:sz w:val="20"/>
                <w:szCs w:val="20"/>
              </w:rPr>
            </w:pPr>
            <w:r>
              <w:rPr>
                <w:rFonts w:ascii="宋体" w:hAnsi="宋体" w:eastAsia="宋体" w:cs="宋体"/>
                <w:spacing w:val="8"/>
                <w:sz w:val="20"/>
                <w:szCs w:val="20"/>
              </w:rPr>
              <w:t>符合性分</w:t>
            </w:r>
            <w:r>
              <w:rPr>
                <w:rFonts w:ascii="宋体" w:hAnsi="宋体" w:eastAsia="宋体" w:cs="宋体"/>
                <w:spacing w:val="7"/>
                <w:sz w:val="20"/>
                <w:szCs w:val="20"/>
              </w:rPr>
              <w:t>析</w:t>
            </w:r>
          </w:p>
        </w:tc>
        <w:tc>
          <w:tcPr>
            <w:tcW w:w="322"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73" w:type="dxa"/>
            <w:vMerge w:val="continue"/>
            <w:tcBorders>
              <w:top w:val="nil"/>
              <w:left w:val="single" w:color="000000" w:sz="10" w:space="0"/>
              <w:bottom w:val="nil"/>
            </w:tcBorders>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5272" w:type="dxa"/>
            <w:vAlign w:val="top"/>
          </w:tcPr>
          <w:p>
            <w:pPr>
              <w:spacing w:line="255" w:lineRule="auto"/>
              <w:rPr>
                <w:rFonts w:ascii="Arial"/>
                <w:sz w:val="21"/>
              </w:rPr>
            </w:pPr>
          </w:p>
          <w:p>
            <w:pPr>
              <w:spacing w:line="255" w:lineRule="auto"/>
              <w:rPr>
                <w:rFonts w:ascii="Arial"/>
                <w:sz w:val="21"/>
              </w:rPr>
            </w:pPr>
          </w:p>
          <w:p>
            <w:pPr>
              <w:spacing w:before="65" w:line="265" w:lineRule="auto"/>
              <w:ind w:left="1068" w:right="114" w:hanging="945"/>
              <w:rPr>
                <w:rFonts w:ascii="宋体" w:hAnsi="宋体" w:eastAsia="宋体" w:cs="宋体"/>
                <w:sz w:val="20"/>
                <w:szCs w:val="20"/>
              </w:rPr>
            </w:pPr>
            <w:r>
              <w:rPr>
                <w:rFonts w:ascii="宋体" w:hAnsi="宋体" w:eastAsia="宋体" w:cs="宋体"/>
                <w:spacing w:val="18"/>
                <w:sz w:val="20"/>
                <w:szCs w:val="20"/>
              </w:rPr>
              <w:t>开</w:t>
            </w:r>
            <w:r>
              <w:rPr>
                <w:rFonts w:ascii="宋体" w:hAnsi="宋体" w:eastAsia="宋体" w:cs="宋体"/>
                <w:spacing w:val="12"/>
                <w:sz w:val="20"/>
                <w:szCs w:val="20"/>
              </w:rPr>
              <w:t>发</w:t>
            </w:r>
            <w:r>
              <w:rPr>
                <w:rFonts w:ascii="宋体" w:hAnsi="宋体" w:eastAsia="宋体" w:cs="宋体"/>
                <w:spacing w:val="9"/>
                <w:sz w:val="20"/>
                <w:szCs w:val="20"/>
              </w:rPr>
              <w:t>区主导产业为生物医药化工、鞋帽服装、高端装备</w:t>
            </w:r>
            <w:r>
              <w:rPr>
                <w:rFonts w:ascii="宋体" w:hAnsi="宋体" w:eastAsia="宋体" w:cs="宋体"/>
                <w:sz w:val="20"/>
                <w:szCs w:val="20"/>
              </w:rPr>
              <w:t xml:space="preserve"> </w:t>
            </w:r>
            <w:r>
              <w:rPr>
                <w:rFonts w:ascii="宋体" w:hAnsi="宋体" w:eastAsia="宋体" w:cs="宋体"/>
                <w:spacing w:val="13"/>
                <w:sz w:val="20"/>
                <w:szCs w:val="20"/>
              </w:rPr>
              <w:t>制</w:t>
            </w:r>
            <w:r>
              <w:rPr>
                <w:rFonts w:ascii="宋体" w:hAnsi="宋体" w:eastAsia="宋体" w:cs="宋体"/>
                <w:spacing w:val="9"/>
                <w:sz w:val="20"/>
                <w:szCs w:val="20"/>
              </w:rPr>
              <w:t>造、机械制造、新材料和新能源</w:t>
            </w:r>
          </w:p>
        </w:tc>
        <w:tc>
          <w:tcPr>
            <w:tcW w:w="1626" w:type="dxa"/>
            <w:vAlign w:val="top"/>
          </w:tcPr>
          <w:p>
            <w:pPr>
              <w:spacing w:before="34" w:line="251" w:lineRule="auto"/>
              <w:ind w:left="120" w:right="89" w:firstLine="78"/>
              <w:jc w:val="right"/>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8"/>
                <w:sz w:val="20"/>
                <w:szCs w:val="20"/>
              </w:rPr>
              <w:t>项目生产矿</w:t>
            </w:r>
            <w:r>
              <w:rPr>
                <w:rFonts w:ascii="宋体" w:hAnsi="宋体" w:eastAsia="宋体" w:cs="宋体"/>
                <w:sz w:val="20"/>
                <w:szCs w:val="20"/>
              </w:rPr>
              <w:t xml:space="preserve"> </w:t>
            </w:r>
            <w:r>
              <w:rPr>
                <w:rFonts w:ascii="宋体" w:hAnsi="宋体" w:eastAsia="宋体" w:cs="宋体"/>
                <w:spacing w:val="24"/>
                <w:sz w:val="20"/>
                <w:szCs w:val="20"/>
              </w:rPr>
              <w:t>用</w:t>
            </w:r>
            <w:r>
              <w:rPr>
                <w:rFonts w:ascii="宋体" w:hAnsi="宋体" w:eastAsia="宋体" w:cs="宋体"/>
                <w:spacing w:val="21"/>
                <w:sz w:val="20"/>
                <w:szCs w:val="20"/>
              </w:rPr>
              <w:t>无机材料和</w:t>
            </w:r>
            <w:r>
              <w:rPr>
                <w:rFonts w:ascii="宋体" w:hAnsi="宋体" w:eastAsia="宋体" w:cs="宋体"/>
                <w:sz w:val="20"/>
                <w:szCs w:val="20"/>
              </w:rPr>
              <w:t xml:space="preserve"> </w:t>
            </w:r>
            <w:r>
              <w:rPr>
                <w:rFonts w:ascii="宋体" w:hAnsi="宋体" w:eastAsia="宋体" w:cs="宋体"/>
                <w:spacing w:val="2"/>
                <w:sz w:val="20"/>
                <w:szCs w:val="20"/>
              </w:rPr>
              <w:t>矿用锚</w:t>
            </w:r>
            <w:r>
              <w:rPr>
                <w:rFonts w:ascii="宋体" w:hAnsi="宋体" w:eastAsia="宋体" w:cs="宋体"/>
                <w:spacing w:val="1"/>
                <w:sz w:val="20"/>
                <w:szCs w:val="20"/>
              </w:rPr>
              <w:t>注装置，</w:t>
            </w:r>
            <w:r>
              <w:rPr>
                <w:rFonts w:ascii="宋体" w:hAnsi="宋体" w:eastAsia="宋体" w:cs="宋体"/>
                <w:sz w:val="20"/>
                <w:szCs w:val="20"/>
              </w:rPr>
              <w:t xml:space="preserve"> </w:t>
            </w:r>
            <w:r>
              <w:rPr>
                <w:rFonts w:ascii="宋体" w:hAnsi="宋体" w:eastAsia="宋体" w:cs="宋体"/>
                <w:spacing w:val="22"/>
                <w:sz w:val="20"/>
                <w:szCs w:val="20"/>
              </w:rPr>
              <w:t>属</w:t>
            </w:r>
            <w:r>
              <w:rPr>
                <w:rFonts w:ascii="宋体" w:hAnsi="宋体" w:eastAsia="宋体" w:cs="宋体"/>
                <w:spacing w:val="21"/>
                <w:sz w:val="20"/>
                <w:szCs w:val="20"/>
              </w:rPr>
              <w:t>于矿山设备</w:t>
            </w:r>
            <w:r>
              <w:rPr>
                <w:rFonts w:ascii="宋体" w:hAnsi="宋体" w:eastAsia="宋体" w:cs="宋体"/>
                <w:sz w:val="20"/>
                <w:szCs w:val="20"/>
              </w:rPr>
              <w:t xml:space="preserve"> </w:t>
            </w:r>
            <w:r>
              <w:rPr>
                <w:rFonts w:ascii="宋体" w:hAnsi="宋体" w:eastAsia="宋体" w:cs="宋体"/>
                <w:spacing w:val="2"/>
                <w:sz w:val="20"/>
                <w:szCs w:val="20"/>
              </w:rPr>
              <w:t>制</w:t>
            </w:r>
            <w:r>
              <w:rPr>
                <w:rFonts w:ascii="宋体" w:hAnsi="宋体" w:eastAsia="宋体" w:cs="宋体"/>
                <w:spacing w:val="1"/>
                <w:sz w:val="20"/>
                <w:szCs w:val="20"/>
              </w:rPr>
              <w:t>造项目产业，</w:t>
            </w:r>
          </w:p>
          <w:p>
            <w:pPr>
              <w:spacing w:line="225" w:lineRule="auto"/>
              <w:ind w:left="619"/>
              <w:rPr>
                <w:rFonts w:ascii="宋体" w:hAnsi="宋体" w:eastAsia="宋体" w:cs="宋体"/>
                <w:sz w:val="20"/>
                <w:szCs w:val="20"/>
              </w:rPr>
            </w:pPr>
            <w:r>
              <w:rPr>
                <w:rFonts w:ascii="宋体" w:hAnsi="宋体" w:eastAsia="宋体" w:cs="宋体"/>
                <w:spacing w:val="4"/>
                <w:sz w:val="20"/>
                <w:szCs w:val="20"/>
              </w:rPr>
              <w:t>符</w:t>
            </w:r>
            <w:r>
              <w:rPr>
                <w:rFonts w:ascii="宋体" w:hAnsi="宋体" w:eastAsia="宋体" w:cs="宋体"/>
                <w:spacing w:val="3"/>
                <w:sz w:val="20"/>
                <w:szCs w:val="20"/>
              </w:rPr>
              <w:t>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73" w:type="dxa"/>
            <w:vMerge w:val="continue"/>
            <w:tcBorders>
              <w:top w:val="nil"/>
              <w:left w:val="single" w:color="000000" w:sz="10" w:space="0"/>
              <w:bottom w:val="nil"/>
            </w:tcBorders>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5272" w:type="dxa"/>
            <w:vAlign w:val="top"/>
          </w:tcPr>
          <w:p>
            <w:pPr>
              <w:spacing w:before="35" w:line="251" w:lineRule="auto"/>
              <w:ind w:left="123" w:right="114" w:firstLine="1"/>
              <w:rPr>
                <w:rFonts w:ascii="宋体" w:hAnsi="宋体" w:eastAsia="宋体" w:cs="宋体"/>
                <w:sz w:val="20"/>
                <w:szCs w:val="20"/>
              </w:rPr>
            </w:pPr>
            <w:r>
              <w:rPr>
                <w:rFonts w:ascii="宋体" w:hAnsi="宋体" w:eastAsia="宋体" w:cs="宋体"/>
                <w:spacing w:val="18"/>
                <w:sz w:val="20"/>
                <w:szCs w:val="20"/>
              </w:rPr>
              <w:t>充</w:t>
            </w:r>
            <w:r>
              <w:rPr>
                <w:rFonts w:ascii="宋体" w:hAnsi="宋体" w:eastAsia="宋体" w:cs="宋体"/>
                <w:spacing w:val="10"/>
                <w:sz w:val="20"/>
                <w:szCs w:val="20"/>
              </w:rPr>
              <w:t>分</w:t>
            </w:r>
            <w:r>
              <w:rPr>
                <w:rFonts w:ascii="宋体" w:hAnsi="宋体" w:eastAsia="宋体" w:cs="宋体"/>
                <w:spacing w:val="9"/>
                <w:sz w:val="20"/>
                <w:szCs w:val="20"/>
              </w:rPr>
              <w:t>考虑开发区内外居住区域环境要求，进一步优化调</w:t>
            </w:r>
            <w:r>
              <w:rPr>
                <w:rFonts w:ascii="宋体" w:hAnsi="宋体" w:eastAsia="宋体" w:cs="宋体"/>
                <w:sz w:val="20"/>
                <w:szCs w:val="20"/>
              </w:rPr>
              <w:t xml:space="preserve"> </w:t>
            </w:r>
            <w:r>
              <w:rPr>
                <w:rFonts w:ascii="宋体" w:hAnsi="宋体" w:eastAsia="宋体" w:cs="宋体"/>
                <w:spacing w:val="18"/>
                <w:sz w:val="20"/>
                <w:szCs w:val="20"/>
              </w:rPr>
              <w:t>整</w:t>
            </w:r>
            <w:r>
              <w:rPr>
                <w:rFonts w:ascii="宋体" w:hAnsi="宋体" w:eastAsia="宋体" w:cs="宋体"/>
                <w:spacing w:val="12"/>
                <w:sz w:val="20"/>
                <w:szCs w:val="20"/>
              </w:rPr>
              <w:t>开</w:t>
            </w:r>
            <w:r>
              <w:rPr>
                <w:rFonts w:ascii="宋体" w:hAnsi="宋体" w:eastAsia="宋体" w:cs="宋体"/>
                <w:spacing w:val="9"/>
                <w:sz w:val="20"/>
                <w:szCs w:val="20"/>
              </w:rPr>
              <w:t>发区空间布局、组团结构，设置生态隔离措施，减</w:t>
            </w:r>
            <w:r>
              <w:rPr>
                <w:rFonts w:ascii="宋体" w:hAnsi="宋体" w:eastAsia="宋体" w:cs="宋体"/>
                <w:sz w:val="20"/>
                <w:szCs w:val="20"/>
              </w:rPr>
              <w:t xml:space="preserve"> </w:t>
            </w:r>
            <w:r>
              <w:rPr>
                <w:rFonts w:ascii="宋体" w:hAnsi="宋体" w:eastAsia="宋体" w:cs="宋体"/>
                <w:spacing w:val="18"/>
                <w:sz w:val="20"/>
                <w:szCs w:val="20"/>
              </w:rPr>
              <w:t>轻</w:t>
            </w:r>
            <w:r>
              <w:rPr>
                <w:rFonts w:ascii="宋体" w:hAnsi="宋体" w:eastAsia="宋体" w:cs="宋体"/>
                <w:spacing w:val="12"/>
                <w:sz w:val="20"/>
                <w:szCs w:val="20"/>
              </w:rPr>
              <w:t>和</w:t>
            </w:r>
            <w:r>
              <w:rPr>
                <w:rFonts w:ascii="宋体" w:hAnsi="宋体" w:eastAsia="宋体" w:cs="宋体"/>
                <w:spacing w:val="9"/>
                <w:sz w:val="20"/>
                <w:szCs w:val="20"/>
              </w:rPr>
              <w:t>避免各功能区之间、项目之间的相互影响。化工产</w:t>
            </w:r>
            <w:r>
              <w:rPr>
                <w:rFonts w:ascii="宋体" w:hAnsi="宋体" w:eastAsia="宋体" w:cs="宋体"/>
                <w:sz w:val="20"/>
                <w:szCs w:val="20"/>
              </w:rPr>
              <w:t xml:space="preserve"> </w:t>
            </w:r>
            <w:r>
              <w:rPr>
                <w:rFonts w:ascii="宋体" w:hAnsi="宋体" w:eastAsia="宋体" w:cs="宋体"/>
                <w:spacing w:val="16"/>
                <w:sz w:val="20"/>
                <w:szCs w:val="20"/>
              </w:rPr>
              <w:t>业片</w:t>
            </w:r>
            <w:r>
              <w:rPr>
                <w:rFonts w:ascii="宋体" w:hAnsi="宋体" w:eastAsia="宋体" w:cs="宋体"/>
                <w:spacing w:val="9"/>
                <w:sz w:val="20"/>
                <w:szCs w:val="20"/>
              </w:rPr>
              <w:t>区</w:t>
            </w:r>
            <w:r>
              <w:rPr>
                <w:rFonts w:ascii="宋体" w:hAnsi="宋体" w:eastAsia="宋体" w:cs="宋体"/>
                <w:spacing w:val="8"/>
                <w:sz w:val="20"/>
                <w:szCs w:val="20"/>
              </w:rPr>
              <w:t>设置的环境防护距离应符合环评函</w:t>
            </w:r>
            <w:r>
              <w:rPr>
                <w:rFonts w:ascii="Times New Roman" w:hAnsi="Times New Roman" w:eastAsia="Times New Roman" w:cs="Times New Roman"/>
                <w:spacing w:val="8"/>
                <w:sz w:val="20"/>
                <w:szCs w:val="20"/>
              </w:rPr>
              <w:t xml:space="preserve">[2011] 892 </w:t>
            </w:r>
            <w:r>
              <w:rPr>
                <w:rFonts w:ascii="宋体" w:hAnsi="宋体" w:eastAsia="宋体" w:cs="宋体"/>
                <w:spacing w:val="8"/>
                <w:sz w:val="20"/>
                <w:szCs w:val="20"/>
              </w:rPr>
              <w:t>号</w:t>
            </w:r>
            <w:r>
              <w:rPr>
                <w:rFonts w:ascii="宋体" w:hAnsi="宋体" w:eastAsia="宋体" w:cs="宋体"/>
                <w:sz w:val="20"/>
                <w:szCs w:val="20"/>
              </w:rPr>
              <w:t xml:space="preserve"> </w:t>
            </w:r>
            <w:r>
              <w:rPr>
                <w:rFonts w:ascii="宋体" w:hAnsi="宋体" w:eastAsia="宋体" w:cs="宋体"/>
                <w:spacing w:val="18"/>
                <w:sz w:val="20"/>
                <w:szCs w:val="20"/>
              </w:rPr>
              <w:t>文</w:t>
            </w:r>
            <w:r>
              <w:rPr>
                <w:rFonts w:ascii="宋体" w:hAnsi="宋体" w:eastAsia="宋体" w:cs="宋体"/>
                <w:spacing w:val="12"/>
                <w:sz w:val="20"/>
                <w:szCs w:val="20"/>
              </w:rPr>
              <w:t>要</w:t>
            </w:r>
            <w:r>
              <w:rPr>
                <w:rFonts w:ascii="宋体" w:hAnsi="宋体" w:eastAsia="宋体" w:cs="宋体"/>
                <w:spacing w:val="9"/>
                <w:sz w:val="20"/>
                <w:szCs w:val="20"/>
              </w:rPr>
              <w:t>求。严格控制开发区周边用地规划，加强对敏感点</w:t>
            </w:r>
          </w:p>
          <w:p>
            <w:pPr>
              <w:spacing w:line="224" w:lineRule="auto"/>
              <w:ind w:left="560"/>
              <w:rPr>
                <w:rFonts w:ascii="宋体" w:hAnsi="宋体" w:eastAsia="宋体" w:cs="宋体"/>
                <w:sz w:val="20"/>
                <w:szCs w:val="20"/>
              </w:rPr>
            </w:pPr>
            <w:r>
              <w:rPr>
                <w:rFonts w:ascii="宋体" w:hAnsi="宋体" w:eastAsia="宋体" w:cs="宋体"/>
                <w:spacing w:val="11"/>
                <w:sz w:val="20"/>
                <w:szCs w:val="20"/>
              </w:rPr>
              <w:t>的</w:t>
            </w:r>
            <w:r>
              <w:rPr>
                <w:rFonts w:ascii="宋体" w:hAnsi="宋体" w:eastAsia="宋体" w:cs="宋体"/>
                <w:spacing w:val="8"/>
                <w:sz w:val="20"/>
                <w:szCs w:val="20"/>
              </w:rPr>
              <w:t>保护。开发区内现有天然水体应予以保留。</w:t>
            </w:r>
          </w:p>
        </w:tc>
        <w:tc>
          <w:tcPr>
            <w:tcW w:w="1626" w:type="dxa"/>
            <w:vAlign w:val="top"/>
          </w:tcPr>
          <w:p>
            <w:pPr>
              <w:spacing w:before="171" w:line="257" w:lineRule="auto"/>
              <w:ind w:left="120" w:right="94" w:firstLine="78"/>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8"/>
                <w:sz w:val="20"/>
                <w:szCs w:val="20"/>
              </w:rPr>
              <w:t>项目不位于</w:t>
            </w:r>
            <w:r>
              <w:rPr>
                <w:rFonts w:ascii="宋体" w:hAnsi="宋体" w:eastAsia="宋体" w:cs="宋体"/>
                <w:sz w:val="20"/>
                <w:szCs w:val="20"/>
              </w:rPr>
              <w:t xml:space="preserve"> </w:t>
            </w:r>
            <w:r>
              <w:rPr>
                <w:rFonts w:ascii="宋体" w:hAnsi="宋体" w:eastAsia="宋体" w:cs="宋体"/>
                <w:spacing w:val="1"/>
                <w:sz w:val="20"/>
                <w:szCs w:val="20"/>
              </w:rPr>
              <w:t>化工集中区，</w:t>
            </w:r>
            <w:r>
              <w:rPr>
                <w:rFonts w:ascii="宋体" w:hAnsi="宋体" w:eastAsia="宋体" w:cs="宋体"/>
                <w:sz w:val="20"/>
                <w:szCs w:val="20"/>
              </w:rPr>
              <w:t xml:space="preserve">周 </w:t>
            </w:r>
            <w:r>
              <w:rPr>
                <w:rFonts w:ascii="宋体" w:hAnsi="宋体" w:eastAsia="宋体" w:cs="宋体"/>
                <w:spacing w:val="1"/>
                <w:sz w:val="20"/>
                <w:szCs w:val="20"/>
              </w:rPr>
              <w:t>边均是企业，</w:t>
            </w:r>
            <w:r>
              <w:rPr>
                <w:rFonts w:ascii="宋体" w:hAnsi="宋体" w:eastAsia="宋体" w:cs="宋体"/>
                <w:sz w:val="20"/>
                <w:szCs w:val="20"/>
              </w:rPr>
              <w:t xml:space="preserve">无 </w:t>
            </w:r>
            <w:r>
              <w:rPr>
                <w:rFonts w:ascii="宋体" w:hAnsi="宋体" w:eastAsia="宋体" w:cs="宋体"/>
                <w:spacing w:val="1"/>
                <w:sz w:val="20"/>
                <w:szCs w:val="20"/>
              </w:rPr>
              <w:t>敏感点，项目</w:t>
            </w:r>
            <w:r>
              <w:rPr>
                <w:rFonts w:ascii="宋体" w:hAnsi="宋体" w:eastAsia="宋体" w:cs="宋体"/>
                <w:sz w:val="20"/>
                <w:szCs w:val="20"/>
              </w:rPr>
              <w:t xml:space="preserve">之 </w:t>
            </w:r>
            <w:r>
              <w:rPr>
                <w:rFonts w:ascii="宋体" w:hAnsi="宋体" w:eastAsia="宋体" w:cs="宋体"/>
                <w:spacing w:val="1"/>
                <w:sz w:val="20"/>
                <w:szCs w:val="20"/>
              </w:rPr>
              <w:t>间不影响</w:t>
            </w:r>
            <w:r>
              <w:rPr>
                <w:rFonts w:ascii="宋体" w:hAnsi="宋体" w:eastAsia="宋体" w:cs="宋体"/>
                <w:sz w:val="20"/>
                <w:szCs w:val="20"/>
              </w:rPr>
              <w:t>，符合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0" w:hRule="atLeast"/>
        </w:trPr>
        <w:tc>
          <w:tcPr>
            <w:tcW w:w="1273" w:type="dxa"/>
            <w:vMerge w:val="continue"/>
            <w:tcBorders>
              <w:top w:val="nil"/>
              <w:left w:val="single" w:color="000000" w:sz="10" w:space="0"/>
            </w:tcBorders>
            <w:vAlign w:val="top"/>
          </w:tcPr>
          <w:p>
            <w:pPr>
              <w:rPr>
                <w:rFonts w:ascii="Arial"/>
                <w:sz w:val="21"/>
              </w:rPr>
            </w:pPr>
          </w:p>
        </w:tc>
        <w:tc>
          <w:tcPr>
            <w:tcW w:w="1012" w:type="dxa"/>
            <w:vMerge w:val="continue"/>
            <w:tcBorders>
              <w:top w:val="nil"/>
            </w:tcBorders>
            <w:vAlign w:val="top"/>
          </w:tcPr>
          <w:p>
            <w:pPr>
              <w:rPr>
                <w:rFonts w:ascii="Arial"/>
                <w:sz w:val="21"/>
              </w:rPr>
            </w:pPr>
          </w:p>
        </w:tc>
        <w:tc>
          <w:tcPr>
            <w:tcW w:w="5272" w:type="dxa"/>
            <w:vAlign w:val="top"/>
          </w:tcPr>
          <w:p>
            <w:pPr>
              <w:spacing w:before="32" w:line="248" w:lineRule="auto"/>
              <w:ind w:left="122" w:right="29" w:hanging="9"/>
              <w:rPr>
                <w:rFonts w:ascii="宋体" w:hAnsi="宋体" w:eastAsia="宋体" w:cs="宋体"/>
                <w:sz w:val="20"/>
                <w:szCs w:val="20"/>
              </w:rPr>
            </w:pPr>
            <w:r>
              <w:rPr>
                <w:rFonts w:ascii="宋体" w:hAnsi="宋体" w:eastAsia="宋体" w:cs="宋体"/>
                <w:spacing w:val="5"/>
                <w:sz w:val="20"/>
                <w:szCs w:val="20"/>
              </w:rPr>
              <w:t>强化水资源管理，提高工业水重复利用率和中水回用率</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18"/>
                <w:sz w:val="20"/>
                <w:szCs w:val="20"/>
              </w:rPr>
              <w:t>制</w:t>
            </w:r>
            <w:r>
              <w:rPr>
                <w:rFonts w:ascii="宋体" w:hAnsi="宋体" w:eastAsia="宋体" w:cs="宋体"/>
                <w:spacing w:val="13"/>
                <w:sz w:val="20"/>
                <w:szCs w:val="20"/>
              </w:rPr>
              <w:t>定</w:t>
            </w:r>
            <w:r>
              <w:rPr>
                <w:rFonts w:ascii="宋体" w:hAnsi="宋体" w:eastAsia="宋体" w:cs="宋体"/>
                <w:spacing w:val="9"/>
                <w:sz w:val="20"/>
                <w:szCs w:val="20"/>
              </w:rPr>
              <w:t>并实施开发区节水和中水利用规划，积极推进企业</w:t>
            </w:r>
            <w:r>
              <w:rPr>
                <w:rFonts w:ascii="宋体" w:hAnsi="宋体" w:eastAsia="宋体" w:cs="宋体"/>
                <w:sz w:val="20"/>
                <w:szCs w:val="20"/>
              </w:rPr>
              <w:t xml:space="preserve"> </w:t>
            </w:r>
            <w:r>
              <w:rPr>
                <w:rFonts w:ascii="宋体" w:hAnsi="宋体" w:eastAsia="宋体" w:cs="宋体"/>
                <w:spacing w:val="18"/>
                <w:sz w:val="20"/>
                <w:szCs w:val="20"/>
              </w:rPr>
              <w:t>内</w:t>
            </w:r>
            <w:r>
              <w:rPr>
                <w:rFonts w:ascii="宋体" w:hAnsi="宋体" w:eastAsia="宋体" w:cs="宋体"/>
                <w:spacing w:val="13"/>
                <w:sz w:val="20"/>
                <w:szCs w:val="20"/>
              </w:rPr>
              <w:t>、</w:t>
            </w:r>
            <w:r>
              <w:rPr>
                <w:rFonts w:ascii="宋体" w:hAnsi="宋体" w:eastAsia="宋体" w:cs="宋体"/>
                <w:spacing w:val="9"/>
                <w:sz w:val="20"/>
                <w:szCs w:val="20"/>
              </w:rPr>
              <w:t>企业间水资源梯级利用和企业用水总量控制，切实</w:t>
            </w:r>
            <w:r>
              <w:rPr>
                <w:rFonts w:ascii="宋体" w:hAnsi="宋体" w:eastAsia="宋体" w:cs="宋体"/>
                <w:sz w:val="20"/>
                <w:szCs w:val="20"/>
              </w:rPr>
              <w:t xml:space="preserve"> </w:t>
            </w:r>
            <w:r>
              <w:rPr>
                <w:rFonts w:ascii="宋体" w:hAnsi="宋体" w:eastAsia="宋体" w:cs="宋体"/>
                <w:spacing w:val="18"/>
                <w:sz w:val="20"/>
                <w:szCs w:val="20"/>
              </w:rPr>
              <w:t>提</w:t>
            </w:r>
            <w:r>
              <w:rPr>
                <w:rFonts w:ascii="宋体" w:hAnsi="宋体" w:eastAsia="宋体" w:cs="宋体"/>
                <w:spacing w:val="13"/>
                <w:sz w:val="20"/>
                <w:szCs w:val="20"/>
              </w:rPr>
              <w:t>高</w:t>
            </w:r>
            <w:r>
              <w:rPr>
                <w:rFonts w:ascii="宋体" w:hAnsi="宋体" w:eastAsia="宋体" w:cs="宋体"/>
                <w:spacing w:val="9"/>
                <w:sz w:val="20"/>
                <w:szCs w:val="20"/>
              </w:rPr>
              <w:t>水资源利用率。严禁建设国家明令禁止的项目，严</w:t>
            </w:r>
            <w:r>
              <w:rPr>
                <w:rFonts w:ascii="宋体" w:hAnsi="宋体" w:eastAsia="宋体" w:cs="宋体"/>
                <w:sz w:val="20"/>
                <w:szCs w:val="20"/>
              </w:rPr>
              <w:t xml:space="preserve"> </w:t>
            </w:r>
            <w:r>
              <w:rPr>
                <w:rFonts w:ascii="宋体" w:hAnsi="宋体" w:eastAsia="宋体" w:cs="宋体"/>
                <w:spacing w:val="9"/>
                <w:sz w:val="20"/>
                <w:szCs w:val="20"/>
              </w:rPr>
              <w:t>格</w:t>
            </w:r>
            <w:r>
              <w:rPr>
                <w:rFonts w:ascii="宋体" w:hAnsi="宋体" w:eastAsia="宋体" w:cs="宋体"/>
                <w:spacing w:val="5"/>
                <w:sz w:val="20"/>
                <w:szCs w:val="20"/>
              </w:rPr>
              <w:t>控制高耗水、高耗能、污水排放量大的项目建设； 已</w:t>
            </w:r>
            <w:r>
              <w:rPr>
                <w:rFonts w:ascii="宋体" w:hAnsi="宋体" w:eastAsia="宋体" w:cs="宋体"/>
                <w:sz w:val="20"/>
                <w:szCs w:val="20"/>
              </w:rPr>
              <w:t xml:space="preserve"> </w:t>
            </w:r>
            <w:r>
              <w:rPr>
                <w:rFonts w:ascii="宋体" w:hAnsi="宋体" w:eastAsia="宋体" w:cs="宋体"/>
                <w:spacing w:val="18"/>
                <w:sz w:val="20"/>
                <w:szCs w:val="20"/>
              </w:rPr>
              <w:t>建</w:t>
            </w:r>
            <w:r>
              <w:rPr>
                <w:rFonts w:ascii="宋体" w:hAnsi="宋体" w:eastAsia="宋体" w:cs="宋体"/>
                <w:spacing w:val="13"/>
                <w:sz w:val="20"/>
                <w:szCs w:val="20"/>
              </w:rPr>
              <w:t>和</w:t>
            </w:r>
            <w:r>
              <w:rPr>
                <w:rFonts w:ascii="宋体" w:hAnsi="宋体" w:eastAsia="宋体" w:cs="宋体"/>
                <w:spacing w:val="9"/>
                <w:sz w:val="20"/>
                <w:szCs w:val="20"/>
              </w:rPr>
              <w:t>拟入区建设项目应严格执行水环境保护相关标准和</w:t>
            </w:r>
          </w:p>
        </w:tc>
        <w:tc>
          <w:tcPr>
            <w:tcW w:w="1626" w:type="dxa"/>
            <w:vAlign w:val="top"/>
          </w:tcPr>
          <w:p>
            <w:pPr>
              <w:spacing w:before="35" w:line="227" w:lineRule="auto"/>
              <w:ind w:left="198"/>
              <w:rPr>
                <w:rFonts w:ascii="宋体" w:hAnsi="宋体" w:eastAsia="宋体" w:cs="宋体"/>
                <w:sz w:val="20"/>
                <w:szCs w:val="20"/>
              </w:rPr>
            </w:pPr>
            <w:r>
              <w:rPr>
                <w:rFonts w:ascii="宋体" w:hAnsi="宋体" w:eastAsia="宋体" w:cs="宋体"/>
                <w:spacing w:val="8"/>
                <w:sz w:val="20"/>
                <w:szCs w:val="20"/>
              </w:rPr>
              <w:t>本项目不属于</w:t>
            </w:r>
          </w:p>
          <w:p>
            <w:pPr>
              <w:spacing w:before="27" w:line="228" w:lineRule="auto"/>
              <w:ind w:left="203"/>
              <w:rPr>
                <w:rFonts w:ascii="宋体" w:hAnsi="宋体" w:eastAsia="宋体" w:cs="宋体"/>
                <w:sz w:val="20"/>
                <w:szCs w:val="20"/>
              </w:rPr>
            </w:pPr>
            <w:r>
              <w:rPr>
                <w:rFonts w:ascii="宋体" w:hAnsi="宋体" w:eastAsia="宋体" w:cs="宋体"/>
                <w:spacing w:val="8"/>
                <w:sz w:val="20"/>
                <w:szCs w:val="20"/>
              </w:rPr>
              <w:t>高</w:t>
            </w:r>
            <w:r>
              <w:rPr>
                <w:rFonts w:ascii="宋体" w:hAnsi="宋体" w:eastAsia="宋体" w:cs="宋体"/>
                <w:spacing w:val="7"/>
                <w:sz w:val="20"/>
                <w:szCs w:val="20"/>
              </w:rPr>
              <w:t>耗水、高耗</w:t>
            </w:r>
          </w:p>
          <w:p>
            <w:pPr>
              <w:spacing w:before="24" w:line="229" w:lineRule="auto"/>
              <w:ind w:left="129"/>
              <w:rPr>
                <w:rFonts w:ascii="宋体" w:hAnsi="宋体" w:eastAsia="宋体" w:cs="宋体"/>
                <w:sz w:val="20"/>
                <w:szCs w:val="20"/>
              </w:rPr>
            </w:pPr>
            <w:r>
              <w:rPr>
                <w:rFonts w:ascii="宋体" w:hAnsi="宋体" w:eastAsia="宋体" w:cs="宋体"/>
                <w:spacing w:val="-1"/>
                <w:sz w:val="20"/>
                <w:szCs w:val="20"/>
              </w:rPr>
              <w:t>能、污</w:t>
            </w:r>
            <w:r>
              <w:rPr>
                <w:rFonts w:ascii="宋体" w:hAnsi="宋体" w:eastAsia="宋体" w:cs="宋体"/>
                <w:sz w:val="20"/>
                <w:szCs w:val="20"/>
              </w:rPr>
              <w:t>水排放量</w:t>
            </w:r>
          </w:p>
          <w:p>
            <w:pPr>
              <w:spacing w:before="25" w:line="228" w:lineRule="auto"/>
              <w:ind w:left="123"/>
              <w:rPr>
                <w:rFonts w:ascii="宋体" w:hAnsi="宋体" w:eastAsia="宋体" w:cs="宋体"/>
                <w:sz w:val="20"/>
                <w:szCs w:val="20"/>
              </w:rPr>
            </w:pPr>
            <w:r>
              <w:rPr>
                <w:rFonts w:ascii="宋体" w:hAnsi="宋体" w:eastAsia="宋体" w:cs="宋体"/>
                <w:sz w:val="20"/>
                <w:szCs w:val="20"/>
              </w:rPr>
              <w:t>大的项目；项目</w:t>
            </w:r>
          </w:p>
          <w:p>
            <w:pPr>
              <w:spacing w:before="24"/>
              <w:ind w:left="619" w:right="89" w:hanging="496"/>
              <w:rPr>
                <w:rFonts w:ascii="宋体" w:hAnsi="宋体" w:eastAsia="宋体" w:cs="宋体"/>
                <w:sz w:val="20"/>
                <w:szCs w:val="20"/>
              </w:rPr>
            </w:pPr>
            <w:r>
              <w:rPr>
                <w:rFonts w:ascii="宋体" w:hAnsi="宋体" w:eastAsia="宋体" w:cs="宋体"/>
                <w:spacing w:val="2"/>
                <w:sz w:val="20"/>
                <w:szCs w:val="20"/>
              </w:rPr>
              <w:t>用</w:t>
            </w:r>
            <w:r>
              <w:rPr>
                <w:rFonts w:ascii="宋体" w:hAnsi="宋体" w:eastAsia="宋体" w:cs="宋体"/>
                <w:spacing w:val="1"/>
                <w:sz w:val="20"/>
                <w:szCs w:val="20"/>
              </w:rPr>
              <w:t>水为自来水，</w:t>
            </w:r>
            <w:r>
              <w:rPr>
                <w:rFonts w:ascii="宋体" w:hAnsi="宋体" w:eastAsia="宋体" w:cs="宋体"/>
                <w:sz w:val="20"/>
                <w:szCs w:val="20"/>
              </w:rPr>
              <w:t xml:space="preserve"> </w:t>
            </w:r>
            <w:r>
              <w:rPr>
                <w:rFonts w:ascii="宋体" w:hAnsi="宋体" w:eastAsia="宋体" w:cs="宋体"/>
                <w:spacing w:val="4"/>
                <w:sz w:val="20"/>
                <w:szCs w:val="20"/>
              </w:rPr>
              <w:t>符</w:t>
            </w:r>
            <w:r>
              <w:rPr>
                <w:rFonts w:ascii="宋体" w:hAnsi="宋体" w:eastAsia="宋体" w:cs="宋体"/>
                <w:spacing w:val="3"/>
                <w:sz w:val="20"/>
                <w:szCs w:val="20"/>
              </w:rPr>
              <w:t>合</w:t>
            </w:r>
          </w:p>
        </w:tc>
        <w:tc>
          <w:tcPr>
            <w:tcW w:w="322" w:type="dxa"/>
            <w:vMerge w:val="continue"/>
            <w:tcBorders>
              <w:top w:val="nil"/>
              <w:right w:val="single" w:color="000000" w:sz="10" w:space="0"/>
            </w:tcBorders>
            <w:vAlign w:val="top"/>
          </w:tcPr>
          <w:p>
            <w:pPr>
              <w:rPr>
                <w:rFonts w:ascii="Arial"/>
                <w:sz w:val="21"/>
              </w:rPr>
            </w:pPr>
          </w:p>
        </w:tc>
      </w:tr>
    </w:tbl>
    <w:p>
      <w:pPr>
        <w:rPr>
          <w:rFonts w:ascii="Arial"/>
          <w:sz w:val="21"/>
        </w:rPr>
      </w:pPr>
    </w:p>
    <w:p>
      <w:pPr>
        <w:sectPr>
          <w:footerReference r:id="rId12" w:type="default"/>
          <w:pgSz w:w="11906" w:h="16839"/>
          <w:pgMar w:top="1431" w:right="1187" w:bottom="1446" w:left="1187" w:header="0" w:footer="1286" w:gutter="0"/>
          <w:cols w:space="720" w:num="1"/>
        </w:sectPr>
      </w:pPr>
    </w:p>
    <w:p/>
    <w:p>
      <w:pPr>
        <w:spacing w:line="28" w:lineRule="exact"/>
      </w:pPr>
    </w:p>
    <w:tbl>
      <w:tblPr>
        <w:tblStyle w:val="7"/>
        <w:tblW w:w="95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3"/>
        <w:gridCol w:w="307"/>
        <w:gridCol w:w="705"/>
        <w:gridCol w:w="5272"/>
        <w:gridCol w:w="1626"/>
        <w:gridCol w:w="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273" w:type="dxa"/>
            <w:vMerge w:val="restart"/>
            <w:tcBorders>
              <w:left w:val="single" w:color="000000" w:sz="10" w:space="0"/>
              <w:bottom w:val="nil"/>
            </w:tcBorders>
            <w:vAlign w:val="top"/>
          </w:tcPr>
          <w:p>
            <w:pPr>
              <w:rPr>
                <w:rFonts w:ascii="Arial"/>
                <w:sz w:val="21"/>
              </w:rPr>
            </w:pPr>
          </w:p>
        </w:tc>
        <w:tc>
          <w:tcPr>
            <w:tcW w:w="307" w:type="dxa"/>
            <w:vMerge w:val="restart"/>
            <w:tcBorders>
              <w:bottom w:val="nil"/>
            </w:tcBorders>
            <w:vAlign w:val="top"/>
          </w:tcPr>
          <w:p>
            <w:pPr>
              <w:rPr>
                <w:rFonts w:ascii="Arial"/>
                <w:sz w:val="21"/>
              </w:rPr>
            </w:pPr>
          </w:p>
        </w:tc>
        <w:tc>
          <w:tcPr>
            <w:tcW w:w="705" w:type="dxa"/>
            <w:vAlign w:val="top"/>
          </w:tcPr>
          <w:p>
            <w:pPr>
              <w:rPr>
                <w:rFonts w:ascii="Arial"/>
                <w:sz w:val="21"/>
              </w:rPr>
            </w:pPr>
          </w:p>
        </w:tc>
        <w:tc>
          <w:tcPr>
            <w:tcW w:w="5272" w:type="dxa"/>
            <w:vAlign w:val="top"/>
          </w:tcPr>
          <w:p>
            <w:pPr>
              <w:spacing w:before="47" w:line="226" w:lineRule="auto"/>
              <w:ind w:left="123"/>
              <w:rPr>
                <w:rFonts w:ascii="宋体" w:hAnsi="宋体" w:eastAsia="宋体" w:cs="宋体"/>
                <w:sz w:val="20"/>
                <w:szCs w:val="20"/>
              </w:rPr>
            </w:pPr>
            <w:r>
              <w:rPr>
                <w:rFonts w:ascii="宋体" w:hAnsi="宋体" w:eastAsia="宋体" w:cs="宋体"/>
                <w:spacing w:val="18"/>
                <w:sz w:val="20"/>
                <w:szCs w:val="20"/>
              </w:rPr>
              <w:t>要</w:t>
            </w:r>
            <w:r>
              <w:rPr>
                <w:rFonts w:ascii="宋体" w:hAnsi="宋体" w:eastAsia="宋体" w:cs="宋体"/>
                <w:spacing w:val="12"/>
                <w:sz w:val="20"/>
                <w:szCs w:val="20"/>
              </w:rPr>
              <w:t>求</w:t>
            </w:r>
            <w:r>
              <w:rPr>
                <w:rFonts w:ascii="宋体" w:hAnsi="宋体" w:eastAsia="宋体" w:cs="宋体"/>
                <w:spacing w:val="9"/>
                <w:sz w:val="20"/>
                <w:szCs w:val="20"/>
              </w:rPr>
              <w:t>。开发区内企业不得自行开采地下水用于工业生产</w:t>
            </w:r>
          </w:p>
        </w:tc>
        <w:tc>
          <w:tcPr>
            <w:tcW w:w="1626" w:type="dxa"/>
            <w:vAlign w:val="top"/>
          </w:tcPr>
          <w:p>
            <w:pPr>
              <w:rPr>
                <w:rFonts w:ascii="Arial"/>
                <w:sz w:val="21"/>
              </w:rPr>
            </w:pPr>
          </w:p>
        </w:tc>
        <w:tc>
          <w:tcPr>
            <w:tcW w:w="322" w:type="dxa"/>
            <w:vMerge w:val="restart"/>
            <w:tcBorders>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0" w:hRule="atLeast"/>
        </w:trPr>
        <w:tc>
          <w:tcPr>
            <w:tcW w:w="1273" w:type="dxa"/>
            <w:vMerge w:val="continue"/>
            <w:tcBorders>
              <w:top w:val="nil"/>
              <w:left w:val="single" w:color="000000" w:sz="10" w:space="0"/>
              <w:bottom w:val="nil"/>
            </w:tcBorders>
            <w:vAlign w:val="top"/>
          </w:tcPr>
          <w:p>
            <w:pPr>
              <w:rPr>
                <w:rFonts w:ascii="Arial"/>
                <w:sz w:val="21"/>
              </w:rPr>
            </w:pPr>
          </w:p>
        </w:tc>
        <w:tc>
          <w:tcPr>
            <w:tcW w:w="307" w:type="dxa"/>
            <w:vMerge w:val="continue"/>
            <w:tcBorders>
              <w:top w:val="nil"/>
              <w:bottom w:val="nil"/>
            </w:tcBorders>
            <w:vAlign w:val="top"/>
          </w:tcPr>
          <w:p>
            <w:pPr>
              <w:rPr>
                <w:rFonts w:ascii="Arial"/>
                <w:sz w:val="21"/>
              </w:rPr>
            </w:pPr>
          </w:p>
        </w:tc>
        <w:tc>
          <w:tcPr>
            <w:tcW w:w="705"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57" w:line="195" w:lineRule="auto"/>
              <w:ind w:left="2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5272" w:type="dxa"/>
            <w:vAlign w:val="top"/>
          </w:tcPr>
          <w:p>
            <w:pPr>
              <w:spacing w:before="36" w:line="251" w:lineRule="auto"/>
              <w:ind w:left="122" w:right="114"/>
              <w:rPr>
                <w:rFonts w:ascii="宋体" w:hAnsi="宋体" w:eastAsia="宋体" w:cs="宋体"/>
                <w:sz w:val="20"/>
                <w:szCs w:val="20"/>
              </w:rPr>
            </w:pPr>
            <w:r>
              <w:pict>
                <v:shape id="_x0000_s1027" o:spid="_x0000_s1027" o:spt="202" type="#_x0000_t202" style="position:absolute;left:0pt;margin-left:120.8pt;margin-top:137pt;height:14.4pt;width:12.0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z w:val="20"/>
                            <w:szCs w:val="20"/>
                          </w:rPr>
                          <w:t>制</w:t>
                        </w:r>
                      </w:p>
                    </w:txbxContent>
                  </v:textbox>
                </v:shape>
              </w:pict>
            </w:r>
            <w:r>
              <w:rPr>
                <w:rFonts w:ascii="宋体" w:hAnsi="宋体" w:eastAsia="宋体" w:cs="宋体"/>
                <w:spacing w:val="18"/>
                <w:sz w:val="20"/>
                <w:szCs w:val="20"/>
              </w:rPr>
              <w:t>在</w:t>
            </w:r>
            <w:r>
              <w:rPr>
                <w:rFonts w:ascii="宋体" w:hAnsi="宋体" w:eastAsia="宋体" w:cs="宋体"/>
                <w:spacing w:val="14"/>
                <w:sz w:val="20"/>
                <w:szCs w:val="20"/>
              </w:rPr>
              <w:t>规</w:t>
            </w:r>
            <w:r>
              <w:rPr>
                <w:rFonts w:ascii="宋体" w:hAnsi="宋体" w:eastAsia="宋体" w:cs="宋体"/>
                <w:spacing w:val="9"/>
                <w:sz w:val="20"/>
                <w:szCs w:val="20"/>
              </w:rPr>
              <w:t>划确定的开发区产业定位总体框架下，根据当地环</w:t>
            </w:r>
            <w:r>
              <w:rPr>
                <w:rFonts w:ascii="宋体" w:hAnsi="宋体" w:eastAsia="宋体" w:cs="宋体"/>
                <w:sz w:val="20"/>
                <w:szCs w:val="20"/>
              </w:rPr>
              <w:t xml:space="preserve"> </w:t>
            </w:r>
            <w:r>
              <w:rPr>
                <w:rFonts w:ascii="宋体" w:hAnsi="宋体" w:eastAsia="宋体" w:cs="宋体"/>
                <w:spacing w:val="18"/>
                <w:sz w:val="20"/>
                <w:szCs w:val="20"/>
              </w:rPr>
              <w:t>境</w:t>
            </w:r>
            <w:r>
              <w:rPr>
                <w:rFonts w:ascii="宋体" w:hAnsi="宋体" w:eastAsia="宋体" w:cs="宋体"/>
                <w:spacing w:val="14"/>
                <w:sz w:val="20"/>
                <w:szCs w:val="20"/>
              </w:rPr>
              <w:t>容</w:t>
            </w:r>
            <w:r>
              <w:rPr>
                <w:rFonts w:ascii="宋体" w:hAnsi="宋体" w:eastAsia="宋体" w:cs="宋体"/>
                <w:spacing w:val="9"/>
                <w:sz w:val="20"/>
                <w:szCs w:val="20"/>
              </w:rPr>
              <w:t>量和资源情况，合理确定生物医药化工产业规模，</w:t>
            </w:r>
            <w:r>
              <w:rPr>
                <w:rFonts w:ascii="宋体" w:hAnsi="宋体" w:eastAsia="宋体" w:cs="宋体"/>
                <w:sz w:val="20"/>
                <w:szCs w:val="20"/>
              </w:rPr>
              <w:t xml:space="preserve"> </w:t>
            </w:r>
            <w:r>
              <w:rPr>
                <w:rFonts w:ascii="宋体" w:hAnsi="宋体" w:eastAsia="宋体" w:cs="宋体"/>
                <w:spacing w:val="18"/>
                <w:sz w:val="20"/>
                <w:szCs w:val="20"/>
              </w:rPr>
              <w:t>生</w:t>
            </w:r>
            <w:r>
              <w:rPr>
                <w:rFonts w:ascii="宋体" w:hAnsi="宋体" w:eastAsia="宋体" w:cs="宋体"/>
                <w:spacing w:val="14"/>
                <w:sz w:val="20"/>
                <w:szCs w:val="20"/>
              </w:rPr>
              <w:t>物</w:t>
            </w:r>
            <w:r>
              <w:rPr>
                <w:rFonts w:ascii="宋体" w:hAnsi="宋体" w:eastAsia="宋体" w:cs="宋体"/>
                <w:spacing w:val="9"/>
                <w:sz w:val="20"/>
                <w:szCs w:val="20"/>
              </w:rPr>
              <w:t>医药化工企业应集中布置在规划的化工片区，进一</w:t>
            </w:r>
            <w:r>
              <w:rPr>
                <w:rFonts w:ascii="宋体" w:hAnsi="宋体" w:eastAsia="宋体" w:cs="宋体"/>
                <w:sz w:val="20"/>
                <w:szCs w:val="20"/>
              </w:rPr>
              <w:t xml:space="preserve"> </w:t>
            </w:r>
            <w:r>
              <w:rPr>
                <w:rFonts w:ascii="宋体" w:hAnsi="宋体" w:eastAsia="宋体" w:cs="宋体"/>
                <w:spacing w:val="18"/>
                <w:sz w:val="20"/>
                <w:szCs w:val="20"/>
              </w:rPr>
              <w:t>步</w:t>
            </w:r>
            <w:r>
              <w:rPr>
                <w:rFonts w:ascii="宋体" w:hAnsi="宋体" w:eastAsia="宋体" w:cs="宋体"/>
                <w:spacing w:val="14"/>
                <w:sz w:val="20"/>
                <w:szCs w:val="20"/>
              </w:rPr>
              <w:t>优</w:t>
            </w:r>
            <w:r>
              <w:rPr>
                <w:rFonts w:ascii="宋体" w:hAnsi="宋体" w:eastAsia="宋体" w:cs="宋体"/>
                <w:spacing w:val="9"/>
                <w:sz w:val="20"/>
                <w:szCs w:val="20"/>
              </w:rPr>
              <w:t>化发展重点，严格控制非主导产业项目入区。对不</w:t>
            </w:r>
            <w:r>
              <w:rPr>
                <w:rFonts w:ascii="宋体" w:hAnsi="宋体" w:eastAsia="宋体" w:cs="宋体"/>
                <w:sz w:val="20"/>
                <w:szCs w:val="20"/>
              </w:rPr>
              <w:t xml:space="preserve"> </w:t>
            </w:r>
            <w:r>
              <w:rPr>
                <w:rFonts w:ascii="宋体" w:hAnsi="宋体" w:eastAsia="宋体" w:cs="宋体"/>
                <w:spacing w:val="18"/>
                <w:sz w:val="20"/>
                <w:szCs w:val="20"/>
              </w:rPr>
              <w:t>符</w:t>
            </w:r>
            <w:r>
              <w:rPr>
                <w:rFonts w:ascii="宋体" w:hAnsi="宋体" w:eastAsia="宋体" w:cs="宋体"/>
                <w:spacing w:val="14"/>
                <w:sz w:val="20"/>
                <w:szCs w:val="20"/>
              </w:rPr>
              <w:t>合</w:t>
            </w:r>
            <w:r>
              <w:rPr>
                <w:rFonts w:ascii="宋体" w:hAnsi="宋体" w:eastAsia="宋体" w:cs="宋体"/>
                <w:spacing w:val="9"/>
                <w:sz w:val="20"/>
                <w:szCs w:val="20"/>
              </w:rPr>
              <w:t>开发区产业定位和环保要求以及容易引起突发性环</w:t>
            </w:r>
            <w:r>
              <w:rPr>
                <w:rFonts w:ascii="宋体" w:hAnsi="宋体" w:eastAsia="宋体" w:cs="宋体"/>
                <w:sz w:val="20"/>
                <w:szCs w:val="20"/>
              </w:rPr>
              <w:t xml:space="preserve"> </w:t>
            </w:r>
            <w:r>
              <w:rPr>
                <w:rFonts w:ascii="宋体" w:hAnsi="宋体" w:eastAsia="宋体" w:cs="宋体"/>
                <w:spacing w:val="18"/>
                <w:sz w:val="20"/>
                <w:szCs w:val="20"/>
              </w:rPr>
              <w:t>境</w:t>
            </w:r>
            <w:r>
              <w:rPr>
                <w:rFonts w:ascii="宋体" w:hAnsi="宋体" w:eastAsia="宋体" w:cs="宋体"/>
                <w:spacing w:val="14"/>
                <w:sz w:val="20"/>
                <w:szCs w:val="20"/>
              </w:rPr>
              <w:t>风</w:t>
            </w:r>
            <w:r>
              <w:rPr>
                <w:rFonts w:ascii="宋体" w:hAnsi="宋体" w:eastAsia="宋体" w:cs="宋体"/>
                <w:spacing w:val="9"/>
                <w:sz w:val="20"/>
                <w:szCs w:val="20"/>
              </w:rPr>
              <w:t>险的项目应禁止入区建设。入区项目要采用先进的</w:t>
            </w:r>
            <w:r>
              <w:rPr>
                <w:rFonts w:ascii="宋体" w:hAnsi="宋体" w:eastAsia="宋体" w:cs="宋体"/>
                <w:sz w:val="20"/>
                <w:szCs w:val="20"/>
              </w:rPr>
              <w:t xml:space="preserve"> </w:t>
            </w:r>
            <w:r>
              <w:rPr>
                <w:rFonts w:ascii="宋体" w:hAnsi="宋体" w:eastAsia="宋体" w:cs="宋体"/>
                <w:spacing w:val="18"/>
                <w:sz w:val="20"/>
                <w:szCs w:val="20"/>
              </w:rPr>
              <w:t>生</w:t>
            </w:r>
            <w:r>
              <w:rPr>
                <w:rFonts w:ascii="宋体" w:hAnsi="宋体" w:eastAsia="宋体" w:cs="宋体"/>
                <w:spacing w:val="14"/>
                <w:sz w:val="20"/>
                <w:szCs w:val="20"/>
              </w:rPr>
              <w:t>产</w:t>
            </w:r>
            <w:r>
              <w:rPr>
                <w:rFonts w:ascii="宋体" w:hAnsi="宋体" w:eastAsia="宋体" w:cs="宋体"/>
                <w:spacing w:val="9"/>
                <w:sz w:val="20"/>
                <w:szCs w:val="20"/>
              </w:rPr>
              <w:t>工艺和装备，采用高水平的污染治理措施。清洁生</w:t>
            </w:r>
            <w:r>
              <w:rPr>
                <w:rFonts w:ascii="宋体" w:hAnsi="宋体" w:eastAsia="宋体" w:cs="宋体"/>
                <w:sz w:val="20"/>
                <w:szCs w:val="20"/>
              </w:rPr>
              <w:t xml:space="preserve"> </w:t>
            </w:r>
            <w:r>
              <w:rPr>
                <w:rFonts w:ascii="宋体" w:hAnsi="宋体" w:eastAsia="宋体" w:cs="宋体"/>
                <w:spacing w:val="18"/>
                <w:sz w:val="20"/>
                <w:szCs w:val="20"/>
              </w:rPr>
              <w:t>产</w:t>
            </w:r>
            <w:r>
              <w:rPr>
                <w:rFonts w:ascii="宋体" w:hAnsi="宋体" w:eastAsia="宋体" w:cs="宋体"/>
                <w:spacing w:val="14"/>
                <w:sz w:val="20"/>
                <w:szCs w:val="20"/>
              </w:rPr>
              <w:t>水</w:t>
            </w:r>
            <w:r>
              <w:rPr>
                <w:rFonts w:ascii="宋体" w:hAnsi="宋体" w:eastAsia="宋体" w:cs="宋体"/>
                <w:spacing w:val="9"/>
                <w:sz w:val="20"/>
                <w:szCs w:val="20"/>
              </w:rPr>
              <w:t>平现阶段要按国内先进水平要求，并逐步提高，最</w:t>
            </w:r>
            <w:r>
              <w:rPr>
                <w:rFonts w:ascii="宋体" w:hAnsi="宋体" w:eastAsia="宋体" w:cs="宋体"/>
                <w:sz w:val="20"/>
                <w:szCs w:val="20"/>
              </w:rPr>
              <w:t xml:space="preserve"> </w:t>
            </w:r>
            <w:r>
              <w:rPr>
                <w:rFonts w:ascii="宋体" w:hAnsi="宋体" w:eastAsia="宋体" w:cs="宋体"/>
                <w:spacing w:val="18"/>
                <w:sz w:val="20"/>
                <w:szCs w:val="20"/>
              </w:rPr>
              <w:t>大</w:t>
            </w:r>
            <w:r>
              <w:rPr>
                <w:rFonts w:ascii="宋体" w:hAnsi="宋体" w:eastAsia="宋体" w:cs="宋体"/>
                <w:spacing w:val="14"/>
                <w:sz w:val="20"/>
                <w:szCs w:val="20"/>
              </w:rPr>
              <w:t>限</w:t>
            </w:r>
            <w:r>
              <w:rPr>
                <w:rFonts w:ascii="宋体" w:hAnsi="宋体" w:eastAsia="宋体" w:cs="宋体"/>
                <w:spacing w:val="9"/>
                <w:sz w:val="20"/>
                <w:szCs w:val="20"/>
              </w:rPr>
              <w:t>度控制开发区污染物排放量和排放强度。建立并实</w:t>
            </w:r>
            <w:r>
              <w:rPr>
                <w:rFonts w:ascii="宋体" w:hAnsi="宋体" w:eastAsia="宋体" w:cs="宋体"/>
                <w:sz w:val="20"/>
                <w:szCs w:val="20"/>
              </w:rPr>
              <w:t xml:space="preserve"> </w:t>
            </w:r>
            <w:r>
              <w:rPr>
                <w:rFonts w:ascii="宋体" w:hAnsi="宋体" w:eastAsia="宋体" w:cs="宋体"/>
                <w:spacing w:val="18"/>
                <w:sz w:val="20"/>
                <w:szCs w:val="20"/>
              </w:rPr>
              <w:t>施</w:t>
            </w:r>
            <w:r>
              <w:rPr>
                <w:rFonts w:ascii="宋体" w:hAnsi="宋体" w:eastAsia="宋体" w:cs="宋体"/>
                <w:spacing w:val="14"/>
                <w:sz w:val="20"/>
                <w:szCs w:val="20"/>
              </w:rPr>
              <w:t>不</w:t>
            </w:r>
            <w:r>
              <w:rPr>
                <w:rFonts w:ascii="宋体" w:hAnsi="宋体" w:eastAsia="宋体" w:cs="宋体"/>
                <w:spacing w:val="9"/>
                <w:sz w:val="20"/>
                <w:szCs w:val="20"/>
              </w:rPr>
              <w:t>符合规划、产业准入和环保准入条件项目的退出机</w:t>
            </w:r>
          </w:p>
          <w:p>
            <w:pPr>
              <w:spacing w:before="134" w:line="103" w:lineRule="exact"/>
              <w:ind w:left="2661"/>
              <w:rPr>
                <w:rFonts w:ascii="宋体" w:hAnsi="宋体" w:eastAsia="宋体" w:cs="宋体"/>
                <w:sz w:val="20"/>
                <w:szCs w:val="20"/>
              </w:rPr>
            </w:pPr>
            <w:r>
              <w:rPr>
                <w:rFonts w:ascii="宋体" w:hAnsi="宋体" w:eastAsia="宋体" w:cs="宋体"/>
                <w:position w:val="1"/>
                <w:sz w:val="20"/>
                <w:szCs w:val="20"/>
              </w:rPr>
              <w:t>。</w:t>
            </w:r>
          </w:p>
        </w:tc>
        <w:tc>
          <w:tcPr>
            <w:tcW w:w="1626"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65" w:line="251" w:lineRule="auto"/>
              <w:ind w:left="123" w:right="89" w:firstLine="75"/>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8"/>
                <w:sz w:val="20"/>
                <w:szCs w:val="20"/>
              </w:rPr>
              <w:t>项目采用简</w:t>
            </w:r>
            <w:r>
              <w:rPr>
                <w:rFonts w:ascii="宋体" w:hAnsi="宋体" w:eastAsia="宋体" w:cs="宋体"/>
                <w:sz w:val="20"/>
                <w:szCs w:val="20"/>
              </w:rPr>
              <w:t xml:space="preserve"> </w:t>
            </w:r>
            <w:r>
              <w:rPr>
                <w:rFonts w:ascii="宋体" w:hAnsi="宋体" w:eastAsia="宋体" w:cs="宋体"/>
                <w:spacing w:val="2"/>
                <w:sz w:val="20"/>
                <w:szCs w:val="20"/>
              </w:rPr>
              <w:t>单</w:t>
            </w:r>
            <w:r>
              <w:rPr>
                <w:rFonts w:ascii="宋体" w:hAnsi="宋体" w:eastAsia="宋体" w:cs="宋体"/>
                <w:spacing w:val="1"/>
                <w:sz w:val="20"/>
                <w:szCs w:val="20"/>
              </w:rPr>
              <w:t>工艺和设备，</w:t>
            </w:r>
            <w:r>
              <w:rPr>
                <w:rFonts w:ascii="宋体" w:hAnsi="宋体" w:eastAsia="宋体" w:cs="宋体"/>
                <w:sz w:val="20"/>
                <w:szCs w:val="20"/>
              </w:rPr>
              <w:t xml:space="preserve"> </w:t>
            </w:r>
            <w:r>
              <w:rPr>
                <w:rFonts w:ascii="宋体" w:hAnsi="宋体" w:eastAsia="宋体" w:cs="宋体"/>
                <w:spacing w:val="2"/>
                <w:sz w:val="20"/>
                <w:szCs w:val="20"/>
              </w:rPr>
              <w:t>治</w:t>
            </w:r>
            <w:r>
              <w:rPr>
                <w:rFonts w:ascii="宋体" w:hAnsi="宋体" w:eastAsia="宋体" w:cs="宋体"/>
                <w:spacing w:val="1"/>
                <w:sz w:val="20"/>
                <w:szCs w:val="20"/>
              </w:rPr>
              <w:t>理措施可靠，</w:t>
            </w:r>
          </w:p>
          <w:p>
            <w:pPr>
              <w:spacing w:line="227" w:lineRule="auto"/>
              <w:ind w:left="619"/>
              <w:rPr>
                <w:rFonts w:ascii="宋体" w:hAnsi="宋体" w:eastAsia="宋体" w:cs="宋体"/>
                <w:sz w:val="20"/>
                <w:szCs w:val="20"/>
              </w:rPr>
            </w:pPr>
            <w:r>
              <w:rPr>
                <w:rFonts w:ascii="宋体" w:hAnsi="宋体" w:eastAsia="宋体" w:cs="宋体"/>
                <w:spacing w:val="4"/>
                <w:sz w:val="20"/>
                <w:szCs w:val="20"/>
              </w:rPr>
              <w:t>符</w:t>
            </w:r>
            <w:r>
              <w:rPr>
                <w:rFonts w:ascii="宋体" w:hAnsi="宋体" w:eastAsia="宋体" w:cs="宋体"/>
                <w:spacing w:val="3"/>
                <w:sz w:val="20"/>
                <w:szCs w:val="20"/>
              </w:rPr>
              <w:t>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1" w:hRule="atLeast"/>
        </w:trPr>
        <w:tc>
          <w:tcPr>
            <w:tcW w:w="1273" w:type="dxa"/>
            <w:vMerge w:val="continue"/>
            <w:tcBorders>
              <w:top w:val="nil"/>
              <w:left w:val="single" w:color="000000" w:sz="10" w:space="0"/>
              <w:bottom w:val="nil"/>
            </w:tcBorders>
            <w:vAlign w:val="top"/>
          </w:tcPr>
          <w:p>
            <w:pPr>
              <w:rPr>
                <w:rFonts w:ascii="Arial"/>
                <w:sz w:val="21"/>
              </w:rPr>
            </w:pPr>
          </w:p>
        </w:tc>
        <w:tc>
          <w:tcPr>
            <w:tcW w:w="307" w:type="dxa"/>
            <w:vMerge w:val="continue"/>
            <w:tcBorders>
              <w:top w:val="nil"/>
              <w:bottom w:val="nil"/>
            </w:tcBorders>
            <w:vAlign w:val="top"/>
          </w:tcPr>
          <w:p>
            <w:pPr>
              <w:rPr>
                <w:rFonts w:ascii="Arial"/>
                <w:sz w:val="21"/>
              </w:rPr>
            </w:pPr>
          </w:p>
        </w:tc>
        <w:tc>
          <w:tcPr>
            <w:tcW w:w="705"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8" w:line="192" w:lineRule="auto"/>
              <w:ind w:left="29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272" w:type="dxa"/>
            <w:vAlign w:val="top"/>
          </w:tcPr>
          <w:p>
            <w:pPr>
              <w:spacing w:before="33" w:line="251" w:lineRule="auto"/>
              <w:ind w:left="108" w:right="100" w:firstLine="17"/>
              <w:rPr>
                <w:rFonts w:ascii="宋体" w:hAnsi="宋体" w:eastAsia="宋体" w:cs="宋体"/>
                <w:sz w:val="20"/>
                <w:szCs w:val="20"/>
              </w:rPr>
            </w:pPr>
            <w:r>
              <w:rPr>
                <w:rFonts w:ascii="宋体" w:hAnsi="宋体" w:eastAsia="宋体" w:cs="宋体"/>
                <w:spacing w:val="18"/>
                <w:sz w:val="20"/>
                <w:szCs w:val="20"/>
              </w:rPr>
              <w:t>坚</w:t>
            </w:r>
            <w:r>
              <w:rPr>
                <w:rFonts w:ascii="宋体" w:hAnsi="宋体" w:eastAsia="宋体" w:cs="宋体"/>
                <w:spacing w:val="10"/>
                <w:sz w:val="20"/>
                <w:szCs w:val="20"/>
              </w:rPr>
              <w:t>持</w:t>
            </w:r>
            <w:r>
              <w:rPr>
                <w:rFonts w:ascii="宋体" w:hAnsi="宋体" w:eastAsia="宋体" w:cs="宋体"/>
                <w:spacing w:val="9"/>
                <w:sz w:val="20"/>
                <w:szCs w:val="20"/>
              </w:rPr>
              <w:t>环保优先原则，强化环保基础设施建设。实施开发</w:t>
            </w:r>
            <w:r>
              <w:rPr>
                <w:rFonts w:ascii="宋体" w:hAnsi="宋体" w:eastAsia="宋体" w:cs="宋体"/>
                <w:sz w:val="20"/>
                <w:szCs w:val="20"/>
              </w:rPr>
              <w:t xml:space="preserve"> </w:t>
            </w:r>
            <w:r>
              <w:rPr>
                <w:rFonts w:ascii="宋体" w:hAnsi="宋体" w:eastAsia="宋体" w:cs="宋体"/>
                <w:spacing w:val="13"/>
                <w:sz w:val="20"/>
                <w:szCs w:val="20"/>
              </w:rPr>
              <w:t>区</w:t>
            </w:r>
            <w:r>
              <w:rPr>
                <w:rFonts w:ascii="宋体" w:hAnsi="宋体" w:eastAsia="宋体" w:cs="宋体"/>
                <w:spacing w:val="10"/>
                <w:sz w:val="20"/>
                <w:szCs w:val="20"/>
              </w:rPr>
              <w:t>内清污分流、雨污分流和污水集中处理，开发区京沪</w:t>
            </w:r>
            <w:r>
              <w:rPr>
                <w:rFonts w:ascii="宋体" w:hAnsi="宋体" w:eastAsia="宋体" w:cs="宋体"/>
                <w:sz w:val="20"/>
                <w:szCs w:val="20"/>
              </w:rPr>
              <w:t xml:space="preserve"> </w:t>
            </w:r>
            <w:r>
              <w:rPr>
                <w:rFonts w:ascii="宋体" w:hAnsi="宋体" w:eastAsia="宋体" w:cs="宋体"/>
                <w:spacing w:val="13"/>
                <w:sz w:val="20"/>
                <w:szCs w:val="20"/>
              </w:rPr>
              <w:t>铁</w:t>
            </w:r>
            <w:r>
              <w:rPr>
                <w:rFonts w:ascii="宋体" w:hAnsi="宋体" w:eastAsia="宋体" w:cs="宋体"/>
                <w:spacing w:val="10"/>
                <w:sz w:val="20"/>
                <w:szCs w:val="20"/>
              </w:rPr>
              <w:t>路以西片区污水依托园区污水处理厂，以东片区污水</w:t>
            </w:r>
            <w:r>
              <w:rPr>
                <w:rFonts w:ascii="宋体" w:hAnsi="宋体" w:eastAsia="宋体" w:cs="宋体"/>
                <w:sz w:val="20"/>
                <w:szCs w:val="20"/>
              </w:rPr>
              <w:t xml:space="preserve"> </w:t>
            </w:r>
            <w:r>
              <w:rPr>
                <w:rFonts w:ascii="宋体" w:hAnsi="宋体" w:eastAsia="宋体" w:cs="宋体"/>
                <w:spacing w:val="16"/>
                <w:sz w:val="20"/>
                <w:szCs w:val="20"/>
              </w:rPr>
              <w:t>排</w:t>
            </w:r>
            <w:r>
              <w:rPr>
                <w:rFonts w:ascii="宋体" w:hAnsi="宋体" w:eastAsia="宋体" w:cs="宋体"/>
                <w:spacing w:val="8"/>
                <w:sz w:val="20"/>
                <w:szCs w:val="20"/>
              </w:rPr>
              <w:t>入开发区污水处理厂，应加快污水管网建设</w:t>
            </w:r>
            <w:r>
              <w:rPr>
                <w:rFonts w:ascii="Times New Roman" w:hAnsi="Times New Roman" w:eastAsia="Times New Roman" w:cs="Times New Roman"/>
                <w:spacing w:val="8"/>
                <w:sz w:val="20"/>
                <w:szCs w:val="20"/>
              </w:rPr>
              <w:t>,</w:t>
            </w:r>
            <w:r>
              <w:rPr>
                <w:rFonts w:ascii="宋体" w:hAnsi="宋体" w:eastAsia="宋体" w:cs="宋体"/>
                <w:spacing w:val="8"/>
                <w:sz w:val="20"/>
                <w:szCs w:val="20"/>
              </w:rPr>
              <w:t>对区内污</w:t>
            </w:r>
            <w:r>
              <w:rPr>
                <w:rFonts w:ascii="宋体" w:hAnsi="宋体" w:eastAsia="宋体" w:cs="宋体"/>
                <w:sz w:val="20"/>
                <w:szCs w:val="20"/>
              </w:rPr>
              <w:t xml:space="preserve"> </w:t>
            </w:r>
            <w:r>
              <w:rPr>
                <w:rFonts w:ascii="宋体" w:hAnsi="宋体" w:eastAsia="宋体" w:cs="宋体"/>
                <w:spacing w:val="13"/>
                <w:sz w:val="20"/>
                <w:szCs w:val="20"/>
              </w:rPr>
              <w:t>水</w:t>
            </w:r>
            <w:r>
              <w:rPr>
                <w:rFonts w:ascii="宋体" w:hAnsi="宋体" w:eastAsia="宋体" w:cs="宋体"/>
                <w:spacing w:val="10"/>
                <w:sz w:val="20"/>
                <w:szCs w:val="20"/>
              </w:rPr>
              <w:t>实行全收集、全处理。在此之前，开发区不得新建排</w:t>
            </w:r>
            <w:r>
              <w:rPr>
                <w:rFonts w:ascii="宋体" w:hAnsi="宋体" w:eastAsia="宋体" w:cs="宋体"/>
                <w:sz w:val="20"/>
                <w:szCs w:val="20"/>
              </w:rPr>
              <w:t xml:space="preserve"> </w:t>
            </w:r>
            <w:r>
              <w:rPr>
                <w:rFonts w:ascii="宋体" w:hAnsi="宋体" w:eastAsia="宋体" w:cs="宋体"/>
                <w:spacing w:val="13"/>
                <w:sz w:val="20"/>
                <w:szCs w:val="20"/>
              </w:rPr>
              <w:t>放</w:t>
            </w:r>
            <w:r>
              <w:rPr>
                <w:rFonts w:ascii="宋体" w:hAnsi="宋体" w:eastAsia="宋体" w:cs="宋体"/>
                <w:spacing w:val="10"/>
                <w:sz w:val="20"/>
                <w:szCs w:val="20"/>
              </w:rPr>
              <w:t>水污染物的项目。适时配套建设中水厂，进一步提高</w:t>
            </w:r>
          </w:p>
          <w:p>
            <w:pPr>
              <w:spacing w:line="226" w:lineRule="auto"/>
              <w:ind w:left="2031"/>
              <w:rPr>
                <w:rFonts w:ascii="宋体" w:hAnsi="宋体" w:eastAsia="宋体" w:cs="宋体"/>
                <w:sz w:val="20"/>
                <w:szCs w:val="20"/>
              </w:rPr>
            </w:pPr>
            <w:r>
              <w:rPr>
                <w:rFonts w:ascii="宋体" w:hAnsi="宋体" w:eastAsia="宋体" w:cs="宋体"/>
                <w:spacing w:val="6"/>
                <w:sz w:val="20"/>
                <w:szCs w:val="20"/>
              </w:rPr>
              <w:t>中</w:t>
            </w:r>
            <w:r>
              <w:rPr>
                <w:rFonts w:ascii="宋体" w:hAnsi="宋体" w:eastAsia="宋体" w:cs="宋体"/>
                <w:spacing w:val="3"/>
                <w:sz w:val="20"/>
                <w:szCs w:val="20"/>
              </w:rPr>
              <w:t>水回用率。</w:t>
            </w:r>
          </w:p>
        </w:tc>
        <w:tc>
          <w:tcPr>
            <w:tcW w:w="1626" w:type="dxa"/>
            <w:vAlign w:val="top"/>
          </w:tcPr>
          <w:p>
            <w:pPr>
              <w:spacing w:before="167" w:line="227" w:lineRule="auto"/>
              <w:ind w:left="198"/>
              <w:rPr>
                <w:rFonts w:ascii="宋体" w:hAnsi="宋体" w:eastAsia="宋体" w:cs="宋体"/>
                <w:sz w:val="20"/>
                <w:szCs w:val="20"/>
              </w:rPr>
            </w:pPr>
            <w:r>
              <w:rPr>
                <w:rFonts w:ascii="宋体" w:hAnsi="宋体" w:eastAsia="宋体" w:cs="宋体"/>
                <w:spacing w:val="8"/>
                <w:sz w:val="20"/>
                <w:szCs w:val="20"/>
              </w:rPr>
              <w:t>本项目雨污分</w:t>
            </w:r>
          </w:p>
          <w:p>
            <w:pPr>
              <w:spacing w:before="25" w:line="231" w:lineRule="auto"/>
              <w:ind w:left="122"/>
              <w:rPr>
                <w:rFonts w:ascii="宋体" w:hAnsi="宋体" w:eastAsia="宋体" w:cs="宋体"/>
                <w:sz w:val="20"/>
                <w:szCs w:val="20"/>
              </w:rPr>
            </w:pPr>
            <w:r>
              <w:rPr>
                <w:rFonts w:ascii="宋体" w:hAnsi="宋体" w:eastAsia="宋体" w:cs="宋体"/>
                <w:spacing w:val="1"/>
                <w:sz w:val="20"/>
                <w:szCs w:val="20"/>
              </w:rPr>
              <w:t>流，生活</w:t>
            </w:r>
            <w:r>
              <w:rPr>
                <w:rFonts w:ascii="宋体" w:hAnsi="宋体" w:eastAsia="宋体" w:cs="宋体"/>
                <w:sz w:val="20"/>
                <w:szCs w:val="20"/>
              </w:rPr>
              <w:t>污水经</w:t>
            </w:r>
          </w:p>
          <w:p>
            <w:pPr>
              <w:spacing w:before="20" w:line="228" w:lineRule="auto"/>
              <w:ind w:left="198"/>
              <w:rPr>
                <w:rFonts w:ascii="宋体" w:hAnsi="宋体" w:eastAsia="宋体" w:cs="宋体"/>
                <w:sz w:val="20"/>
                <w:szCs w:val="20"/>
              </w:rPr>
            </w:pPr>
            <w:r>
              <w:rPr>
                <w:rFonts w:ascii="宋体" w:hAnsi="宋体" w:eastAsia="宋体" w:cs="宋体"/>
                <w:spacing w:val="8"/>
                <w:sz w:val="20"/>
                <w:szCs w:val="20"/>
              </w:rPr>
              <w:t>化粪池预处理</w:t>
            </w:r>
          </w:p>
          <w:p>
            <w:pPr>
              <w:spacing w:before="27" w:line="228" w:lineRule="auto"/>
              <w:ind w:left="123"/>
              <w:rPr>
                <w:rFonts w:ascii="宋体" w:hAnsi="宋体" w:eastAsia="宋体" w:cs="宋体"/>
                <w:sz w:val="20"/>
                <w:szCs w:val="20"/>
              </w:rPr>
            </w:pPr>
            <w:r>
              <w:rPr>
                <w:rFonts w:ascii="宋体" w:hAnsi="宋体" w:eastAsia="宋体" w:cs="宋体"/>
                <w:spacing w:val="1"/>
                <w:sz w:val="20"/>
                <w:szCs w:val="20"/>
              </w:rPr>
              <w:t>后，接</w:t>
            </w:r>
            <w:r>
              <w:rPr>
                <w:rFonts w:ascii="宋体" w:hAnsi="宋体" w:eastAsia="宋体" w:cs="宋体"/>
                <w:sz w:val="20"/>
                <w:szCs w:val="20"/>
              </w:rPr>
              <w:t>入经开区</w:t>
            </w:r>
          </w:p>
          <w:p>
            <w:pPr>
              <w:spacing w:before="25" w:line="228" w:lineRule="auto"/>
              <w:ind w:left="199"/>
              <w:rPr>
                <w:rFonts w:ascii="宋体" w:hAnsi="宋体" w:eastAsia="宋体" w:cs="宋体"/>
                <w:sz w:val="20"/>
                <w:szCs w:val="20"/>
              </w:rPr>
            </w:pPr>
            <w:r>
              <w:rPr>
                <w:rFonts w:ascii="宋体" w:hAnsi="宋体" w:eastAsia="宋体" w:cs="宋体"/>
                <w:spacing w:val="10"/>
                <w:sz w:val="20"/>
                <w:szCs w:val="20"/>
              </w:rPr>
              <w:t>污</w:t>
            </w:r>
            <w:r>
              <w:rPr>
                <w:rFonts w:ascii="宋体" w:hAnsi="宋体" w:eastAsia="宋体" w:cs="宋体"/>
                <w:spacing w:val="8"/>
                <w:sz w:val="20"/>
                <w:szCs w:val="20"/>
              </w:rPr>
              <w:t>水处理厂处</w:t>
            </w:r>
          </w:p>
          <w:p>
            <w:pPr>
              <w:spacing w:before="25" w:line="238" w:lineRule="auto"/>
              <w:ind w:left="411"/>
              <w:rPr>
                <w:rFonts w:ascii="宋体" w:hAnsi="宋体" w:eastAsia="宋体" w:cs="宋体"/>
                <w:sz w:val="20"/>
                <w:szCs w:val="20"/>
              </w:rPr>
            </w:pPr>
            <w:r>
              <w:rPr>
                <w:rFonts w:ascii="宋体" w:hAnsi="宋体" w:eastAsia="宋体" w:cs="宋体"/>
                <w:spacing w:val="9"/>
                <w:sz w:val="20"/>
                <w:szCs w:val="20"/>
              </w:rPr>
              <w:t>理</w:t>
            </w:r>
            <w:r>
              <w:rPr>
                <w:rFonts w:ascii="宋体" w:hAnsi="宋体" w:eastAsia="宋体" w:cs="宋体"/>
                <w:spacing w:val="6"/>
                <w:sz w:val="20"/>
                <w:szCs w:val="20"/>
              </w:rPr>
              <w:t>，符合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73" w:type="dxa"/>
            <w:vMerge w:val="continue"/>
            <w:tcBorders>
              <w:top w:val="nil"/>
              <w:left w:val="single" w:color="000000" w:sz="10" w:space="0"/>
              <w:bottom w:val="nil"/>
            </w:tcBorders>
            <w:vAlign w:val="top"/>
          </w:tcPr>
          <w:p>
            <w:pPr>
              <w:rPr>
                <w:rFonts w:ascii="Arial"/>
                <w:sz w:val="21"/>
              </w:rPr>
            </w:pPr>
          </w:p>
        </w:tc>
        <w:tc>
          <w:tcPr>
            <w:tcW w:w="307" w:type="dxa"/>
            <w:vMerge w:val="continue"/>
            <w:tcBorders>
              <w:top w:val="nil"/>
              <w:bottom w:val="nil"/>
            </w:tcBorders>
            <w:vAlign w:val="top"/>
          </w:tcPr>
          <w:p>
            <w:pPr>
              <w:rPr>
                <w:rFonts w:ascii="Arial"/>
                <w:sz w:val="21"/>
              </w:rPr>
            </w:pPr>
          </w:p>
        </w:tc>
        <w:tc>
          <w:tcPr>
            <w:tcW w:w="705" w:type="dxa"/>
            <w:vAlign w:val="top"/>
          </w:tcPr>
          <w:p>
            <w:pPr>
              <w:spacing w:line="344" w:lineRule="auto"/>
              <w:rPr>
                <w:rFonts w:ascii="Arial"/>
                <w:sz w:val="21"/>
              </w:rPr>
            </w:pPr>
          </w:p>
          <w:p>
            <w:pPr>
              <w:spacing w:line="344" w:lineRule="auto"/>
              <w:rPr>
                <w:rFonts w:ascii="Arial"/>
                <w:sz w:val="21"/>
              </w:rPr>
            </w:pPr>
          </w:p>
          <w:p>
            <w:pPr>
              <w:spacing w:before="57" w:line="195" w:lineRule="auto"/>
              <w:ind w:left="298"/>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272" w:type="dxa"/>
            <w:vAlign w:val="top"/>
          </w:tcPr>
          <w:p>
            <w:pPr>
              <w:spacing w:before="34" w:line="251" w:lineRule="auto"/>
              <w:ind w:left="123" w:right="114"/>
              <w:rPr>
                <w:rFonts w:ascii="宋体" w:hAnsi="宋体" w:eastAsia="宋体" w:cs="宋体"/>
                <w:sz w:val="20"/>
                <w:szCs w:val="20"/>
              </w:rPr>
            </w:pPr>
            <w:r>
              <w:rPr>
                <w:rFonts w:ascii="宋体" w:hAnsi="宋体" w:eastAsia="宋体" w:cs="宋体"/>
                <w:spacing w:val="18"/>
                <w:sz w:val="20"/>
                <w:szCs w:val="20"/>
              </w:rPr>
              <w:t>落</w:t>
            </w:r>
            <w:r>
              <w:rPr>
                <w:rFonts w:ascii="宋体" w:hAnsi="宋体" w:eastAsia="宋体" w:cs="宋体"/>
                <w:spacing w:val="11"/>
                <w:sz w:val="20"/>
                <w:szCs w:val="20"/>
              </w:rPr>
              <w:t>实</w:t>
            </w:r>
            <w:r>
              <w:rPr>
                <w:rFonts w:ascii="宋体" w:hAnsi="宋体" w:eastAsia="宋体" w:cs="宋体"/>
                <w:spacing w:val="9"/>
                <w:sz w:val="20"/>
                <w:szCs w:val="20"/>
              </w:rPr>
              <w:t>各项水环境保护措施，确保开发区建设不降低地表</w:t>
            </w:r>
            <w:r>
              <w:rPr>
                <w:rFonts w:ascii="宋体" w:hAnsi="宋体" w:eastAsia="宋体" w:cs="宋体"/>
                <w:sz w:val="20"/>
                <w:szCs w:val="20"/>
              </w:rPr>
              <w:t xml:space="preserve"> </w:t>
            </w:r>
            <w:r>
              <w:rPr>
                <w:rFonts w:ascii="宋体" w:hAnsi="宋体" w:eastAsia="宋体" w:cs="宋体"/>
                <w:spacing w:val="18"/>
                <w:sz w:val="20"/>
                <w:szCs w:val="20"/>
              </w:rPr>
              <w:t>水</w:t>
            </w:r>
            <w:r>
              <w:rPr>
                <w:rFonts w:ascii="宋体" w:hAnsi="宋体" w:eastAsia="宋体" w:cs="宋体"/>
                <w:spacing w:val="12"/>
                <w:sz w:val="20"/>
                <w:szCs w:val="20"/>
              </w:rPr>
              <w:t>、</w:t>
            </w:r>
            <w:r>
              <w:rPr>
                <w:rFonts w:ascii="宋体" w:hAnsi="宋体" w:eastAsia="宋体" w:cs="宋体"/>
                <w:spacing w:val="9"/>
                <w:sz w:val="20"/>
                <w:szCs w:val="20"/>
              </w:rPr>
              <w:t>地下水环境质量和水体功能。全面落实《安徽省大</w:t>
            </w:r>
            <w:r>
              <w:rPr>
                <w:rFonts w:ascii="宋体" w:hAnsi="宋体" w:eastAsia="宋体" w:cs="宋体"/>
                <w:sz w:val="20"/>
                <w:szCs w:val="20"/>
              </w:rPr>
              <w:t xml:space="preserve"> </w:t>
            </w:r>
            <w:r>
              <w:rPr>
                <w:rFonts w:ascii="宋体" w:hAnsi="宋体" w:eastAsia="宋体" w:cs="宋体"/>
                <w:spacing w:val="18"/>
                <w:sz w:val="20"/>
                <w:szCs w:val="20"/>
              </w:rPr>
              <w:t>气</w:t>
            </w:r>
            <w:r>
              <w:rPr>
                <w:rFonts w:ascii="宋体" w:hAnsi="宋体" w:eastAsia="宋体" w:cs="宋体"/>
                <w:spacing w:val="12"/>
                <w:sz w:val="20"/>
                <w:szCs w:val="20"/>
              </w:rPr>
              <w:t>污</w:t>
            </w:r>
            <w:r>
              <w:rPr>
                <w:rFonts w:ascii="宋体" w:hAnsi="宋体" w:eastAsia="宋体" w:cs="宋体"/>
                <w:spacing w:val="9"/>
                <w:sz w:val="20"/>
                <w:szCs w:val="20"/>
              </w:rPr>
              <w:t>染防治行动计划实施方案》各项要求，禁止新建小</w:t>
            </w:r>
            <w:r>
              <w:rPr>
                <w:rFonts w:ascii="宋体" w:hAnsi="宋体" w:eastAsia="宋体" w:cs="宋体"/>
                <w:sz w:val="20"/>
                <w:szCs w:val="20"/>
              </w:rPr>
              <w:t xml:space="preserve"> </w:t>
            </w:r>
            <w:r>
              <w:rPr>
                <w:rFonts w:ascii="宋体" w:hAnsi="宋体" w:eastAsia="宋体" w:cs="宋体"/>
                <w:spacing w:val="18"/>
                <w:sz w:val="20"/>
                <w:szCs w:val="20"/>
              </w:rPr>
              <w:t>型</w:t>
            </w:r>
            <w:r>
              <w:rPr>
                <w:rFonts w:ascii="宋体" w:hAnsi="宋体" w:eastAsia="宋体" w:cs="宋体"/>
                <w:spacing w:val="12"/>
                <w:sz w:val="20"/>
                <w:szCs w:val="20"/>
              </w:rPr>
              <w:t>燃</w:t>
            </w:r>
            <w:r>
              <w:rPr>
                <w:rFonts w:ascii="宋体" w:hAnsi="宋体" w:eastAsia="宋体" w:cs="宋体"/>
                <w:spacing w:val="9"/>
                <w:sz w:val="20"/>
                <w:szCs w:val="20"/>
              </w:rPr>
              <w:t>煤锅炉。开发区内企业应加强对废气尤其是有毒及</w:t>
            </w:r>
          </w:p>
          <w:p>
            <w:pPr>
              <w:spacing w:line="238" w:lineRule="auto"/>
              <w:ind w:left="226" w:right="114" w:hanging="103"/>
              <w:rPr>
                <w:rFonts w:ascii="宋体" w:hAnsi="宋体" w:eastAsia="宋体" w:cs="宋体"/>
                <w:sz w:val="20"/>
                <w:szCs w:val="20"/>
              </w:rPr>
            </w:pPr>
            <w:r>
              <w:rPr>
                <w:rFonts w:ascii="宋体" w:hAnsi="宋体" w:eastAsia="宋体" w:cs="宋体"/>
                <w:spacing w:val="18"/>
                <w:sz w:val="20"/>
                <w:szCs w:val="20"/>
              </w:rPr>
              <w:t>恶</w:t>
            </w:r>
            <w:r>
              <w:rPr>
                <w:rFonts w:ascii="宋体" w:hAnsi="宋体" w:eastAsia="宋体" w:cs="宋体"/>
                <w:spacing w:val="12"/>
                <w:sz w:val="20"/>
                <w:szCs w:val="20"/>
              </w:rPr>
              <w:t>臭</w:t>
            </w:r>
            <w:r>
              <w:rPr>
                <w:rFonts w:ascii="宋体" w:hAnsi="宋体" w:eastAsia="宋体" w:cs="宋体"/>
                <w:spacing w:val="9"/>
                <w:sz w:val="20"/>
                <w:szCs w:val="20"/>
              </w:rPr>
              <w:t>气体的收集和处理，严格控制挥发性有机物、有毒</w:t>
            </w:r>
            <w:r>
              <w:rPr>
                <w:rFonts w:ascii="宋体" w:hAnsi="宋体" w:eastAsia="宋体" w:cs="宋体"/>
                <w:sz w:val="20"/>
                <w:szCs w:val="20"/>
              </w:rPr>
              <w:t xml:space="preserve"> </w:t>
            </w:r>
            <w:r>
              <w:rPr>
                <w:rFonts w:ascii="宋体" w:hAnsi="宋体" w:eastAsia="宋体" w:cs="宋体"/>
                <w:spacing w:val="12"/>
                <w:sz w:val="20"/>
                <w:szCs w:val="20"/>
              </w:rPr>
              <w:t>及</w:t>
            </w:r>
            <w:r>
              <w:rPr>
                <w:rFonts w:ascii="宋体" w:hAnsi="宋体" w:eastAsia="宋体" w:cs="宋体"/>
                <w:spacing w:val="9"/>
                <w:sz w:val="20"/>
                <w:szCs w:val="20"/>
              </w:rPr>
              <w:t>恶臭气体的排放，配备相应的环境应急处置设施。</w:t>
            </w:r>
          </w:p>
        </w:tc>
        <w:tc>
          <w:tcPr>
            <w:tcW w:w="1626" w:type="dxa"/>
            <w:vAlign w:val="top"/>
          </w:tcPr>
          <w:p>
            <w:pPr>
              <w:spacing w:before="32" w:line="227" w:lineRule="auto"/>
              <w:ind w:left="122"/>
              <w:rPr>
                <w:rFonts w:ascii="宋体" w:hAnsi="宋体" w:eastAsia="宋体" w:cs="宋体"/>
                <w:sz w:val="20"/>
                <w:szCs w:val="20"/>
              </w:rPr>
            </w:pPr>
            <w:r>
              <w:rPr>
                <w:rFonts w:ascii="宋体" w:hAnsi="宋体" w:eastAsia="宋体" w:cs="宋体"/>
                <w:spacing w:val="7"/>
                <w:sz w:val="20"/>
                <w:szCs w:val="20"/>
              </w:rPr>
              <w:t>本项目无锅炉</w:t>
            </w:r>
            <w:r>
              <w:rPr>
                <w:rFonts w:ascii="宋体" w:hAnsi="宋体" w:eastAsia="宋体" w:cs="宋体"/>
                <w:spacing w:val="6"/>
                <w:sz w:val="20"/>
                <w:szCs w:val="20"/>
              </w:rPr>
              <w:t>，</w:t>
            </w:r>
          </w:p>
          <w:p>
            <w:pPr>
              <w:spacing w:before="25" w:line="228" w:lineRule="auto"/>
              <w:ind w:left="200"/>
              <w:rPr>
                <w:rFonts w:ascii="宋体" w:hAnsi="宋体" w:eastAsia="宋体" w:cs="宋体"/>
                <w:sz w:val="20"/>
                <w:szCs w:val="20"/>
              </w:rPr>
            </w:pPr>
            <w:r>
              <w:rPr>
                <w:rFonts w:ascii="宋体" w:hAnsi="宋体" w:eastAsia="宋体" w:cs="宋体"/>
                <w:spacing w:val="8"/>
                <w:sz w:val="20"/>
                <w:szCs w:val="20"/>
              </w:rPr>
              <w:t>混合搅拌产</w:t>
            </w:r>
            <w:r>
              <w:rPr>
                <w:rFonts w:ascii="宋体" w:hAnsi="宋体" w:eastAsia="宋体" w:cs="宋体"/>
                <w:spacing w:val="7"/>
                <w:sz w:val="20"/>
                <w:szCs w:val="20"/>
              </w:rPr>
              <w:t>生</w:t>
            </w:r>
          </w:p>
          <w:p>
            <w:pPr>
              <w:spacing w:before="26" w:line="228" w:lineRule="auto"/>
              <w:ind w:left="215"/>
              <w:rPr>
                <w:rFonts w:ascii="宋体" w:hAnsi="宋体" w:eastAsia="宋体" w:cs="宋体"/>
                <w:sz w:val="20"/>
                <w:szCs w:val="20"/>
              </w:rPr>
            </w:pPr>
            <w:r>
              <w:rPr>
                <w:rFonts w:ascii="宋体" w:hAnsi="宋体" w:eastAsia="宋体" w:cs="宋体"/>
                <w:spacing w:val="6"/>
                <w:sz w:val="20"/>
                <w:szCs w:val="20"/>
              </w:rPr>
              <w:t>的粉尘颗粒</w:t>
            </w:r>
            <w:r>
              <w:rPr>
                <w:rFonts w:ascii="宋体" w:hAnsi="宋体" w:eastAsia="宋体" w:cs="宋体"/>
                <w:spacing w:val="4"/>
                <w:sz w:val="20"/>
                <w:szCs w:val="20"/>
              </w:rPr>
              <w:t>经</w:t>
            </w:r>
          </w:p>
          <w:p>
            <w:pPr>
              <w:spacing w:before="24" w:line="227" w:lineRule="auto"/>
              <w:ind w:left="198"/>
              <w:rPr>
                <w:rFonts w:ascii="宋体" w:hAnsi="宋体" w:eastAsia="宋体" w:cs="宋体"/>
                <w:sz w:val="20"/>
                <w:szCs w:val="20"/>
              </w:rPr>
            </w:pPr>
            <w:r>
              <w:rPr>
                <w:rFonts w:ascii="宋体" w:hAnsi="宋体" w:eastAsia="宋体" w:cs="宋体"/>
                <w:spacing w:val="12"/>
                <w:sz w:val="20"/>
                <w:szCs w:val="20"/>
              </w:rPr>
              <w:t>布</w:t>
            </w:r>
            <w:r>
              <w:rPr>
                <w:rFonts w:ascii="宋体" w:hAnsi="宋体" w:eastAsia="宋体" w:cs="宋体"/>
                <w:spacing w:val="8"/>
                <w:sz w:val="20"/>
                <w:szCs w:val="20"/>
              </w:rPr>
              <w:t>袋除尘器处</w:t>
            </w:r>
          </w:p>
          <w:p>
            <w:pPr>
              <w:spacing w:before="27" w:line="216" w:lineRule="auto"/>
              <w:ind w:left="123"/>
              <w:rPr>
                <w:rFonts w:ascii="宋体" w:hAnsi="宋体" w:eastAsia="宋体" w:cs="宋体"/>
                <w:sz w:val="20"/>
                <w:szCs w:val="20"/>
              </w:rPr>
            </w:pPr>
            <w:r>
              <w:rPr>
                <w:rFonts w:ascii="宋体" w:hAnsi="宋体" w:eastAsia="宋体" w:cs="宋体"/>
                <w:spacing w:val="1"/>
                <w:sz w:val="20"/>
                <w:szCs w:val="20"/>
              </w:rPr>
              <w:t>理，处</w:t>
            </w:r>
            <w:r>
              <w:rPr>
                <w:rFonts w:ascii="宋体" w:hAnsi="宋体" w:eastAsia="宋体" w:cs="宋体"/>
                <w:sz w:val="20"/>
                <w:szCs w:val="20"/>
              </w:rPr>
              <w:t>理效率达</w:t>
            </w:r>
          </w:p>
          <w:p>
            <w:pPr>
              <w:spacing w:line="281" w:lineRule="exact"/>
              <w:ind w:left="320"/>
              <w:rPr>
                <w:rFonts w:ascii="宋体" w:hAnsi="宋体" w:eastAsia="宋体" w:cs="宋体"/>
                <w:sz w:val="20"/>
                <w:szCs w:val="20"/>
              </w:rPr>
            </w:pPr>
            <w:r>
              <w:rPr>
                <w:rFonts w:ascii="Times New Roman" w:hAnsi="Times New Roman" w:eastAsia="Times New Roman" w:cs="Times New Roman"/>
                <w:spacing w:val="-2"/>
                <w:position w:val="2"/>
                <w:sz w:val="20"/>
                <w:szCs w:val="20"/>
              </w:rPr>
              <w:t xml:space="preserve">99% </w:t>
            </w:r>
            <w:r>
              <w:rPr>
                <w:rFonts w:ascii="宋体" w:hAnsi="宋体" w:eastAsia="宋体" w:cs="宋体"/>
                <w:spacing w:val="-2"/>
                <w:position w:val="2"/>
                <w:sz w:val="20"/>
                <w:szCs w:val="20"/>
              </w:rPr>
              <w:t>，</w:t>
            </w:r>
            <w:r>
              <w:rPr>
                <w:rFonts w:ascii="宋体" w:hAnsi="宋体" w:eastAsia="宋体" w:cs="宋体"/>
                <w:spacing w:val="-1"/>
                <w:position w:val="2"/>
                <w:sz w:val="20"/>
                <w:szCs w:val="20"/>
              </w:rPr>
              <w:t>符合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73" w:type="dxa"/>
            <w:vMerge w:val="continue"/>
            <w:tcBorders>
              <w:top w:val="nil"/>
              <w:left w:val="single" w:color="000000" w:sz="10" w:space="0"/>
              <w:bottom w:val="nil"/>
            </w:tcBorders>
            <w:vAlign w:val="top"/>
          </w:tcPr>
          <w:p>
            <w:pPr>
              <w:rPr>
                <w:rFonts w:ascii="Arial"/>
                <w:sz w:val="21"/>
              </w:rPr>
            </w:pPr>
          </w:p>
        </w:tc>
        <w:tc>
          <w:tcPr>
            <w:tcW w:w="307" w:type="dxa"/>
            <w:vMerge w:val="continue"/>
            <w:tcBorders>
              <w:top w:val="nil"/>
              <w:bottom w:val="nil"/>
            </w:tcBorders>
            <w:vAlign w:val="top"/>
          </w:tcPr>
          <w:p>
            <w:pPr>
              <w:rPr>
                <w:rFonts w:ascii="Arial"/>
                <w:sz w:val="21"/>
              </w:rPr>
            </w:pPr>
          </w:p>
        </w:tc>
        <w:tc>
          <w:tcPr>
            <w:tcW w:w="705" w:type="dxa"/>
            <w:vAlign w:val="top"/>
          </w:tcPr>
          <w:p>
            <w:pPr>
              <w:spacing w:line="284" w:lineRule="auto"/>
              <w:rPr>
                <w:rFonts w:ascii="Arial"/>
                <w:sz w:val="21"/>
              </w:rPr>
            </w:pPr>
          </w:p>
          <w:p>
            <w:pPr>
              <w:spacing w:before="57" w:line="192" w:lineRule="auto"/>
              <w:ind w:left="297"/>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272" w:type="dxa"/>
            <w:vAlign w:val="top"/>
          </w:tcPr>
          <w:p>
            <w:pPr>
              <w:spacing w:before="33" w:line="228" w:lineRule="auto"/>
              <w:ind w:left="122"/>
              <w:rPr>
                <w:rFonts w:ascii="宋体" w:hAnsi="宋体" w:eastAsia="宋体" w:cs="宋体"/>
                <w:sz w:val="20"/>
                <w:szCs w:val="20"/>
              </w:rPr>
            </w:pPr>
            <w:r>
              <w:rPr>
                <w:rFonts w:ascii="宋体" w:hAnsi="宋体" w:eastAsia="宋体" w:cs="宋体"/>
                <w:spacing w:val="18"/>
                <w:sz w:val="20"/>
                <w:szCs w:val="20"/>
              </w:rPr>
              <w:t>加</w:t>
            </w:r>
            <w:r>
              <w:rPr>
                <w:rFonts w:ascii="宋体" w:hAnsi="宋体" w:eastAsia="宋体" w:cs="宋体"/>
                <w:spacing w:val="13"/>
                <w:sz w:val="20"/>
                <w:szCs w:val="20"/>
              </w:rPr>
              <w:t>强</w:t>
            </w:r>
            <w:r>
              <w:rPr>
                <w:rFonts w:ascii="宋体" w:hAnsi="宋体" w:eastAsia="宋体" w:cs="宋体"/>
                <w:spacing w:val="9"/>
                <w:sz w:val="20"/>
                <w:szCs w:val="20"/>
              </w:rPr>
              <w:t>环境保护制度建设和管理。入区建设项目应认真履</w:t>
            </w:r>
          </w:p>
          <w:p>
            <w:pPr>
              <w:spacing w:before="25" w:line="238" w:lineRule="auto"/>
              <w:ind w:left="1815" w:right="114" w:hanging="1689"/>
              <w:rPr>
                <w:rFonts w:ascii="宋体" w:hAnsi="宋体" w:eastAsia="宋体" w:cs="宋体"/>
                <w:sz w:val="20"/>
                <w:szCs w:val="20"/>
              </w:rPr>
            </w:pPr>
            <w:r>
              <w:rPr>
                <w:rFonts w:ascii="宋体" w:hAnsi="宋体" w:eastAsia="宋体" w:cs="宋体"/>
                <w:spacing w:val="18"/>
                <w:sz w:val="20"/>
                <w:szCs w:val="20"/>
              </w:rPr>
              <w:t>行</w:t>
            </w:r>
            <w:r>
              <w:rPr>
                <w:rFonts w:ascii="宋体" w:hAnsi="宋体" w:eastAsia="宋体" w:cs="宋体"/>
                <w:spacing w:val="10"/>
                <w:sz w:val="20"/>
                <w:szCs w:val="20"/>
              </w:rPr>
              <w:t>环</w:t>
            </w:r>
            <w:r>
              <w:rPr>
                <w:rFonts w:ascii="宋体" w:hAnsi="宋体" w:eastAsia="宋体" w:cs="宋体"/>
                <w:spacing w:val="9"/>
                <w:sz w:val="20"/>
                <w:szCs w:val="20"/>
              </w:rPr>
              <w:t>保法律法规要求，严格执行环境影响评价制度和环</w:t>
            </w:r>
            <w:r>
              <w:rPr>
                <w:rFonts w:ascii="宋体" w:hAnsi="宋体" w:eastAsia="宋体" w:cs="宋体"/>
                <w:sz w:val="20"/>
                <w:szCs w:val="20"/>
              </w:rPr>
              <w:t xml:space="preserve"> </w:t>
            </w:r>
            <w:r>
              <w:rPr>
                <w:rFonts w:ascii="宋体" w:hAnsi="宋体" w:eastAsia="宋体" w:cs="宋体"/>
                <w:spacing w:val="8"/>
                <w:sz w:val="20"/>
                <w:szCs w:val="20"/>
              </w:rPr>
              <w:t>保</w:t>
            </w:r>
            <w:r>
              <w:rPr>
                <w:rFonts w:ascii="Times New Roman" w:hAnsi="Times New Roman" w:eastAsia="Times New Roman" w:cs="Times New Roman"/>
                <w:spacing w:val="6"/>
                <w:sz w:val="20"/>
                <w:szCs w:val="20"/>
              </w:rPr>
              <w:t>“</w:t>
            </w:r>
            <w:r>
              <w:rPr>
                <w:rFonts w:ascii="宋体" w:hAnsi="宋体" w:eastAsia="宋体" w:cs="宋体"/>
                <w:spacing w:val="6"/>
                <w:sz w:val="20"/>
                <w:szCs w:val="20"/>
              </w:rPr>
              <w:t>三同时</w:t>
            </w:r>
            <w:r>
              <w:rPr>
                <w:rFonts w:ascii="Times New Roman" w:hAnsi="Times New Roman" w:eastAsia="Times New Roman" w:cs="Times New Roman"/>
                <w:spacing w:val="6"/>
                <w:sz w:val="20"/>
                <w:szCs w:val="20"/>
              </w:rPr>
              <w:t>”</w:t>
            </w:r>
            <w:r>
              <w:rPr>
                <w:rFonts w:ascii="宋体" w:hAnsi="宋体" w:eastAsia="宋体" w:cs="宋体"/>
                <w:spacing w:val="6"/>
                <w:sz w:val="20"/>
                <w:szCs w:val="20"/>
              </w:rPr>
              <w:t>制度。</w:t>
            </w:r>
          </w:p>
        </w:tc>
        <w:tc>
          <w:tcPr>
            <w:tcW w:w="1626" w:type="dxa"/>
            <w:vAlign w:val="top"/>
          </w:tcPr>
          <w:p>
            <w:pPr>
              <w:spacing w:before="33" w:line="227" w:lineRule="auto"/>
              <w:ind w:left="198"/>
              <w:rPr>
                <w:rFonts w:ascii="宋体" w:hAnsi="宋体" w:eastAsia="宋体" w:cs="宋体"/>
                <w:sz w:val="20"/>
                <w:szCs w:val="20"/>
              </w:rPr>
            </w:pPr>
            <w:r>
              <w:rPr>
                <w:rFonts w:ascii="宋体" w:hAnsi="宋体" w:eastAsia="宋体" w:cs="宋体"/>
                <w:spacing w:val="8"/>
                <w:sz w:val="20"/>
                <w:szCs w:val="20"/>
              </w:rPr>
              <w:t>本项目依法开</w:t>
            </w:r>
          </w:p>
          <w:p>
            <w:pPr>
              <w:spacing w:before="25" w:line="228" w:lineRule="auto"/>
              <w:ind w:left="123"/>
              <w:rPr>
                <w:rFonts w:ascii="宋体" w:hAnsi="宋体" w:eastAsia="宋体" w:cs="宋体"/>
                <w:sz w:val="20"/>
                <w:szCs w:val="20"/>
              </w:rPr>
            </w:pPr>
            <w:r>
              <w:rPr>
                <w:rFonts w:ascii="宋体" w:hAnsi="宋体" w:eastAsia="宋体" w:cs="宋体"/>
                <w:spacing w:val="1"/>
                <w:sz w:val="20"/>
                <w:szCs w:val="20"/>
              </w:rPr>
              <w:t>展环评手</w:t>
            </w:r>
            <w:r>
              <w:rPr>
                <w:rFonts w:ascii="宋体" w:hAnsi="宋体" w:eastAsia="宋体" w:cs="宋体"/>
                <w:sz w:val="20"/>
                <w:szCs w:val="20"/>
              </w:rPr>
              <w:t>续，符</w:t>
            </w:r>
          </w:p>
          <w:p>
            <w:pPr>
              <w:spacing w:before="26" w:line="224" w:lineRule="auto"/>
              <w:ind w:left="724"/>
              <w:rPr>
                <w:rFonts w:ascii="宋体" w:hAnsi="宋体" w:eastAsia="宋体" w:cs="宋体"/>
                <w:sz w:val="20"/>
                <w:szCs w:val="20"/>
              </w:rPr>
            </w:pPr>
            <w:r>
              <w:rPr>
                <w:rFonts w:ascii="宋体" w:hAnsi="宋体" w:eastAsia="宋体" w:cs="宋体"/>
                <w:sz w:val="20"/>
                <w:szCs w:val="20"/>
              </w:rPr>
              <w:t>合</w:t>
            </w:r>
          </w:p>
        </w:tc>
        <w:tc>
          <w:tcPr>
            <w:tcW w:w="32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0" w:hRule="atLeast"/>
        </w:trPr>
        <w:tc>
          <w:tcPr>
            <w:tcW w:w="1273" w:type="dxa"/>
            <w:vMerge w:val="continue"/>
            <w:tcBorders>
              <w:top w:val="nil"/>
              <w:left w:val="single" w:color="000000" w:sz="10" w:space="0"/>
            </w:tcBorders>
            <w:vAlign w:val="top"/>
          </w:tcPr>
          <w:p>
            <w:pPr>
              <w:rPr>
                <w:rFonts w:ascii="Arial"/>
                <w:sz w:val="21"/>
              </w:rPr>
            </w:pPr>
          </w:p>
        </w:tc>
        <w:tc>
          <w:tcPr>
            <w:tcW w:w="8232" w:type="dxa"/>
            <w:gridSpan w:val="5"/>
            <w:tcBorders>
              <w:right w:val="single" w:color="000000" w:sz="10" w:space="0"/>
            </w:tcBorders>
            <w:vAlign w:val="top"/>
          </w:tcPr>
          <w:p>
            <w:pPr>
              <w:spacing w:before="36" w:line="376" w:lineRule="auto"/>
              <w:ind w:left="111" w:right="96" w:firstLine="478"/>
              <w:rPr>
                <w:rFonts w:ascii="宋体" w:hAnsi="宋体" w:eastAsia="宋体" w:cs="宋体"/>
                <w:sz w:val="23"/>
                <w:szCs w:val="23"/>
              </w:rPr>
            </w:pPr>
            <w:r>
              <w:rPr>
                <w:rFonts w:ascii="宋体" w:hAnsi="宋体" w:eastAsia="宋体" w:cs="宋体"/>
                <w:spacing w:val="13"/>
                <w:sz w:val="23"/>
                <w:szCs w:val="23"/>
              </w:rPr>
              <w:t>综上，本项目建设符合宿州经济技术开发区总体发展规划环境影响报</w:t>
            </w:r>
            <w:r>
              <w:rPr>
                <w:rFonts w:ascii="宋体" w:hAnsi="宋体" w:eastAsia="宋体" w:cs="宋体"/>
                <w:spacing w:val="10"/>
                <w:sz w:val="23"/>
                <w:szCs w:val="23"/>
              </w:rPr>
              <w:t>告</w:t>
            </w:r>
            <w:r>
              <w:rPr>
                <w:rFonts w:ascii="宋体" w:hAnsi="宋体" w:eastAsia="宋体" w:cs="宋体"/>
                <w:sz w:val="23"/>
                <w:szCs w:val="23"/>
              </w:rPr>
              <w:t xml:space="preserve"> </w:t>
            </w:r>
            <w:r>
              <w:rPr>
                <w:rFonts w:ascii="宋体" w:hAnsi="宋体" w:eastAsia="宋体" w:cs="宋体"/>
                <w:spacing w:val="12"/>
                <w:sz w:val="23"/>
                <w:szCs w:val="23"/>
              </w:rPr>
              <w:t>书</w:t>
            </w:r>
            <w:r>
              <w:rPr>
                <w:rFonts w:ascii="宋体" w:hAnsi="宋体" w:eastAsia="宋体" w:cs="宋体"/>
                <w:spacing w:val="7"/>
                <w:sz w:val="23"/>
                <w:szCs w:val="23"/>
              </w:rPr>
              <w:t>及审查意见的要求。</w:t>
            </w:r>
          </w:p>
          <w:p>
            <w:pPr>
              <w:spacing w:line="304" w:lineRule="exact"/>
              <w:ind w:left="106"/>
              <w:outlineLvl w:val="1"/>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10"/>
                <w:position w:val="1"/>
                <w:sz w:val="23"/>
                <w:szCs w:val="23"/>
                <w14:textOutline w14:w="4358" w14:cap="sq" w14:cmpd="sng">
                  <w14:solidFill>
                    <w14:srgbClr w14:val="000000"/>
                  </w14:solidFill>
                  <w14:prstDash w14:val="solid"/>
                  <w14:bevel/>
                </w14:textOutline>
              </w:rPr>
              <w:t>、选址与周边环境相容性分析</w:t>
            </w:r>
          </w:p>
          <w:p>
            <w:pPr>
              <w:spacing w:before="159" w:line="375" w:lineRule="auto"/>
              <w:ind w:left="113" w:right="96" w:firstLine="474"/>
              <w:rPr>
                <w:rFonts w:ascii="宋体" w:hAnsi="宋体" w:eastAsia="宋体" w:cs="宋体"/>
                <w:sz w:val="23"/>
                <w:szCs w:val="23"/>
              </w:rPr>
            </w:pPr>
            <w:r>
              <w:rPr>
                <w:rFonts w:ascii="宋体" w:hAnsi="宋体" w:eastAsia="宋体" w:cs="宋体"/>
                <w:spacing w:val="13"/>
                <w:sz w:val="23"/>
                <w:szCs w:val="23"/>
              </w:rPr>
              <w:t>本项目为改扩建，项目东侧为元邦钢构公司、南侧为金江三路、西侧</w:t>
            </w:r>
            <w:r>
              <w:rPr>
                <w:rFonts w:ascii="宋体" w:hAnsi="宋体" w:eastAsia="宋体" w:cs="宋体"/>
                <w:spacing w:val="12"/>
                <w:sz w:val="23"/>
                <w:szCs w:val="23"/>
              </w:rPr>
              <w:t>为</w:t>
            </w:r>
            <w:r>
              <w:rPr>
                <w:rFonts w:ascii="宋体" w:hAnsi="宋体" w:eastAsia="宋体" w:cs="宋体"/>
                <w:sz w:val="23"/>
                <w:szCs w:val="23"/>
              </w:rPr>
              <w:t xml:space="preserve"> </w:t>
            </w:r>
            <w:r>
              <w:rPr>
                <w:rFonts w:ascii="宋体" w:hAnsi="宋体" w:eastAsia="宋体" w:cs="宋体"/>
                <w:spacing w:val="11"/>
                <w:sz w:val="23"/>
                <w:szCs w:val="23"/>
              </w:rPr>
              <w:t>意</w:t>
            </w:r>
            <w:r>
              <w:rPr>
                <w:rFonts w:ascii="宋体" w:hAnsi="宋体" w:eastAsia="宋体" w:cs="宋体"/>
                <w:spacing w:val="9"/>
                <w:sz w:val="23"/>
                <w:szCs w:val="23"/>
              </w:rPr>
              <w:t>特机械、北侧为安徽戈尔管业有限公司，厂区附近无敏感点。</w:t>
            </w:r>
          </w:p>
          <w:p>
            <w:pPr>
              <w:spacing w:before="6" w:line="374" w:lineRule="auto"/>
              <w:ind w:left="105" w:right="35" w:firstLine="484"/>
              <w:rPr>
                <w:rFonts w:ascii="宋体" w:hAnsi="宋体" w:eastAsia="宋体" w:cs="宋体"/>
                <w:sz w:val="23"/>
                <w:szCs w:val="23"/>
              </w:rPr>
            </w:pPr>
            <w:r>
              <w:rPr>
                <w:rFonts w:ascii="宋体" w:hAnsi="宋体" w:eastAsia="宋体" w:cs="宋体"/>
                <w:spacing w:val="26"/>
                <w:sz w:val="23"/>
                <w:szCs w:val="23"/>
              </w:rPr>
              <w:t>项</w:t>
            </w:r>
            <w:r>
              <w:rPr>
                <w:rFonts w:ascii="宋体" w:hAnsi="宋体" w:eastAsia="宋体" w:cs="宋体"/>
                <w:spacing w:val="19"/>
                <w:sz w:val="23"/>
                <w:szCs w:val="23"/>
              </w:rPr>
              <w:t>目</w:t>
            </w:r>
            <w:r>
              <w:rPr>
                <w:rFonts w:ascii="宋体" w:hAnsi="宋体" w:eastAsia="宋体" w:cs="宋体"/>
                <w:spacing w:val="13"/>
                <w:sz w:val="23"/>
                <w:szCs w:val="23"/>
              </w:rPr>
              <w:t>所在地交通便利，基础设施基本完备，可以节省基础设施的投资。</w:t>
            </w:r>
            <w:r>
              <w:rPr>
                <w:rFonts w:ascii="宋体" w:hAnsi="宋体" w:eastAsia="宋体" w:cs="宋体"/>
                <w:sz w:val="23"/>
                <w:szCs w:val="23"/>
              </w:rPr>
              <w:t xml:space="preserve"> </w:t>
            </w:r>
            <w:r>
              <w:rPr>
                <w:rFonts w:ascii="宋体" w:hAnsi="宋体" w:eastAsia="宋体" w:cs="宋体"/>
                <w:spacing w:val="14"/>
                <w:sz w:val="23"/>
                <w:szCs w:val="23"/>
              </w:rPr>
              <w:t>项目</w:t>
            </w:r>
            <w:r>
              <w:rPr>
                <w:rFonts w:ascii="宋体" w:hAnsi="宋体" w:eastAsia="宋体" w:cs="宋体"/>
                <w:spacing w:val="11"/>
                <w:sz w:val="23"/>
                <w:szCs w:val="23"/>
              </w:rPr>
              <w:t>所</w:t>
            </w:r>
            <w:r>
              <w:rPr>
                <w:rFonts w:ascii="宋体" w:hAnsi="宋体" w:eastAsia="宋体" w:cs="宋体"/>
                <w:spacing w:val="7"/>
                <w:sz w:val="23"/>
                <w:szCs w:val="23"/>
              </w:rPr>
              <w:t>在地厂区合理布局，且周边敏感目标较远，并且项目所在地交通方便，</w:t>
            </w:r>
            <w:r>
              <w:rPr>
                <w:rFonts w:ascii="宋体" w:hAnsi="宋体" w:eastAsia="宋体" w:cs="宋体"/>
                <w:sz w:val="23"/>
                <w:szCs w:val="23"/>
              </w:rPr>
              <w:t xml:space="preserve"> </w:t>
            </w:r>
            <w:r>
              <w:rPr>
                <w:rFonts w:ascii="宋体" w:hAnsi="宋体" w:eastAsia="宋体" w:cs="宋体"/>
                <w:spacing w:val="13"/>
                <w:sz w:val="23"/>
                <w:szCs w:val="23"/>
              </w:rPr>
              <w:t>水电供应可靠，地址选择符合建设条件。项目周边现不存在与本项目相冲</w:t>
            </w:r>
            <w:r>
              <w:rPr>
                <w:rFonts w:ascii="宋体" w:hAnsi="宋体" w:eastAsia="宋体" w:cs="宋体"/>
                <w:spacing w:val="8"/>
                <w:sz w:val="23"/>
                <w:szCs w:val="23"/>
              </w:rPr>
              <w:t>突</w:t>
            </w:r>
            <w:r>
              <w:rPr>
                <w:rFonts w:ascii="宋体" w:hAnsi="宋体" w:eastAsia="宋体" w:cs="宋体"/>
                <w:sz w:val="23"/>
                <w:szCs w:val="23"/>
              </w:rPr>
              <w:t xml:space="preserve"> </w:t>
            </w:r>
            <w:r>
              <w:rPr>
                <w:rFonts w:ascii="宋体" w:hAnsi="宋体" w:eastAsia="宋体" w:cs="宋体"/>
                <w:spacing w:val="13"/>
                <w:sz w:val="23"/>
                <w:szCs w:val="23"/>
              </w:rPr>
              <w:t>的企业、无对本项目敏感的企业存在，项目与周边关系相容。环境影响分</w:t>
            </w:r>
            <w:r>
              <w:rPr>
                <w:rFonts w:ascii="宋体" w:hAnsi="宋体" w:eastAsia="宋体" w:cs="宋体"/>
                <w:spacing w:val="8"/>
                <w:sz w:val="23"/>
                <w:szCs w:val="23"/>
              </w:rPr>
              <w:t>析</w:t>
            </w:r>
            <w:r>
              <w:rPr>
                <w:rFonts w:ascii="宋体" w:hAnsi="宋体" w:eastAsia="宋体" w:cs="宋体"/>
                <w:sz w:val="23"/>
                <w:szCs w:val="23"/>
              </w:rPr>
              <w:t xml:space="preserve"> </w:t>
            </w:r>
            <w:r>
              <w:rPr>
                <w:rFonts w:ascii="宋体" w:hAnsi="宋体" w:eastAsia="宋体" w:cs="宋体"/>
                <w:spacing w:val="15"/>
                <w:sz w:val="23"/>
                <w:szCs w:val="23"/>
              </w:rPr>
              <w:t>表</w:t>
            </w:r>
            <w:r>
              <w:rPr>
                <w:rFonts w:ascii="宋体" w:hAnsi="宋体" w:eastAsia="宋体" w:cs="宋体"/>
                <w:spacing w:val="9"/>
                <w:sz w:val="23"/>
                <w:szCs w:val="23"/>
              </w:rPr>
              <w:t>明，项目的建设和运营对周围环境和敏感点影响很小。</w:t>
            </w:r>
          </w:p>
          <w:p>
            <w:pPr>
              <w:spacing w:line="228" w:lineRule="auto"/>
              <w:ind w:left="589"/>
              <w:rPr>
                <w:rFonts w:ascii="宋体" w:hAnsi="宋体" w:eastAsia="宋体" w:cs="宋体"/>
                <w:sz w:val="23"/>
                <w:szCs w:val="23"/>
              </w:rPr>
            </w:pPr>
            <w:r>
              <w:rPr>
                <w:rFonts w:ascii="宋体" w:hAnsi="宋体" w:eastAsia="宋体" w:cs="宋体"/>
                <w:spacing w:val="9"/>
                <w:sz w:val="23"/>
                <w:szCs w:val="23"/>
              </w:rPr>
              <w:t>综上所述，项目选址合理，与周边环境相容性较好。</w:t>
            </w:r>
          </w:p>
        </w:tc>
      </w:tr>
    </w:tbl>
    <w:p>
      <w:pPr>
        <w:rPr>
          <w:rFonts w:ascii="Arial"/>
          <w:sz w:val="21"/>
        </w:rPr>
      </w:pPr>
    </w:p>
    <w:p>
      <w:pPr>
        <w:sectPr>
          <w:footerReference r:id="rId13" w:type="default"/>
          <w:pgSz w:w="11906" w:h="16839"/>
          <w:pgMar w:top="1431" w:right="1187" w:bottom="1446" w:left="1187" w:header="0" w:footer="1286" w:gutter="0"/>
          <w:cols w:space="720" w:num="1"/>
        </w:sectPr>
      </w:pPr>
    </w:p>
    <w:p/>
    <w:p>
      <w:pPr>
        <w:spacing w:line="28" w:lineRule="exact"/>
      </w:pPr>
    </w:p>
    <w:tbl>
      <w:tblPr>
        <w:tblStyle w:val="7"/>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6"/>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2" w:hRule="atLeast"/>
        </w:trPr>
        <w:tc>
          <w:tcPr>
            <w:tcW w:w="1266"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65" w:lineRule="auto"/>
              <w:ind w:left="282" w:right="149" w:hanging="121"/>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他符合</w:t>
            </w:r>
            <w:r>
              <w:rPr>
                <w:rFonts w:ascii="宋体" w:hAnsi="宋体" w:eastAsia="宋体" w:cs="宋体"/>
                <w:sz w:val="23"/>
                <w:szCs w:val="23"/>
              </w:rPr>
              <w:t xml:space="preserve"> </w:t>
            </w:r>
            <w:r>
              <w:rPr>
                <w:rFonts w:ascii="宋体" w:hAnsi="宋体" w:eastAsia="宋体" w:cs="宋体"/>
                <w:spacing w:val="6"/>
                <w:sz w:val="23"/>
                <w:szCs w:val="23"/>
              </w:rPr>
              <w:t>性分</w:t>
            </w:r>
            <w:r>
              <w:rPr>
                <w:rFonts w:ascii="宋体" w:hAnsi="宋体" w:eastAsia="宋体" w:cs="宋体"/>
                <w:spacing w:val="5"/>
                <w:sz w:val="23"/>
                <w:szCs w:val="23"/>
              </w:rPr>
              <w:t>析</w:t>
            </w:r>
          </w:p>
        </w:tc>
        <w:tc>
          <w:tcPr>
            <w:tcW w:w="8240" w:type="dxa"/>
            <w:vAlign w:val="top"/>
          </w:tcPr>
          <w:p>
            <w:pPr>
              <w:spacing w:before="121" w:line="394" w:lineRule="exact"/>
              <w:ind w:left="117"/>
              <w:outlineLvl w:val="1"/>
              <w:rPr>
                <w:rFonts w:ascii="宋体" w:hAnsi="宋体" w:eastAsia="宋体" w:cs="宋体"/>
                <w:sz w:val="23"/>
                <w:szCs w:val="23"/>
              </w:rPr>
            </w:pPr>
            <w:r>
              <w:rPr>
                <w:rFonts w:ascii="宋体" w:hAnsi="宋体" w:eastAsia="宋体" w:cs="宋体"/>
                <w:spacing w:val="10"/>
                <w:position w:val="2"/>
                <w:sz w:val="23"/>
                <w:szCs w:val="23"/>
                <w14:textOutline w14:w="4358" w14:cap="sq" w14:cmpd="sng">
                  <w14:solidFill>
                    <w14:srgbClr w14:val="000000"/>
                  </w14:solidFill>
                  <w14:prstDash w14:val="solid"/>
                  <w14:bevel/>
                </w14:textOutline>
              </w:rPr>
              <w:t>一、“三线一单”符合性分析判</w:t>
            </w:r>
            <w:r>
              <w:rPr>
                <w:rFonts w:ascii="宋体" w:hAnsi="宋体" w:eastAsia="宋体" w:cs="宋体"/>
                <w:spacing w:val="8"/>
                <w:position w:val="2"/>
                <w:sz w:val="23"/>
                <w:szCs w:val="23"/>
                <w14:textOutline w14:w="4358" w14:cap="sq" w14:cmpd="sng">
                  <w14:solidFill>
                    <w14:srgbClr w14:val="000000"/>
                  </w14:solidFill>
                  <w14:prstDash w14:val="solid"/>
                  <w14:bevel/>
                </w14:textOutline>
              </w:rPr>
              <w:t>定</w:t>
            </w:r>
          </w:p>
          <w:p>
            <w:pPr>
              <w:spacing w:before="74" w:line="225" w:lineRule="auto"/>
              <w:ind w:left="593"/>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8"/>
                <w:sz w:val="23"/>
                <w:szCs w:val="23"/>
              </w:rPr>
              <w:t>生态红线</w:t>
            </w:r>
          </w:p>
          <w:p>
            <w:pPr>
              <w:spacing w:before="184" w:line="373" w:lineRule="auto"/>
              <w:ind w:left="116" w:right="210" w:firstLine="478"/>
              <w:rPr>
                <w:rFonts w:ascii="宋体" w:hAnsi="宋体" w:eastAsia="宋体" w:cs="宋体"/>
                <w:sz w:val="23"/>
                <w:szCs w:val="23"/>
              </w:rPr>
            </w:pPr>
            <w:r>
              <w:rPr>
                <w:rFonts w:ascii="宋体" w:hAnsi="宋体" w:eastAsia="宋体" w:cs="宋体"/>
                <w:spacing w:val="18"/>
                <w:sz w:val="23"/>
                <w:szCs w:val="23"/>
              </w:rPr>
              <w:t>本项</w:t>
            </w:r>
            <w:r>
              <w:rPr>
                <w:rFonts w:ascii="宋体" w:hAnsi="宋体" w:eastAsia="宋体" w:cs="宋体"/>
                <w:spacing w:val="11"/>
                <w:sz w:val="23"/>
                <w:szCs w:val="23"/>
              </w:rPr>
              <w:t>目</w:t>
            </w:r>
            <w:r>
              <w:rPr>
                <w:rFonts w:ascii="宋体" w:hAnsi="宋体" w:eastAsia="宋体" w:cs="宋体"/>
                <w:spacing w:val="9"/>
                <w:sz w:val="23"/>
                <w:szCs w:val="23"/>
              </w:rPr>
              <w:t>选址主要位于安徽省宿州市经济开发区，与《安徽省生态保护红</w:t>
            </w:r>
            <w:r>
              <w:rPr>
                <w:rFonts w:ascii="宋体" w:hAnsi="宋体" w:eastAsia="宋体" w:cs="宋体"/>
                <w:sz w:val="23"/>
                <w:szCs w:val="23"/>
              </w:rPr>
              <w:t xml:space="preserve"> </w:t>
            </w:r>
            <w:r>
              <w:rPr>
                <w:rFonts w:ascii="宋体" w:hAnsi="宋体" w:eastAsia="宋体" w:cs="宋体"/>
                <w:spacing w:val="7"/>
                <w:sz w:val="23"/>
                <w:szCs w:val="23"/>
              </w:rPr>
              <w:t>线</w:t>
            </w:r>
            <w:r>
              <w:rPr>
                <w:rFonts w:ascii="宋体" w:hAnsi="宋体" w:eastAsia="宋体" w:cs="宋体"/>
                <w:spacing w:val="5"/>
                <w:sz w:val="23"/>
                <w:szCs w:val="23"/>
              </w:rPr>
              <w:t>》相符。</w:t>
            </w:r>
          </w:p>
          <w:p>
            <w:pPr>
              <w:spacing w:line="224" w:lineRule="auto"/>
              <w:ind w:left="2007"/>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表</w:t>
            </w:r>
            <w:r>
              <w:rPr>
                <w:rFonts w:ascii="宋体" w:hAnsi="宋体" w:eastAsia="宋体" w:cs="宋体"/>
                <w:spacing w:val="10"/>
                <w:sz w:val="20"/>
                <w:szCs w:val="20"/>
              </w:rPr>
              <w:t xml:space="preserve"> </w:t>
            </w:r>
            <w:r>
              <w:rPr>
                <w:rFonts w:ascii="Times New Roman" w:hAnsi="Times New Roman" w:eastAsia="Times New Roman" w:cs="Times New Roman"/>
                <w:b/>
                <w:bCs/>
                <w:spacing w:val="6"/>
                <w:sz w:val="20"/>
                <w:szCs w:val="20"/>
              </w:rPr>
              <w:t>1-3</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与《安徽省生态保护红线》相符性分析</w:t>
            </w:r>
          </w:p>
          <w:tbl>
            <w:tblPr>
              <w:tblStyle w:val="7"/>
              <w:tblW w:w="7616" w:type="dxa"/>
              <w:tblInd w:w="3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245"/>
              <w:gridCol w:w="1901"/>
              <w:gridCol w:w="1518"/>
              <w:gridCol w:w="1154"/>
              <w:gridCol w:w="1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639" w:type="dxa"/>
                  <w:vAlign w:val="top"/>
                </w:tcPr>
                <w:p>
                  <w:pPr>
                    <w:spacing w:before="169" w:line="233" w:lineRule="auto"/>
                    <w:ind w:left="114"/>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区</w:t>
                  </w:r>
                </w:p>
              </w:tc>
              <w:tc>
                <w:tcPr>
                  <w:tcW w:w="1245" w:type="dxa"/>
                  <w:vAlign w:val="top"/>
                </w:tcPr>
                <w:p>
                  <w:pPr>
                    <w:spacing w:before="169" w:line="228" w:lineRule="auto"/>
                    <w:ind w:left="416"/>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型</w:t>
                  </w:r>
                </w:p>
              </w:tc>
              <w:tc>
                <w:tcPr>
                  <w:tcW w:w="1901" w:type="dxa"/>
                  <w:vAlign w:val="top"/>
                </w:tcPr>
                <w:p>
                  <w:pPr>
                    <w:spacing w:before="169" w:line="230" w:lineRule="auto"/>
                    <w:ind w:left="748"/>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1518" w:type="dxa"/>
                  <w:vAlign w:val="top"/>
                </w:tcPr>
                <w:p>
                  <w:pPr>
                    <w:spacing w:before="169" w:line="228" w:lineRule="auto"/>
                    <w:ind w:left="135"/>
                    <w:rPr>
                      <w:rFonts w:ascii="宋体" w:hAnsi="宋体" w:eastAsia="宋体" w:cs="宋体"/>
                      <w:sz w:val="20"/>
                      <w:szCs w:val="20"/>
                    </w:rPr>
                  </w:pPr>
                  <w:r>
                    <w:rPr>
                      <w:rFonts w:ascii="宋体" w:hAnsi="宋体" w:eastAsia="宋体" w:cs="宋体"/>
                      <w:spacing w:val="8"/>
                      <w:sz w:val="20"/>
                      <w:szCs w:val="20"/>
                    </w:rPr>
                    <w:t>生态系统特</w:t>
                  </w:r>
                  <w:r>
                    <w:rPr>
                      <w:rFonts w:ascii="宋体" w:hAnsi="宋体" w:eastAsia="宋体" w:cs="宋体"/>
                      <w:spacing w:val="7"/>
                      <w:sz w:val="20"/>
                      <w:szCs w:val="20"/>
                    </w:rPr>
                    <w:t>征</w:t>
                  </w:r>
                </w:p>
              </w:tc>
              <w:tc>
                <w:tcPr>
                  <w:tcW w:w="1154" w:type="dxa"/>
                  <w:vAlign w:val="top"/>
                </w:tcPr>
                <w:p>
                  <w:pPr>
                    <w:spacing w:before="170" w:line="228" w:lineRule="auto"/>
                    <w:ind w:left="375"/>
                    <w:rPr>
                      <w:rFonts w:ascii="宋体" w:hAnsi="宋体" w:eastAsia="宋体" w:cs="宋体"/>
                      <w:sz w:val="20"/>
                      <w:szCs w:val="20"/>
                    </w:rPr>
                  </w:pPr>
                  <w:r>
                    <w:rPr>
                      <w:rFonts w:ascii="宋体" w:hAnsi="宋体" w:eastAsia="宋体" w:cs="宋体"/>
                      <w:spacing w:val="4"/>
                      <w:sz w:val="20"/>
                      <w:szCs w:val="20"/>
                    </w:rPr>
                    <w:t>面积</w:t>
                  </w:r>
                </w:p>
              </w:tc>
              <w:tc>
                <w:tcPr>
                  <w:tcW w:w="1159" w:type="dxa"/>
                  <w:vAlign w:val="top"/>
                </w:tcPr>
                <w:p>
                  <w:pPr>
                    <w:spacing w:before="35" w:line="239" w:lineRule="auto"/>
                    <w:ind w:left="499" w:right="52" w:hanging="435"/>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否在此范</w:t>
                  </w:r>
                  <w:r>
                    <w:rPr>
                      <w:rFonts w:ascii="宋体" w:hAnsi="宋体" w:eastAsia="宋体" w:cs="宋体"/>
                      <w:sz w:val="20"/>
                      <w:szCs w:val="20"/>
                    </w:rPr>
                    <w:t xml:space="preserve"> 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0" w:hRule="atLeast"/>
              </w:trPr>
              <w:tc>
                <w:tcPr>
                  <w:tcW w:w="639" w:type="dxa"/>
                  <w:vMerge w:val="restart"/>
                  <w:tcBorders>
                    <w:bottom w:val="nil"/>
                  </w:tcBorders>
                  <w:vAlign w:val="top"/>
                </w:tcPr>
                <w:p>
                  <w:pPr>
                    <w:spacing w:line="377" w:lineRule="auto"/>
                    <w:rPr>
                      <w:rFonts w:ascii="Arial"/>
                      <w:sz w:val="21"/>
                    </w:rPr>
                  </w:pPr>
                </w:p>
                <w:p>
                  <w:pPr>
                    <w:spacing w:before="65" w:line="227" w:lineRule="auto"/>
                    <w:ind w:left="116"/>
                    <w:rPr>
                      <w:rFonts w:ascii="宋体" w:hAnsi="宋体" w:eastAsia="宋体" w:cs="宋体"/>
                      <w:sz w:val="20"/>
                      <w:szCs w:val="20"/>
                    </w:rPr>
                  </w:pPr>
                  <w:r>
                    <w:rPr>
                      <w:rFonts w:ascii="宋体" w:hAnsi="宋体" w:eastAsia="宋体" w:cs="宋体"/>
                      <w:spacing w:val="4"/>
                      <w:sz w:val="20"/>
                      <w:szCs w:val="20"/>
                    </w:rPr>
                    <w:t>宿</w:t>
                  </w:r>
                  <w:r>
                    <w:rPr>
                      <w:rFonts w:ascii="宋体" w:hAnsi="宋体" w:eastAsia="宋体" w:cs="宋体"/>
                      <w:spacing w:val="3"/>
                      <w:sz w:val="20"/>
                      <w:szCs w:val="20"/>
                    </w:rPr>
                    <w:t>州</w:t>
                  </w:r>
                </w:p>
                <w:p>
                  <w:pPr>
                    <w:spacing w:before="28" w:line="228" w:lineRule="auto"/>
                    <w:ind w:left="116"/>
                    <w:rPr>
                      <w:rFonts w:ascii="宋体" w:hAnsi="宋体" w:eastAsia="宋体" w:cs="宋体"/>
                      <w:sz w:val="20"/>
                      <w:szCs w:val="20"/>
                    </w:rPr>
                  </w:pPr>
                  <w:r>
                    <w:rPr>
                      <w:rFonts w:ascii="宋体" w:hAnsi="宋体" w:eastAsia="宋体" w:cs="宋体"/>
                      <w:spacing w:val="4"/>
                      <w:sz w:val="20"/>
                      <w:szCs w:val="20"/>
                    </w:rPr>
                    <w:t>埇</w:t>
                  </w:r>
                  <w:r>
                    <w:rPr>
                      <w:rFonts w:ascii="宋体" w:hAnsi="宋体" w:eastAsia="宋体" w:cs="宋体"/>
                      <w:spacing w:val="3"/>
                      <w:sz w:val="20"/>
                      <w:szCs w:val="20"/>
                    </w:rPr>
                    <w:t>桥</w:t>
                  </w:r>
                </w:p>
                <w:p>
                  <w:pPr>
                    <w:spacing w:before="23" w:line="233" w:lineRule="auto"/>
                    <w:ind w:left="235"/>
                    <w:rPr>
                      <w:rFonts w:ascii="宋体" w:hAnsi="宋体" w:eastAsia="宋体" w:cs="宋体"/>
                      <w:sz w:val="20"/>
                      <w:szCs w:val="20"/>
                    </w:rPr>
                  </w:pPr>
                  <w:r>
                    <w:rPr>
                      <w:rFonts w:ascii="宋体" w:hAnsi="宋体" w:eastAsia="宋体" w:cs="宋体"/>
                      <w:sz w:val="20"/>
                      <w:szCs w:val="20"/>
                    </w:rPr>
                    <w:t>区</w:t>
                  </w:r>
                </w:p>
              </w:tc>
              <w:tc>
                <w:tcPr>
                  <w:tcW w:w="1245" w:type="dxa"/>
                  <w:vAlign w:val="top"/>
                </w:tcPr>
                <w:p>
                  <w:pPr>
                    <w:spacing w:before="169" w:line="265" w:lineRule="auto"/>
                    <w:ind w:left="102" w:right="29" w:hanging="70"/>
                    <w:rPr>
                      <w:rFonts w:ascii="宋体" w:hAnsi="宋体" w:eastAsia="宋体" w:cs="宋体"/>
                      <w:sz w:val="20"/>
                      <w:szCs w:val="20"/>
                    </w:rPr>
                  </w:pPr>
                  <w:r>
                    <w:rPr>
                      <w:rFonts w:ascii="Times New Roman" w:hAnsi="Times New Roman" w:eastAsia="Times New Roman" w:cs="Times New Roman"/>
                      <w:spacing w:val="8"/>
                      <w:sz w:val="20"/>
                      <w:szCs w:val="20"/>
                    </w:rPr>
                    <w:t>Ⅱ</w:t>
                  </w:r>
                  <w:r>
                    <w:rPr>
                      <w:rFonts w:ascii="宋体" w:hAnsi="宋体" w:eastAsia="宋体" w:cs="宋体"/>
                      <w:spacing w:val="8"/>
                      <w:sz w:val="20"/>
                      <w:szCs w:val="20"/>
                    </w:rPr>
                    <w:t>水土保持生</w:t>
                  </w:r>
                  <w:r>
                    <w:rPr>
                      <w:rFonts w:ascii="宋体" w:hAnsi="宋体" w:eastAsia="宋体" w:cs="宋体"/>
                      <w:sz w:val="20"/>
                      <w:szCs w:val="20"/>
                    </w:rPr>
                    <w:t xml:space="preserve"> </w:t>
                  </w:r>
                  <w:r>
                    <w:rPr>
                      <w:rFonts w:ascii="宋体" w:hAnsi="宋体" w:eastAsia="宋体" w:cs="宋体"/>
                      <w:spacing w:val="8"/>
                      <w:sz w:val="20"/>
                      <w:szCs w:val="20"/>
                    </w:rPr>
                    <w:t>态保护红线</w:t>
                  </w:r>
                </w:p>
              </w:tc>
              <w:tc>
                <w:tcPr>
                  <w:tcW w:w="1901" w:type="dxa"/>
                  <w:vAlign w:val="top"/>
                </w:tcPr>
                <w:p>
                  <w:pPr>
                    <w:spacing w:before="31" w:line="229" w:lineRule="auto"/>
                    <w:ind w:left="11"/>
                    <w:rPr>
                      <w:rFonts w:ascii="宋体" w:hAnsi="宋体" w:eastAsia="宋体" w:cs="宋体"/>
                      <w:sz w:val="20"/>
                      <w:szCs w:val="20"/>
                    </w:rPr>
                  </w:pPr>
                  <w:r>
                    <w:rPr>
                      <w:rFonts w:ascii="Times New Roman" w:hAnsi="Times New Roman" w:eastAsia="Times New Roman" w:cs="Times New Roman"/>
                      <w:spacing w:val="4"/>
                      <w:sz w:val="20"/>
                      <w:szCs w:val="20"/>
                    </w:rPr>
                    <w:t>Ⅱ-</w:t>
                  </w:r>
                  <w:r>
                    <w:rPr>
                      <w:rFonts w:ascii="Times New Roman" w:hAnsi="Times New Roman" w:eastAsia="Times New Roman" w:cs="Times New Roman"/>
                      <w:spacing w:val="2"/>
                      <w:sz w:val="20"/>
                      <w:szCs w:val="20"/>
                    </w:rPr>
                    <w:t xml:space="preserve"> 1  </w:t>
                  </w:r>
                  <w:r>
                    <w:rPr>
                      <w:rFonts w:ascii="宋体" w:hAnsi="宋体" w:eastAsia="宋体" w:cs="宋体"/>
                      <w:spacing w:val="2"/>
                      <w:sz w:val="20"/>
                      <w:szCs w:val="20"/>
                    </w:rPr>
                    <w:t>淮北河间平原农</w:t>
                  </w:r>
                </w:p>
                <w:p>
                  <w:pPr>
                    <w:spacing w:before="25" w:line="227" w:lineRule="auto"/>
                    <w:ind w:left="11"/>
                    <w:rPr>
                      <w:rFonts w:ascii="宋体" w:hAnsi="宋体" w:eastAsia="宋体" w:cs="宋体"/>
                      <w:sz w:val="20"/>
                      <w:szCs w:val="20"/>
                    </w:rPr>
                  </w:pPr>
                  <w:r>
                    <w:rPr>
                      <w:rFonts w:ascii="宋体" w:hAnsi="宋体" w:eastAsia="宋体" w:cs="宋体"/>
                      <w:spacing w:val="9"/>
                      <w:sz w:val="20"/>
                      <w:szCs w:val="20"/>
                    </w:rPr>
                    <w:t>产品提供及水土保</w:t>
                  </w:r>
                  <w:r>
                    <w:rPr>
                      <w:rFonts w:ascii="宋体" w:hAnsi="宋体" w:eastAsia="宋体" w:cs="宋体"/>
                      <w:spacing w:val="8"/>
                      <w:sz w:val="20"/>
                      <w:szCs w:val="20"/>
                    </w:rPr>
                    <w:t>持</w:t>
                  </w:r>
                </w:p>
                <w:p>
                  <w:pPr>
                    <w:spacing w:before="24" w:line="225" w:lineRule="auto"/>
                    <w:ind w:left="327"/>
                    <w:rPr>
                      <w:rFonts w:ascii="宋体" w:hAnsi="宋体" w:eastAsia="宋体" w:cs="宋体"/>
                      <w:sz w:val="20"/>
                      <w:szCs w:val="20"/>
                    </w:rPr>
                  </w:pPr>
                  <w:r>
                    <w:rPr>
                      <w:rFonts w:ascii="宋体" w:hAnsi="宋体" w:eastAsia="宋体" w:cs="宋体"/>
                      <w:spacing w:val="8"/>
                      <w:sz w:val="20"/>
                      <w:szCs w:val="20"/>
                    </w:rPr>
                    <w:t>生态保护红</w:t>
                  </w:r>
                  <w:r>
                    <w:rPr>
                      <w:rFonts w:ascii="宋体" w:hAnsi="宋体" w:eastAsia="宋体" w:cs="宋体"/>
                      <w:spacing w:val="7"/>
                      <w:sz w:val="20"/>
                      <w:szCs w:val="20"/>
                    </w:rPr>
                    <w:t>线</w:t>
                  </w:r>
                </w:p>
              </w:tc>
              <w:tc>
                <w:tcPr>
                  <w:tcW w:w="1518" w:type="dxa"/>
                  <w:vAlign w:val="top"/>
                </w:tcPr>
                <w:p>
                  <w:pPr>
                    <w:spacing w:before="168" w:line="265" w:lineRule="auto"/>
                    <w:ind w:left="553" w:right="21" w:hanging="515"/>
                    <w:rPr>
                      <w:rFonts w:ascii="宋体" w:hAnsi="宋体" w:eastAsia="宋体" w:cs="宋体"/>
                      <w:sz w:val="20"/>
                      <w:szCs w:val="20"/>
                    </w:rPr>
                  </w:pPr>
                  <w:r>
                    <w:rPr>
                      <w:rFonts w:ascii="宋体" w:hAnsi="宋体" w:eastAsia="宋体" w:cs="宋体"/>
                      <w:spacing w:val="10"/>
                      <w:sz w:val="20"/>
                      <w:szCs w:val="20"/>
                    </w:rPr>
                    <w:t>暖</w:t>
                  </w:r>
                  <w:r>
                    <w:rPr>
                      <w:rFonts w:ascii="宋体" w:hAnsi="宋体" w:eastAsia="宋体" w:cs="宋体"/>
                      <w:spacing w:val="7"/>
                      <w:sz w:val="20"/>
                      <w:szCs w:val="20"/>
                    </w:rPr>
                    <w:t>温带落叶阔叶</w:t>
                  </w:r>
                  <w:r>
                    <w:rPr>
                      <w:rFonts w:ascii="宋体" w:hAnsi="宋体" w:eastAsia="宋体" w:cs="宋体"/>
                      <w:sz w:val="20"/>
                      <w:szCs w:val="20"/>
                    </w:rPr>
                    <w:t xml:space="preserve"> </w:t>
                  </w:r>
                  <w:r>
                    <w:rPr>
                      <w:rFonts w:ascii="宋体" w:hAnsi="宋体" w:eastAsia="宋体" w:cs="宋体"/>
                      <w:spacing w:val="4"/>
                      <w:sz w:val="20"/>
                      <w:szCs w:val="20"/>
                    </w:rPr>
                    <w:t>林带</w:t>
                  </w:r>
                </w:p>
              </w:tc>
              <w:tc>
                <w:tcPr>
                  <w:tcW w:w="1154" w:type="dxa"/>
                  <w:vAlign w:val="top"/>
                </w:tcPr>
                <w:p>
                  <w:pPr>
                    <w:spacing w:line="282" w:lineRule="auto"/>
                    <w:rPr>
                      <w:rFonts w:ascii="Arial"/>
                      <w:sz w:val="21"/>
                    </w:rPr>
                  </w:pPr>
                </w:p>
                <w:p>
                  <w:pPr>
                    <w:spacing w:before="58" w:line="195" w:lineRule="auto"/>
                    <w:ind w:left="36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13.</w:t>
                  </w:r>
                  <w:r>
                    <w:rPr>
                      <w:rFonts w:ascii="Times New Roman" w:hAnsi="Times New Roman" w:eastAsia="Times New Roman" w:cs="Times New Roman"/>
                      <w:sz w:val="20"/>
                      <w:szCs w:val="20"/>
                    </w:rPr>
                    <w:t>32</w:t>
                  </w:r>
                </w:p>
              </w:tc>
              <w:tc>
                <w:tcPr>
                  <w:tcW w:w="1159" w:type="dxa"/>
                  <w:vAlign w:val="top"/>
                </w:tcPr>
                <w:p>
                  <w:pPr>
                    <w:spacing w:before="305" w:line="228" w:lineRule="auto"/>
                    <w:ind w:left="487"/>
                    <w:rPr>
                      <w:rFonts w:ascii="宋体" w:hAnsi="宋体" w:eastAsia="宋体" w:cs="宋体"/>
                      <w:sz w:val="20"/>
                      <w:szCs w:val="20"/>
                    </w:rPr>
                  </w:pPr>
                  <w:r>
                    <w:rPr>
                      <w:rFonts w:ascii="宋体" w:hAnsi="宋体" w:eastAsia="宋体" w:cs="宋体"/>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639" w:type="dxa"/>
                  <w:vMerge w:val="continue"/>
                  <w:tcBorders>
                    <w:top w:val="nil"/>
                  </w:tcBorders>
                  <w:vAlign w:val="top"/>
                </w:tcPr>
                <w:p>
                  <w:pPr>
                    <w:rPr>
                      <w:rFonts w:ascii="Arial"/>
                      <w:sz w:val="21"/>
                    </w:rPr>
                  </w:pPr>
                </w:p>
              </w:tc>
              <w:tc>
                <w:tcPr>
                  <w:tcW w:w="1245" w:type="dxa"/>
                  <w:vAlign w:val="top"/>
                </w:tcPr>
                <w:p>
                  <w:pPr>
                    <w:spacing w:before="34" w:line="228" w:lineRule="auto"/>
                    <w:ind w:left="72"/>
                    <w:rPr>
                      <w:rFonts w:ascii="宋体" w:hAnsi="宋体" w:eastAsia="宋体" w:cs="宋体"/>
                      <w:sz w:val="20"/>
                      <w:szCs w:val="20"/>
                    </w:rPr>
                  </w:pPr>
                  <w:r>
                    <w:rPr>
                      <w:rFonts w:ascii="Times New Roman" w:hAnsi="Times New Roman" w:eastAsia="Times New Roman" w:cs="Times New Roman"/>
                      <w:sz w:val="20"/>
                      <w:szCs w:val="20"/>
                    </w:rPr>
                    <w:t>III</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生物多</w:t>
                  </w:r>
                  <w:r>
                    <w:rPr>
                      <w:rFonts w:ascii="宋体" w:hAnsi="宋体" w:eastAsia="宋体" w:cs="宋体"/>
                      <w:spacing w:val="8"/>
                      <w:sz w:val="20"/>
                      <w:szCs w:val="20"/>
                    </w:rPr>
                    <w:t>样</w:t>
                  </w:r>
                </w:p>
                <w:p>
                  <w:pPr>
                    <w:spacing w:before="24" w:line="228" w:lineRule="auto"/>
                    <w:ind w:left="104"/>
                    <w:rPr>
                      <w:rFonts w:ascii="宋体" w:hAnsi="宋体" w:eastAsia="宋体" w:cs="宋体"/>
                      <w:sz w:val="20"/>
                      <w:szCs w:val="20"/>
                    </w:rPr>
                  </w:pPr>
                  <w:r>
                    <w:rPr>
                      <w:rFonts w:ascii="宋体" w:hAnsi="宋体" w:eastAsia="宋体" w:cs="宋体"/>
                      <w:spacing w:val="10"/>
                      <w:sz w:val="20"/>
                      <w:szCs w:val="20"/>
                    </w:rPr>
                    <w:t>性</w:t>
                  </w:r>
                  <w:r>
                    <w:rPr>
                      <w:rFonts w:ascii="宋体" w:hAnsi="宋体" w:eastAsia="宋体" w:cs="宋体"/>
                      <w:spacing w:val="7"/>
                      <w:sz w:val="20"/>
                      <w:szCs w:val="20"/>
                    </w:rPr>
                    <w:t>维护生态</w:t>
                  </w:r>
                </w:p>
                <w:p>
                  <w:pPr>
                    <w:spacing w:before="24" w:line="228" w:lineRule="auto"/>
                    <w:ind w:left="208"/>
                    <w:rPr>
                      <w:rFonts w:ascii="宋体" w:hAnsi="宋体" w:eastAsia="宋体" w:cs="宋体"/>
                      <w:sz w:val="20"/>
                      <w:szCs w:val="20"/>
                    </w:rPr>
                  </w:pPr>
                  <w:r>
                    <w:rPr>
                      <w:rFonts w:ascii="宋体" w:hAnsi="宋体" w:eastAsia="宋体" w:cs="宋体"/>
                      <w:spacing w:val="7"/>
                      <w:sz w:val="20"/>
                      <w:szCs w:val="20"/>
                    </w:rPr>
                    <w:t>保护红线</w:t>
                  </w:r>
                </w:p>
              </w:tc>
              <w:tc>
                <w:tcPr>
                  <w:tcW w:w="1901" w:type="dxa"/>
                  <w:vAlign w:val="top"/>
                </w:tcPr>
                <w:p>
                  <w:pPr>
                    <w:spacing w:before="34" w:line="243" w:lineRule="auto"/>
                    <w:ind w:left="12" w:right="3" w:firstLine="70"/>
                    <w:rPr>
                      <w:rFonts w:ascii="宋体" w:hAnsi="宋体" w:eastAsia="宋体" w:cs="宋体"/>
                      <w:sz w:val="20"/>
                      <w:szCs w:val="20"/>
                    </w:rPr>
                  </w:pPr>
                  <w:r>
                    <w:rPr>
                      <w:rFonts w:ascii="Times New Roman" w:hAnsi="Times New Roman" w:eastAsia="Times New Roman" w:cs="Times New Roman"/>
                      <w:spacing w:val="2"/>
                      <w:sz w:val="20"/>
                      <w:szCs w:val="20"/>
                    </w:rPr>
                    <w:t xml:space="preserve">Ⅲ- 1  </w:t>
                  </w:r>
                  <w:r>
                    <w:rPr>
                      <w:rFonts w:ascii="宋体" w:hAnsi="宋体" w:eastAsia="宋体" w:cs="宋体"/>
                      <w:spacing w:val="2"/>
                      <w:sz w:val="20"/>
                      <w:szCs w:val="20"/>
                    </w:rPr>
                    <w:t>淮北平原北部</w:t>
                  </w:r>
                  <w:r>
                    <w:rPr>
                      <w:rFonts w:ascii="宋体" w:hAnsi="宋体" w:eastAsia="宋体" w:cs="宋体"/>
                      <w:sz w:val="20"/>
                      <w:szCs w:val="20"/>
                    </w:rPr>
                    <w:t xml:space="preserve"> </w:t>
                  </w:r>
                  <w:r>
                    <w:rPr>
                      <w:rFonts w:ascii="宋体" w:hAnsi="宋体" w:eastAsia="宋体" w:cs="宋体"/>
                      <w:spacing w:val="9"/>
                      <w:sz w:val="20"/>
                      <w:szCs w:val="20"/>
                    </w:rPr>
                    <w:t>生物多样性维护及</w:t>
                  </w:r>
                  <w:r>
                    <w:rPr>
                      <w:rFonts w:ascii="宋体" w:hAnsi="宋体" w:eastAsia="宋体" w:cs="宋体"/>
                      <w:spacing w:val="7"/>
                      <w:sz w:val="20"/>
                      <w:szCs w:val="20"/>
                    </w:rPr>
                    <w:t>水</w:t>
                  </w:r>
                  <w:r>
                    <w:rPr>
                      <w:rFonts w:ascii="宋体" w:hAnsi="宋体" w:eastAsia="宋体" w:cs="宋体"/>
                      <w:sz w:val="20"/>
                      <w:szCs w:val="20"/>
                    </w:rPr>
                    <w:t xml:space="preserve"> </w:t>
                  </w:r>
                  <w:r>
                    <w:rPr>
                      <w:rFonts w:ascii="宋体" w:hAnsi="宋体" w:eastAsia="宋体" w:cs="宋体"/>
                      <w:spacing w:val="9"/>
                      <w:sz w:val="20"/>
                      <w:szCs w:val="20"/>
                    </w:rPr>
                    <w:t>土保持生态保护红</w:t>
                  </w:r>
                  <w:r>
                    <w:rPr>
                      <w:rFonts w:ascii="宋体" w:hAnsi="宋体" w:eastAsia="宋体" w:cs="宋体"/>
                      <w:spacing w:val="7"/>
                      <w:sz w:val="20"/>
                      <w:szCs w:val="20"/>
                    </w:rPr>
                    <w:t>线</w:t>
                  </w:r>
                </w:p>
              </w:tc>
              <w:tc>
                <w:tcPr>
                  <w:tcW w:w="1518" w:type="dxa"/>
                  <w:vAlign w:val="top"/>
                </w:tcPr>
                <w:p>
                  <w:pPr>
                    <w:spacing w:before="169" w:line="267" w:lineRule="auto"/>
                    <w:ind w:left="553" w:right="21" w:hanging="515"/>
                    <w:rPr>
                      <w:rFonts w:ascii="宋体" w:hAnsi="宋体" w:eastAsia="宋体" w:cs="宋体"/>
                      <w:sz w:val="20"/>
                      <w:szCs w:val="20"/>
                    </w:rPr>
                  </w:pPr>
                  <w:r>
                    <w:rPr>
                      <w:rFonts w:ascii="宋体" w:hAnsi="宋体" w:eastAsia="宋体" w:cs="宋体"/>
                      <w:spacing w:val="10"/>
                      <w:sz w:val="20"/>
                      <w:szCs w:val="20"/>
                    </w:rPr>
                    <w:t>暖</w:t>
                  </w:r>
                  <w:r>
                    <w:rPr>
                      <w:rFonts w:ascii="宋体" w:hAnsi="宋体" w:eastAsia="宋体" w:cs="宋体"/>
                      <w:spacing w:val="7"/>
                      <w:sz w:val="20"/>
                      <w:szCs w:val="20"/>
                    </w:rPr>
                    <w:t>温带落叶阔叶</w:t>
                  </w:r>
                  <w:r>
                    <w:rPr>
                      <w:rFonts w:ascii="宋体" w:hAnsi="宋体" w:eastAsia="宋体" w:cs="宋体"/>
                      <w:sz w:val="20"/>
                      <w:szCs w:val="20"/>
                    </w:rPr>
                    <w:t xml:space="preserve"> </w:t>
                  </w:r>
                  <w:r>
                    <w:rPr>
                      <w:rFonts w:ascii="宋体" w:hAnsi="宋体" w:eastAsia="宋体" w:cs="宋体"/>
                      <w:spacing w:val="4"/>
                      <w:sz w:val="20"/>
                      <w:szCs w:val="20"/>
                    </w:rPr>
                    <w:t>林带</w:t>
                  </w:r>
                </w:p>
              </w:tc>
              <w:tc>
                <w:tcPr>
                  <w:tcW w:w="1154" w:type="dxa"/>
                  <w:vAlign w:val="top"/>
                </w:tcPr>
                <w:p>
                  <w:pPr>
                    <w:spacing w:line="282" w:lineRule="auto"/>
                    <w:rPr>
                      <w:rFonts w:ascii="Arial"/>
                      <w:sz w:val="21"/>
                    </w:rPr>
                  </w:pPr>
                </w:p>
                <w:p>
                  <w:pPr>
                    <w:spacing w:before="58" w:line="198" w:lineRule="auto"/>
                    <w:ind w:left="3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111.08</w:t>
                  </w:r>
                </w:p>
              </w:tc>
              <w:tc>
                <w:tcPr>
                  <w:tcW w:w="1159" w:type="dxa"/>
                  <w:vAlign w:val="top"/>
                </w:tcPr>
                <w:p>
                  <w:pPr>
                    <w:spacing w:before="306" w:line="228" w:lineRule="auto"/>
                    <w:ind w:left="487"/>
                    <w:rPr>
                      <w:rFonts w:ascii="宋体" w:hAnsi="宋体" w:eastAsia="宋体" w:cs="宋体"/>
                      <w:sz w:val="20"/>
                      <w:szCs w:val="20"/>
                    </w:rPr>
                  </w:pPr>
                  <w:r>
                    <w:rPr>
                      <w:rFonts w:ascii="宋体" w:hAnsi="宋体" w:eastAsia="宋体" w:cs="宋体"/>
                      <w:sz w:val="20"/>
                      <w:szCs w:val="20"/>
                    </w:rPr>
                    <w:t>否</w:t>
                  </w:r>
                </w:p>
              </w:tc>
            </w:tr>
          </w:tbl>
          <w:p>
            <w:pPr>
              <w:spacing w:before="33" w:line="375" w:lineRule="auto"/>
              <w:ind w:left="114" w:right="107" w:firstLine="479"/>
              <w:rPr>
                <w:rFonts w:ascii="宋体" w:hAnsi="宋体" w:eastAsia="宋体" w:cs="宋体"/>
                <w:sz w:val="23"/>
                <w:szCs w:val="23"/>
              </w:rPr>
            </w:pPr>
            <w:r>
              <w:rPr>
                <w:rFonts w:ascii="宋体" w:hAnsi="宋体" w:eastAsia="宋体" w:cs="宋体"/>
                <w:spacing w:val="8"/>
                <w:sz w:val="23"/>
                <w:szCs w:val="23"/>
              </w:rPr>
              <w:t>根据《安徽省生态保护红线》可知，本项目不在</w:t>
            </w:r>
            <w:r>
              <w:rPr>
                <w:rFonts w:ascii="Times New Roman" w:hAnsi="Times New Roman" w:eastAsia="Times New Roman" w:cs="Times New Roman"/>
                <w:spacing w:val="8"/>
                <w:sz w:val="23"/>
                <w:szCs w:val="23"/>
              </w:rPr>
              <w:t>Ⅱ</w:t>
            </w:r>
            <w:r>
              <w:rPr>
                <w:rFonts w:ascii="宋体" w:hAnsi="宋体" w:eastAsia="宋体" w:cs="宋体"/>
                <w:spacing w:val="8"/>
                <w:sz w:val="23"/>
                <w:szCs w:val="23"/>
              </w:rPr>
              <w:t>水土保持生态保护红</w:t>
            </w:r>
            <w:r>
              <w:rPr>
                <w:rFonts w:ascii="宋体" w:hAnsi="宋体" w:eastAsia="宋体" w:cs="宋体"/>
                <w:spacing w:val="7"/>
                <w:sz w:val="23"/>
                <w:szCs w:val="23"/>
              </w:rPr>
              <w:t>线</w:t>
            </w:r>
            <w:r>
              <w:rPr>
                <w:rFonts w:ascii="宋体" w:hAnsi="宋体" w:eastAsia="宋体" w:cs="宋体"/>
                <w:sz w:val="23"/>
                <w:szCs w:val="23"/>
              </w:rPr>
              <w:t xml:space="preserve"> </w:t>
            </w:r>
            <w:r>
              <w:rPr>
                <w:rFonts w:ascii="宋体" w:hAnsi="宋体" w:eastAsia="宋体" w:cs="宋体"/>
                <w:spacing w:val="14"/>
                <w:sz w:val="23"/>
                <w:szCs w:val="23"/>
              </w:rPr>
              <w:t>和</w:t>
            </w:r>
            <w:r>
              <w:rPr>
                <w:rFonts w:ascii="宋体" w:hAnsi="宋体" w:eastAsia="宋体" w:cs="宋体"/>
                <w:spacing w:val="12"/>
                <w:sz w:val="23"/>
                <w:szCs w:val="23"/>
              </w:rPr>
              <w:t xml:space="preserve"> </w:t>
            </w:r>
            <w:r>
              <w:rPr>
                <w:rFonts w:ascii="Times New Roman" w:hAnsi="Times New Roman" w:eastAsia="Times New Roman" w:cs="Times New Roman"/>
                <w:sz w:val="23"/>
                <w:szCs w:val="23"/>
              </w:rPr>
              <w:t>III</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生物多样性维护生态保护红线范围内。根据现场调查可知，拟本项目不</w:t>
            </w:r>
          </w:p>
          <w:p>
            <w:pPr>
              <w:spacing w:line="227" w:lineRule="auto"/>
              <w:ind w:left="113"/>
              <w:rPr>
                <w:rFonts w:ascii="宋体" w:hAnsi="宋体" w:eastAsia="宋体" w:cs="宋体"/>
                <w:sz w:val="23"/>
                <w:szCs w:val="23"/>
              </w:rPr>
            </w:pPr>
            <w:r>
              <w:rPr>
                <w:rFonts w:ascii="宋体" w:hAnsi="宋体" w:eastAsia="宋体" w:cs="宋体"/>
                <w:spacing w:val="8"/>
                <w:sz w:val="23"/>
                <w:szCs w:val="23"/>
              </w:rPr>
              <w:t>在当地饮</w:t>
            </w:r>
            <w:r>
              <w:rPr>
                <w:rFonts w:ascii="宋体" w:hAnsi="宋体" w:eastAsia="宋体" w:cs="宋体"/>
                <w:spacing w:val="6"/>
                <w:sz w:val="23"/>
                <w:szCs w:val="23"/>
              </w:rPr>
              <w:t>用</w:t>
            </w:r>
            <w:r>
              <w:rPr>
                <w:rFonts w:ascii="宋体" w:hAnsi="宋体" w:eastAsia="宋体" w:cs="宋体"/>
                <w:spacing w:val="4"/>
                <w:sz w:val="23"/>
                <w:szCs w:val="23"/>
              </w:rPr>
              <w:t>水源、风景区、 自然保护区等生态保护系统内。</w:t>
            </w:r>
          </w:p>
          <w:p>
            <w:pPr>
              <w:spacing w:before="150" w:line="4836" w:lineRule="exact"/>
              <w:ind w:firstLine="803"/>
              <w:textAlignment w:val="center"/>
            </w:pPr>
            <w:r>
              <w:drawing>
                <wp:inline distT="0" distB="0" distL="0" distR="0">
                  <wp:extent cx="4307840" cy="307022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0"/>
                          <a:stretch>
                            <a:fillRect/>
                          </a:stretch>
                        </pic:blipFill>
                        <pic:spPr>
                          <a:xfrm>
                            <a:off x="0" y="0"/>
                            <a:ext cx="4308348" cy="3070859"/>
                          </a:xfrm>
                          <a:prstGeom prst="rect">
                            <a:avLst/>
                          </a:prstGeom>
                        </pic:spPr>
                      </pic:pic>
                    </a:graphicData>
                  </a:graphic>
                </wp:inline>
              </w:drawing>
            </w:r>
          </w:p>
          <w:p>
            <w:pPr>
              <w:spacing w:before="35" w:line="228" w:lineRule="auto"/>
              <w:ind w:left="3324"/>
              <w:rPr>
                <w:rFonts w:ascii="宋体" w:hAnsi="宋体" w:eastAsia="宋体" w:cs="宋体"/>
                <w:sz w:val="23"/>
                <w:szCs w:val="23"/>
              </w:rPr>
            </w:pPr>
            <w:r>
              <w:rPr>
                <w:rFonts w:ascii="Times New Roman" w:hAnsi="Times New Roman" w:eastAsia="Times New Roman" w:cs="Times New Roman"/>
                <w:spacing w:val="1"/>
                <w:sz w:val="23"/>
                <w:szCs w:val="23"/>
              </w:rPr>
              <w:t>1-</w:t>
            </w:r>
            <w:r>
              <w:rPr>
                <w:rFonts w:ascii="Times New Roman" w:hAnsi="Times New Roman" w:eastAsia="Times New Roman" w:cs="Times New Roman"/>
                <w:sz w:val="23"/>
                <w:szCs w:val="23"/>
              </w:rPr>
              <w:t xml:space="preserve"> 1  </w:t>
            </w:r>
            <w:r>
              <w:rPr>
                <w:rFonts w:ascii="宋体" w:hAnsi="宋体" w:eastAsia="宋体" w:cs="宋体"/>
                <w:sz w:val="23"/>
                <w:szCs w:val="23"/>
              </w:rPr>
              <w:t>项目生态红线图</w:t>
            </w:r>
          </w:p>
          <w:p>
            <w:pPr>
              <w:spacing w:before="27" w:line="375" w:lineRule="auto"/>
              <w:ind w:left="119" w:right="107" w:firstLine="474"/>
              <w:rPr>
                <w:rFonts w:ascii="宋体" w:hAnsi="宋体" w:eastAsia="宋体" w:cs="宋体"/>
                <w:sz w:val="23"/>
                <w:szCs w:val="23"/>
              </w:rPr>
            </w:pPr>
            <w:r>
              <w:rPr>
                <w:rFonts w:ascii="宋体" w:hAnsi="宋体" w:eastAsia="宋体" w:cs="宋体"/>
                <w:spacing w:val="12"/>
                <w:sz w:val="23"/>
                <w:szCs w:val="23"/>
              </w:rPr>
              <w:t>全省共</w:t>
            </w:r>
            <w:r>
              <w:rPr>
                <w:rFonts w:ascii="宋体" w:hAnsi="宋体" w:eastAsia="宋体" w:cs="宋体"/>
                <w:spacing w:val="9"/>
                <w:sz w:val="23"/>
                <w:szCs w:val="23"/>
              </w:rPr>
              <w:t>划</w:t>
            </w:r>
            <w:r>
              <w:rPr>
                <w:rFonts w:ascii="宋体" w:hAnsi="宋体" w:eastAsia="宋体" w:cs="宋体"/>
                <w:spacing w:val="6"/>
                <w:sz w:val="23"/>
                <w:szCs w:val="23"/>
              </w:rPr>
              <w:t xml:space="preserve">定 </w:t>
            </w:r>
            <w:r>
              <w:rPr>
                <w:rFonts w:ascii="Times New Roman" w:hAnsi="Times New Roman" w:eastAsia="Times New Roman" w:cs="Times New Roman"/>
                <w:spacing w:val="6"/>
                <w:sz w:val="23"/>
                <w:szCs w:val="23"/>
              </w:rPr>
              <w:t xml:space="preserve">1002 </w:t>
            </w:r>
            <w:r>
              <w:rPr>
                <w:rFonts w:ascii="宋体" w:hAnsi="宋体" w:eastAsia="宋体" w:cs="宋体"/>
                <w:spacing w:val="6"/>
                <w:sz w:val="23"/>
                <w:szCs w:val="23"/>
              </w:rPr>
              <w:t>个生态环境管控单元，分为优先保护、重点管控和一般</w:t>
            </w:r>
            <w:r>
              <w:rPr>
                <w:rFonts w:ascii="宋体" w:hAnsi="宋体" w:eastAsia="宋体" w:cs="宋体"/>
                <w:sz w:val="23"/>
                <w:szCs w:val="23"/>
              </w:rPr>
              <w:t xml:space="preserve"> </w:t>
            </w:r>
            <w:r>
              <w:rPr>
                <w:rFonts w:ascii="宋体" w:hAnsi="宋体" w:eastAsia="宋体" w:cs="宋体"/>
                <w:spacing w:val="-8"/>
                <w:sz w:val="23"/>
                <w:szCs w:val="23"/>
              </w:rPr>
              <w:t>管</w:t>
            </w:r>
            <w:r>
              <w:rPr>
                <w:rFonts w:ascii="宋体" w:hAnsi="宋体" w:eastAsia="宋体" w:cs="宋体"/>
                <w:spacing w:val="-5"/>
                <w:sz w:val="23"/>
                <w:szCs w:val="23"/>
              </w:rPr>
              <w:t>控</w:t>
            </w:r>
            <w:r>
              <w:rPr>
                <w:rFonts w:ascii="宋体" w:hAnsi="宋体" w:eastAsia="宋体" w:cs="宋体"/>
                <w:spacing w:val="-4"/>
                <w:sz w:val="23"/>
                <w:szCs w:val="23"/>
              </w:rPr>
              <w:t xml:space="preserve"> </w:t>
            </w:r>
            <w:r>
              <w:rPr>
                <w:rFonts w:ascii="Times New Roman" w:hAnsi="Times New Roman" w:eastAsia="Times New Roman" w:cs="Times New Roman"/>
                <w:spacing w:val="-4"/>
                <w:sz w:val="23"/>
                <w:szCs w:val="23"/>
              </w:rPr>
              <w:t xml:space="preserve">3 </w:t>
            </w:r>
            <w:r>
              <w:rPr>
                <w:rFonts w:ascii="宋体" w:hAnsi="宋体" w:eastAsia="宋体" w:cs="宋体"/>
                <w:spacing w:val="-4"/>
                <w:sz w:val="23"/>
                <w:szCs w:val="23"/>
              </w:rPr>
              <w:t>类。</w:t>
            </w:r>
          </w:p>
          <w:p>
            <w:pPr>
              <w:spacing w:before="1" w:line="370" w:lineRule="auto"/>
              <w:ind w:left="114" w:right="26" w:firstLine="490"/>
              <w:rPr>
                <w:rFonts w:ascii="宋体" w:hAnsi="宋体" w:eastAsia="宋体" w:cs="宋体"/>
                <w:sz w:val="23"/>
                <w:szCs w:val="23"/>
              </w:rPr>
            </w:pPr>
            <w:r>
              <w:rPr>
                <w:rFonts w:ascii="宋体" w:hAnsi="宋体" w:eastAsia="宋体" w:cs="宋体"/>
                <w:spacing w:val="2"/>
                <w:sz w:val="23"/>
                <w:szCs w:val="23"/>
              </w:rPr>
              <w:t xml:space="preserve">( 一) 优先保护单元。共 </w:t>
            </w:r>
            <w:r>
              <w:rPr>
                <w:rFonts w:ascii="Times New Roman" w:hAnsi="Times New Roman" w:eastAsia="Times New Roman" w:cs="Times New Roman"/>
                <w:spacing w:val="2"/>
                <w:sz w:val="23"/>
                <w:szCs w:val="23"/>
              </w:rPr>
              <w:t xml:space="preserve">545 </w:t>
            </w:r>
            <w:r>
              <w:rPr>
                <w:rFonts w:ascii="宋体" w:hAnsi="宋体" w:eastAsia="宋体" w:cs="宋体"/>
                <w:spacing w:val="1"/>
                <w:sz w:val="23"/>
                <w:szCs w:val="23"/>
              </w:rPr>
              <w:t xml:space="preserve">个，面积 </w:t>
            </w:r>
            <w:r>
              <w:rPr>
                <w:rFonts w:ascii="Times New Roman" w:hAnsi="Times New Roman" w:eastAsia="Times New Roman" w:cs="Times New Roman"/>
                <w:spacing w:val="1"/>
                <w:sz w:val="23"/>
                <w:szCs w:val="23"/>
              </w:rPr>
              <w:t xml:space="preserve">42519.24 </w:t>
            </w:r>
            <w:r>
              <w:rPr>
                <w:rFonts w:ascii="宋体" w:hAnsi="宋体" w:eastAsia="宋体" w:cs="宋体"/>
                <w:spacing w:val="1"/>
                <w:sz w:val="23"/>
                <w:szCs w:val="23"/>
              </w:rPr>
              <w:t>平方公里， 占全省国土</w:t>
            </w:r>
            <w:r>
              <w:rPr>
                <w:rFonts w:ascii="宋体" w:hAnsi="宋体" w:eastAsia="宋体" w:cs="宋体"/>
                <w:sz w:val="23"/>
                <w:szCs w:val="23"/>
              </w:rPr>
              <w:t xml:space="preserve"> </w:t>
            </w:r>
            <w:r>
              <w:rPr>
                <w:rFonts w:ascii="宋体" w:hAnsi="宋体" w:eastAsia="宋体" w:cs="宋体"/>
                <w:spacing w:val="4"/>
                <w:sz w:val="23"/>
                <w:szCs w:val="23"/>
              </w:rPr>
              <w:t xml:space="preserve">面积的 </w:t>
            </w:r>
            <w:r>
              <w:rPr>
                <w:rFonts w:ascii="Times New Roman" w:hAnsi="Times New Roman" w:eastAsia="Times New Roman" w:cs="Times New Roman"/>
                <w:spacing w:val="4"/>
                <w:sz w:val="23"/>
                <w:szCs w:val="23"/>
              </w:rPr>
              <w:t>30.</w:t>
            </w:r>
            <w:r>
              <w:rPr>
                <w:rFonts w:ascii="Times New Roman" w:hAnsi="Times New Roman" w:eastAsia="Times New Roman" w:cs="Times New Roman"/>
                <w:spacing w:val="2"/>
                <w:sz w:val="23"/>
                <w:szCs w:val="23"/>
              </w:rPr>
              <w:t xml:space="preserve">33% </w:t>
            </w:r>
            <w:r>
              <w:rPr>
                <w:rFonts w:ascii="宋体" w:hAnsi="宋体" w:eastAsia="宋体" w:cs="宋体"/>
                <w:spacing w:val="2"/>
                <w:sz w:val="23"/>
                <w:szCs w:val="23"/>
              </w:rPr>
              <w:t>，包含生态保护红线、 自然保护地、集中式饮用水水源保护区</w:t>
            </w:r>
            <w:r>
              <w:rPr>
                <w:rFonts w:ascii="宋体" w:hAnsi="宋体" w:eastAsia="宋体" w:cs="宋体"/>
                <w:sz w:val="23"/>
                <w:szCs w:val="23"/>
              </w:rPr>
              <w:t xml:space="preserve"> </w:t>
            </w:r>
            <w:r>
              <w:rPr>
                <w:rFonts w:ascii="宋体" w:hAnsi="宋体" w:eastAsia="宋体" w:cs="宋体"/>
                <w:spacing w:val="9"/>
                <w:sz w:val="23"/>
                <w:szCs w:val="23"/>
              </w:rPr>
              <w:t>等</w:t>
            </w:r>
            <w:r>
              <w:rPr>
                <w:rFonts w:ascii="宋体" w:hAnsi="宋体" w:eastAsia="宋体" w:cs="宋体"/>
                <w:spacing w:val="8"/>
                <w:sz w:val="23"/>
                <w:szCs w:val="23"/>
              </w:rPr>
              <w:t>生态功能重要区和生态环境敏感区，主要分布在皖南山区、皖西大别山区、</w:t>
            </w:r>
          </w:p>
        </w:tc>
      </w:tr>
    </w:tbl>
    <w:p>
      <w:pPr>
        <w:rPr>
          <w:rFonts w:ascii="Arial"/>
          <w:sz w:val="21"/>
        </w:rPr>
      </w:pPr>
    </w:p>
    <w:p>
      <w:pPr>
        <w:sectPr>
          <w:footerReference r:id="rId14" w:type="default"/>
          <w:pgSz w:w="11906" w:h="16839"/>
          <w:pgMar w:top="1431" w:right="1197" w:bottom="1446" w:left="1197" w:header="0" w:footer="1286" w:gutter="0"/>
          <w:cols w:space="720" w:num="1"/>
        </w:sectPr>
      </w:pPr>
    </w:p>
    <w:p/>
    <w:p>
      <w:pPr>
        <w:spacing w:line="28" w:lineRule="exact"/>
      </w:pPr>
    </w:p>
    <w:tbl>
      <w:tblPr>
        <w:tblStyle w:val="7"/>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6"/>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2" w:hRule="atLeast"/>
        </w:trPr>
        <w:tc>
          <w:tcPr>
            <w:tcW w:w="1266" w:type="dxa"/>
            <w:vAlign w:val="top"/>
          </w:tcPr>
          <w:p>
            <w:pPr>
              <w:rPr>
                <w:rFonts w:ascii="Arial"/>
                <w:sz w:val="21"/>
              </w:rPr>
            </w:pPr>
          </w:p>
        </w:tc>
        <w:tc>
          <w:tcPr>
            <w:tcW w:w="8240" w:type="dxa"/>
            <w:vAlign w:val="top"/>
          </w:tcPr>
          <w:p>
            <w:pPr>
              <w:spacing w:before="63" w:line="374" w:lineRule="auto"/>
              <w:ind w:left="113" w:right="210"/>
              <w:rPr>
                <w:rFonts w:ascii="宋体" w:hAnsi="宋体" w:eastAsia="宋体" w:cs="宋体"/>
                <w:sz w:val="23"/>
                <w:szCs w:val="23"/>
              </w:rPr>
            </w:pPr>
            <w:r>
              <w:rPr>
                <w:rFonts w:ascii="宋体" w:hAnsi="宋体" w:eastAsia="宋体" w:cs="宋体"/>
                <w:spacing w:val="18"/>
                <w:sz w:val="23"/>
                <w:szCs w:val="23"/>
              </w:rPr>
              <w:t>巢湖</w:t>
            </w:r>
            <w:r>
              <w:rPr>
                <w:rFonts w:ascii="宋体" w:hAnsi="宋体" w:eastAsia="宋体" w:cs="宋体"/>
                <w:spacing w:val="14"/>
                <w:sz w:val="23"/>
                <w:szCs w:val="23"/>
              </w:rPr>
              <w:t>湖</w:t>
            </w:r>
            <w:r>
              <w:rPr>
                <w:rFonts w:ascii="宋体" w:hAnsi="宋体" w:eastAsia="宋体" w:cs="宋体"/>
                <w:spacing w:val="9"/>
                <w:sz w:val="23"/>
                <w:szCs w:val="23"/>
              </w:rPr>
              <w:t>区等重点生态功能区域。该区域突出空间用途管控，以严格保护生态</w:t>
            </w:r>
            <w:r>
              <w:rPr>
                <w:rFonts w:ascii="宋体" w:hAnsi="宋体" w:eastAsia="宋体" w:cs="宋体"/>
                <w:sz w:val="23"/>
                <w:szCs w:val="23"/>
              </w:rPr>
              <w:t xml:space="preserve"> </w:t>
            </w:r>
            <w:r>
              <w:rPr>
                <w:rFonts w:ascii="宋体" w:hAnsi="宋体" w:eastAsia="宋体" w:cs="宋体"/>
                <w:spacing w:val="18"/>
                <w:sz w:val="23"/>
                <w:szCs w:val="23"/>
              </w:rPr>
              <w:t>环境</w:t>
            </w:r>
            <w:r>
              <w:rPr>
                <w:rFonts w:ascii="宋体" w:hAnsi="宋体" w:eastAsia="宋体" w:cs="宋体"/>
                <w:spacing w:val="14"/>
                <w:sz w:val="23"/>
                <w:szCs w:val="23"/>
              </w:rPr>
              <w:t>为</w:t>
            </w:r>
            <w:r>
              <w:rPr>
                <w:rFonts w:ascii="宋体" w:hAnsi="宋体" w:eastAsia="宋体" w:cs="宋体"/>
                <w:spacing w:val="9"/>
                <w:sz w:val="23"/>
                <w:szCs w:val="23"/>
              </w:rPr>
              <w:t>导向，依法禁止或限制大规模、高强度的工业开发和城镇建设，确保</w:t>
            </w:r>
            <w:r>
              <w:rPr>
                <w:rFonts w:ascii="宋体" w:hAnsi="宋体" w:eastAsia="宋体" w:cs="宋体"/>
                <w:sz w:val="23"/>
                <w:szCs w:val="23"/>
              </w:rPr>
              <w:t xml:space="preserve"> </w:t>
            </w:r>
            <w:r>
              <w:rPr>
                <w:rFonts w:ascii="宋体" w:hAnsi="宋体" w:eastAsia="宋体" w:cs="宋体"/>
                <w:spacing w:val="8"/>
                <w:sz w:val="23"/>
                <w:szCs w:val="23"/>
              </w:rPr>
              <w:t>生态环境功能不降低。</w:t>
            </w:r>
          </w:p>
          <w:p>
            <w:pPr>
              <w:spacing w:before="5" w:line="374" w:lineRule="auto"/>
              <w:ind w:left="113" w:right="131" w:firstLine="491"/>
              <w:rPr>
                <w:rFonts w:ascii="宋体" w:hAnsi="宋体" w:eastAsia="宋体" w:cs="宋体"/>
                <w:sz w:val="23"/>
                <w:szCs w:val="23"/>
              </w:rPr>
            </w:pPr>
            <w:r>
              <w:rPr>
                <w:rFonts w:ascii="宋体" w:hAnsi="宋体" w:eastAsia="宋体" w:cs="宋体"/>
                <w:spacing w:val="8"/>
                <w:sz w:val="23"/>
                <w:szCs w:val="23"/>
              </w:rPr>
              <w:t>(二</w:t>
            </w:r>
            <w:r>
              <w:rPr>
                <w:rFonts w:ascii="宋体" w:hAnsi="宋体" w:eastAsia="宋体" w:cs="宋体"/>
                <w:spacing w:val="4"/>
                <w:sz w:val="23"/>
                <w:szCs w:val="23"/>
              </w:rPr>
              <w:t xml:space="preserve">) 重点管控单元。共 </w:t>
            </w:r>
            <w:r>
              <w:rPr>
                <w:rFonts w:ascii="Times New Roman" w:hAnsi="Times New Roman" w:eastAsia="Times New Roman" w:cs="Times New Roman"/>
                <w:spacing w:val="4"/>
                <w:sz w:val="23"/>
                <w:szCs w:val="23"/>
              </w:rPr>
              <w:t xml:space="preserve">354 </w:t>
            </w:r>
            <w:r>
              <w:rPr>
                <w:rFonts w:ascii="宋体" w:hAnsi="宋体" w:eastAsia="宋体" w:cs="宋体"/>
                <w:spacing w:val="4"/>
                <w:sz w:val="23"/>
                <w:szCs w:val="23"/>
              </w:rPr>
              <w:t xml:space="preserve">个，面积 </w:t>
            </w:r>
            <w:r>
              <w:rPr>
                <w:rFonts w:ascii="Times New Roman" w:hAnsi="Times New Roman" w:eastAsia="Times New Roman" w:cs="Times New Roman"/>
                <w:spacing w:val="4"/>
                <w:sz w:val="23"/>
                <w:szCs w:val="23"/>
              </w:rPr>
              <w:t xml:space="preserve">25011.43 </w:t>
            </w:r>
            <w:r>
              <w:rPr>
                <w:rFonts w:ascii="宋体" w:hAnsi="宋体" w:eastAsia="宋体" w:cs="宋体"/>
                <w:spacing w:val="4"/>
                <w:sz w:val="23"/>
                <w:szCs w:val="23"/>
              </w:rPr>
              <w:t>平方公里， 占全省国土</w:t>
            </w:r>
            <w:r>
              <w:rPr>
                <w:rFonts w:ascii="宋体" w:hAnsi="宋体" w:eastAsia="宋体" w:cs="宋体"/>
                <w:sz w:val="23"/>
                <w:szCs w:val="23"/>
              </w:rPr>
              <w:t xml:space="preserve"> </w:t>
            </w:r>
            <w:r>
              <w:rPr>
                <w:rFonts w:ascii="宋体" w:hAnsi="宋体" w:eastAsia="宋体" w:cs="宋体"/>
                <w:spacing w:val="10"/>
                <w:sz w:val="23"/>
                <w:szCs w:val="23"/>
              </w:rPr>
              <w:t>面积的</w:t>
            </w:r>
            <w:r>
              <w:rPr>
                <w:rFonts w:ascii="宋体" w:hAnsi="宋体" w:eastAsia="宋体" w:cs="宋体"/>
                <w:spacing w:val="8"/>
                <w:sz w:val="23"/>
                <w:szCs w:val="23"/>
              </w:rPr>
              <w:t xml:space="preserve"> </w:t>
            </w:r>
            <w:r>
              <w:rPr>
                <w:rFonts w:ascii="Times New Roman" w:hAnsi="Times New Roman" w:eastAsia="Times New Roman" w:cs="Times New Roman"/>
                <w:spacing w:val="5"/>
                <w:sz w:val="23"/>
                <w:szCs w:val="23"/>
              </w:rPr>
              <w:t xml:space="preserve">17.84% </w:t>
            </w:r>
            <w:r>
              <w:rPr>
                <w:rFonts w:ascii="宋体" w:hAnsi="宋体" w:eastAsia="宋体" w:cs="宋体"/>
                <w:spacing w:val="5"/>
                <w:sz w:val="23"/>
                <w:szCs w:val="23"/>
              </w:rPr>
              <w:t>，包含城镇规划边界、省级及以上开发区等开发强度高、污染</w:t>
            </w:r>
            <w:r>
              <w:rPr>
                <w:rFonts w:ascii="宋体" w:hAnsi="宋体" w:eastAsia="宋体" w:cs="宋体"/>
                <w:sz w:val="23"/>
                <w:szCs w:val="23"/>
              </w:rPr>
              <w:t xml:space="preserve"> </w:t>
            </w:r>
            <w:r>
              <w:rPr>
                <w:rFonts w:ascii="宋体" w:hAnsi="宋体" w:eastAsia="宋体" w:cs="宋体"/>
                <w:spacing w:val="18"/>
                <w:sz w:val="23"/>
                <w:szCs w:val="23"/>
              </w:rPr>
              <w:t>物排</w:t>
            </w:r>
            <w:r>
              <w:rPr>
                <w:rFonts w:ascii="宋体" w:hAnsi="宋体" w:eastAsia="宋体" w:cs="宋体"/>
                <w:spacing w:val="14"/>
                <w:sz w:val="23"/>
                <w:szCs w:val="23"/>
              </w:rPr>
              <w:t>放</w:t>
            </w:r>
            <w:r>
              <w:rPr>
                <w:rFonts w:ascii="宋体" w:hAnsi="宋体" w:eastAsia="宋体" w:cs="宋体"/>
                <w:spacing w:val="9"/>
                <w:sz w:val="23"/>
                <w:szCs w:val="23"/>
              </w:rPr>
              <w:t>强度大的区域，以及环境问题相对集中的区域，主要分布在沿江、沿</w:t>
            </w:r>
            <w:r>
              <w:rPr>
                <w:rFonts w:ascii="宋体" w:hAnsi="宋体" w:eastAsia="宋体" w:cs="宋体"/>
                <w:sz w:val="23"/>
                <w:szCs w:val="23"/>
              </w:rPr>
              <w:t xml:space="preserve"> </w:t>
            </w:r>
            <w:r>
              <w:rPr>
                <w:rFonts w:ascii="宋体" w:hAnsi="宋体" w:eastAsia="宋体" w:cs="宋体"/>
                <w:spacing w:val="18"/>
                <w:sz w:val="23"/>
                <w:szCs w:val="23"/>
              </w:rPr>
              <w:t>淮等</w:t>
            </w:r>
            <w:r>
              <w:rPr>
                <w:rFonts w:ascii="宋体" w:hAnsi="宋体" w:eastAsia="宋体" w:cs="宋体"/>
                <w:spacing w:val="14"/>
                <w:sz w:val="23"/>
                <w:szCs w:val="23"/>
              </w:rPr>
              <w:t>重</w:t>
            </w:r>
            <w:r>
              <w:rPr>
                <w:rFonts w:ascii="宋体" w:hAnsi="宋体" w:eastAsia="宋体" w:cs="宋体"/>
                <w:spacing w:val="9"/>
                <w:sz w:val="23"/>
                <w:szCs w:val="23"/>
              </w:rPr>
              <w:t>点发展区域。该区域突出污染物排放控制和环境风险防控，以守住环</w:t>
            </w:r>
            <w:r>
              <w:rPr>
                <w:rFonts w:ascii="宋体" w:hAnsi="宋体" w:eastAsia="宋体" w:cs="宋体"/>
                <w:sz w:val="23"/>
                <w:szCs w:val="23"/>
              </w:rPr>
              <w:t xml:space="preserve"> </w:t>
            </w:r>
            <w:r>
              <w:rPr>
                <w:rFonts w:ascii="宋体" w:hAnsi="宋体" w:eastAsia="宋体" w:cs="宋体"/>
                <w:spacing w:val="18"/>
                <w:sz w:val="23"/>
                <w:szCs w:val="23"/>
              </w:rPr>
              <w:t>境</w:t>
            </w:r>
            <w:r>
              <w:rPr>
                <w:rFonts w:ascii="宋体" w:hAnsi="宋体" w:eastAsia="宋体" w:cs="宋体"/>
                <w:spacing w:val="11"/>
                <w:sz w:val="23"/>
                <w:szCs w:val="23"/>
              </w:rPr>
              <w:t>质</w:t>
            </w:r>
            <w:r>
              <w:rPr>
                <w:rFonts w:ascii="宋体" w:hAnsi="宋体" w:eastAsia="宋体" w:cs="宋体"/>
                <w:spacing w:val="9"/>
                <w:sz w:val="23"/>
                <w:szCs w:val="23"/>
              </w:rPr>
              <w:t>量底线、积极发展社会经济为导向，强化环境质量改善目标约束。</w:t>
            </w:r>
          </w:p>
          <w:p>
            <w:pPr>
              <w:spacing w:line="370" w:lineRule="auto"/>
              <w:ind w:left="114" w:right="131" w:firstLine="490"/>
              <w:rPr>
                <w:rFonts w:ascii="宋体" w:hAnsi="宋体" w:eastAsia="宋体" w:cs="宋体"/>
                <w:sz w:val="23"/>
                <w:szCs w:val="23"/>
              </w:rPr>
            </w:pPr>
            <w:r>
              <w:rPr>
                <w:rFonts w:ascii="宋体" w:hAnsi="宋体" w:eastAsia="宋体" w:cs="宋体"/>
                <w:color w:val="333333"/>
                <w:spacing w:val="8"/>
                <w:sz w:val="23"/>
                <w:szCs w:val="23"/>
              </w:rPr>
              <w:t>(三</w:t>
            </w:r>
            <w:r>
              <w:rPr>
                <w:rFonts w:ascii="宋体" w:hAnsi="宋体" w:eastAsia="宋体" w:cs="宋体"/>
                <w:color w:val="333333"/>
                <w:spacing w:val="4"/>
                <w:sz w:val="23"/>
                <w:szCs w:val="23"/>
              </w:rPr>
              <w:t xml:space="preserve">) 一般管控单元。共 </w:t>
            </w:r>
            <w:r>
              <w:rPr>
                <w:rFonts w:ascii="Times New Roman" w:hAnsi="Times New Roman" w:eastAsia="Times New Roman" w:cs="Times New Roman"/>
                <w:color w:val="333333"/>
                <w:spacing w:val="4"/>
                <w:sz w:val="23"/>
                <w:szCs w:val="23"/>
              </w:rPr>
              <w:t xml:space="preserve">103 </w:t>
            </w:r>
            <w:r>
              <w:rPr>
                <w:rFonts w:ascii="宋体" w:hAnsi="宋体" w:eastAsia="宋体" w:cs="宋体"/>
                <w:color w:val="333333"/>
                <w:spacing w:val="4"/>
                <w:sz w:val="23"/>
                <w:szCs w:val="23"/>
              </w:rPr>
              <w:t xml:space="preserve">个，面积 </w:t>
            </w:r>
            <w:r>
              <w:rPr>
                <w:rFonts w:ascii="Times New Roman" w:hAnsi="Times New Roman" w:eastAsia="Times New Roman" w:cs="Times New Roman"/>
                <w:color w:val="333333"/>
                <w:spacing w:val="4"/>
                <w:sz w:val="23"/>
                <w:szCs w:val="23"/>
              </w:rPr>
              <w:t xml:space="preserve">72643.72 </w:t>
            </w:r>
            <w:r>
              <w:rPr>
                <w:rFonts w:ascii="宋体" w:hAnsi="宋体" w:eastAsia="宋体" w:cs="宋体"/>
                <w:color w:val="333333"/>
                <w:spacing w:val="4"/>
                <w:sz w:val="23"/>
                <w:szCs w:val="23"/>
              </w:rPr>
              <w:t>平方公里， 占全省国土</w:t>
            </w:r>
            <w:r>
              <w:rPr>
                <w:rFonts w:ascii="宋体" w:hAnsi="宋体" w:eastAsia="宋体" w:cs="宋体"/>
                <w:color w:val="333333"/>
                <w:sz w:val="23"/>
                <w:szCs w:val="23"/>
              </w:rPr>
              <w:t xml:space="preserve"> </w:t>
            </w:r>
            <w:r>
              <w:rPr>
                <w:rFonts w:ascii="宋体" w:hAnsi="宋体" w:eastAsia="宋体" w:cs="宋体"/>
                <w:color w:val="333333"/>
                <w:spacing w:val="10"/>
                <w:sz w:val="23"/>
                <w:szCs w:val="23"/>
              </w:rPr>
              <w:t>面积的</w:t>
            </w:r>
            <w:r>
              <w:rPr>
                <w:rFonts w:ascii="宋体" w:hAnsi="宋体" w:eastAsia="宋体" w:cs="宋体"/>
                <w:color w:val="333333"/>
                <w:spacing w:val="7"/>
                <w:sz w:val="23"/>
                <w:szCs w:val="23"/>
              </w:rPr>
              <w:t xml:space="preserve"> </w:t>
            </w:r>
            <w:r>
              <w:rPr>
                <w:rFonts w:ascii="Times New Roman" w:hAnsi="Times New Roman" w:eastAsia="Times New Roman" w:cs="Times New Roman"/>
                <w:color w:val="333333"/>
                <w:spacing w:val="5"/>
                <w:sz w:val="23"/>
                <w:szCs w:val="23"/>
              </w:rPr>
              <w:t xml:space="preserve">51.83% </w:t>
            </w:r>
            <w:r>
              <w:rPr>
                <w:rFonts w:ascii="宋体" w:hAnsi="宋体" w:eastAsia="宋体" w:cs="宋体"/>
                <w:color w:val="333333"/>
                <w:spacing w:val="5"/>
                <w:sz w:val="23"/>
                <w:szCs w:val="23"/>
              </w:rPr>
              <w:t>，优先保护单元、重点管控单元之外为一般管控单元。该区域</w:t>
            </w:r>
            <w:r>
              <w:rPr>
                <w:rFonts w:ascii="宋体" w:hAnsi="宋体" w:eastAsia="宋体" w:cs="宋体"/>
                <w:color w:val="333333"/>
                <w:sz w:val="23"/>
                <w:szCs w:val="23"/>
              </w:rPr>
              <w:t xml:space="preserve"> </w:t>
            </w:r>
            <w:r>
              <w:rPr>
                <w:rFonts w:ascii="宋体" w:hAnsi="宋体" w:eastAsia="宋体" w:cs="宋体"/>
                <w:color w:val="333333"/>
                <w:spacing w:val="18"/>
                <w:sz w:val="23"/>
                <w:szCs w:val="23"/>
              </w:rPr>
              <w:t>以</w:t>
            </w:r>
            <w:r>
              <w:rPr>
                <w:rFonts w:ascii="宋体" w:hAnsi="宋体" w:eastAsia="宋体" w:cs="宋体"/>
                <w:color w:val="333333"/>
                <w:spacing w:val="9"/>
                <w:sz w:val="23"/>
                <w:szCs w:val="23"/>
              </w:rPr>
              <w:t>经济社会可持续发展为导向，执行区域生态环境保护的基本要求。</w:t>
            </w:r>
          </w:p>
          <w:p>
            <w:pPr>
              <w:spacing w:before="15" w:line="227" w:lineRule="auto"/>
              <w:ind w:left="594"/>
              <w:rPr>
                <w:rFonts w:ascii="宋体" w:hAnsi="宋体" w:eastAsia="宋体" w:cs="宋体"/>
                <w:sz w:val="23"/>
                <w:szCs w:val="23"/>
              </w:rPr>
            </w:pPr>
            <w:r>
              <w:rPr>
                <w:rFonts w:ascii="宋体" w:hAnsi="宋体" w:eastAsia="宋体" w:cs="宋体"/>
                <w:spacing w:val="11"/>
                <w:sz w:val="23"/>
                <w:szCs w:val="23"/>
              </w:rPr>
              <w:t>本</w:t>
            </w:r>
            <w:r>
              <w:rPr>
                <w:rFonts w:ascii="宋体" w:hAnsi="宋体" w:eastAsia="宋体" w:cs="宋体"/>
                <w:spacing w:val="9"/>
                <w:sz w:val="23"/>
                <w:szCs w:val="23"/>
              </w:rPr>
              <w:t>项目属于重点管控单元，需要做好污染</w:t>
            </w:r>
            <w:r>
              <w:rPr>
                <w:rFonts w:hint="eastAsia" w:ascii="宋体" w:hAnsi="宋体" w:eastAsia="宋体" w:cs="宋体"/>
                <w:spacing w:val="9"/>
                <w:sz w:val="23"/>
                <w:szCs w:val="23"/>
                <w:lang w:val="en-US" w:eastAsia="zh-CN"/>
              </w:rPr>
              <w:t>防治</w:t>
            </w:r>
            <w:r>
              <w:rPr>
                <w:rFonts w:ascii="宋体" w:hAnsi="宋体" w:eastAsia="宋体" w:cs="宋体"/>
                <w:spacing w:val="9"/>
                <w:sz w:val="23"/>
                <w:szCs w:val="23"/>
              </w:rPr>
              <w:t>措施。</w:t>
            </w:r>
          </w:p>
          <w:p>
            <w:pPr>
              <w:spacing w:before="185" w:line="225" w:lineRule="auto"/>
              <w:ind w:left="592"/>
              <w:rPr>
                <w:rFonts w:ascii="宋体" w:hAnsi="宋体" w:eastAsia="宋体" w:cs="宋体"/>
                <w:sz w:val="23"/>
                <w:szCs w:val="23"/>
              </w:rPr>
            </w:pPr>
            <w:r>
              <w:rPr>
                <w:rFonts w:ascii="宋体" w:hAnsi="宋体" w:eastAsia="宋体" w:cs="宋体"/>
                <w:spacing w:val="9"/>
                <w:sz w:val="23"/>
                <w:szCs w:val="23"/>
              </w:rPr>
              <w:t>②环境质量底</w:t>
            </w:r>
            <w:r>
              <w:rPr>
                <w:rFonts w:ascii="宋体" w:hAnsi="宋体" w:eastAsia="宋体" w:cs="宋体"/>
                <w:spacing w:val="8"/>
                <w:sz w:val="23"/>
                <w:szCs w:val="23"/>
              </w:rPr>
              <w:t>线</w:t>
            </w:r>
          </w:p>
          <w:p>
            <w:pPr>
              <w:spacing w:before="146" w:line="378" w:lineRule="auto"/>
              <w:ind w:left="108" w:right="45" w:firstLine="480"/>
              <w:rPr>
                <w:rFonts w:ascii="宋体" w:hAnsi="宋体" w:eastAsia="宋体" w:cs="宋体"/>
                <w:sz w:val="23"/>
                <w:szCs w:val="23"/>
              </w:rPr>
            </w:pPr>
            <w:r>
              <w:rPr>
                <w:rFonts w:ascii="Times New Roman" w:hAnsi="Times New Roman" w:eastAsia="Times New Roman" w:cs="Times New Roman"/>
                <w:spacing w:val="1"/>
                <w:sz w:val="23"/>
                <w:szCs w:val="23"/>
              </w:rPr>
              <w:t xml:space="preserve">2020 </w:t>
            </w:r>
            <w:r>
              <w:rPr>
                <w:rFonts w:ascii="宋体" w:hAnsi="宋体" w:eastAsia="宋体" w:cs="宋体"/>
                <w:spacing w:val="1"/>
                <w:sz w:val="23"/>
                <w:szCs w:val="23"/>
              </w:rPr>
              <w:t xml:space="preserve">年至 </w:t>
            </w:r>
            <w:r>
              <w:rPr>
                <w:rFonts w:ascii="Times New Roman" w:hAnsi="Times New Roman" w:eastAsia="Times New Roman" w:cs="Times New Roman"/>
                <w:spacing w:val="1"/>
                <w:sz w:val="23"/>
                <w:szCs w:val="23"/>
              </w:rPr>
              <w:t xml:space="preserve">2021 </w:t>
            </w:r>
            <w:r>
              <w:rPr>
                <w:rFonts w:ascii="宋体" w:hAnsi="宋体" w:eastAsia="宋体" w:cs="宋体"/>
                <w:spacing w:val="1"/>
                <w:sz w:val="23"/>
                <w:szCs w:val="23"/>
              </w:rPr>
              <w:t>年，宿州市主要</w:t>
            </w:r>
            <w:r>
              <w:rPr>
                <w:rFonts w:ascii="宋体" w:hAnsi="宋体" w:eastAsia="宋体" w:cs="宋体"/>
                <w:sz w:val="23"/>
                <w:szCs w:val="23"/>
              </w:rPr>
              <w:t xml:space="preserve">污染物 </w:t>
            </w:r>
            <w:r>
              <w:rPr>
                <w:rFonts w:ascii="Times New Roman" w:hAnsi="Times New Roman" w:eastAsia="Times New Roman" w:cs="Times New Roman"/>
                <w:sz w:val="23"/>
                <w:szCs w:val="23"/>
              </w:rPr>
              <w:t>PM</w:t>
            </w:r>
            <w:r>
              <w:rPr>
                <w:rFonts w:ascii="Times New Roman" w:hAnsi="Times New Roman" w:eastAsia="Times New Roman" w:cs="Times New Roman"/>
                <w:position w:val="-1"/>
                <w:sz w:val="15"/>
                <w:szCs w:val="15"/>
              </w:rPr>
              <w:t xml:space="preserve">2.5 </w:t>
            </w:r>
            <w:r>
              <w:rPr>
                <w:rFonts w:ascii="宋体" w:hAnsi="宋体" w:eastAsia="宋体" w:cs="宋体"/>
                <w:sz w:val="23"/>
                <w:szCs w:val="23"/>
              </w:rPr>
              <w:t xml:space="preserve">年平均浓度 </w:t>
            </w:r>
            <w:r>
              <w:rPr>
                <w:rFonts w:ascii="Times New Roman" w:hAnsi="Times New Roman" w:eastAsia="Times New Roman" w:cs="Times New Roman"/>
                <w:sz w:val="23"/>
                <w:szCs w:val="23"/>
              </w:rPr>
              <w:t xml:space="preserve">46 </w:t>
            </w:r>
            <w:r>
              <w:rPr>
                <w:rFonts w:ascii="宋体" w:hAnsi="宋体" w:eastAsia="宋体" w:cs="宋体"/>
                <w:sz w:val="23"/>
                <w:szCs w:val="23"/>
              </w:rPr>
              <w:t>微克</w:t>
            </w:r>
            <w:r>
              <w:rPr>
                <w:rFonts w:ascii="Times New Roman" w:hAnsi="Times New Roman" w:eastAsia="Times New Roman" w:cs="Times New Roman"/>
                <w:sz w:val="23"/>
                <w:szCs w:val="23"/>
              </w:rPr>
              <w:t>/</w:t>
            </w:r>
            <w:r>
              <w:rPr>
                <w:rFonts w:ascii="宋体" w:hAnsi="宋体" w:eastAsia="宋体" w:cs="宋体"/>
                <w:sz w:val="23"/>
                <w:szCs w:val="23"/>
              </w:rPr>
              <w:t xml:space="preserve">立方米， </w:t>
            </w:r>
            <w:r>
              <w:rPr>
                <w:rFonts w:ascii="Times New Roman" w:hAnsi="Times New Roman" w:eastAsia="Times New Roman" w:cs="Times New Roman"/>
                <w:sz w:val="23"/>
                <w:szCs w:val="23"/>
              </w:rPr>
              <w:t>PM</w:t>
            </w:r>
            <w:r>
              <w:rPr>
                <w:rFonts w:ascii="Times New Roman" w:hAnsi="Times New Roman" w:eastAsia="Times New Roman" w:cs="Times New Roman"/>
                <w:spacing w:val="2"/>
                <w:position w:val="-1"/>
                <w:sz w:val="15"/>
                <w:szCs w:val="15"/>
              </w:rPr>
              <w:t>10</w:t>
            </w:r>
            <w:r>
              <w:rPr>
                <w:rFonts w:ascii="Times New Roman" w:hAnsi="Times New Roman" w:eastAsia="Times New Roman" w:cs="Times New Roman"/>
                <w:spacing w:val="1"/>
                <w:position w:val="-1"/>
                <w:sz w:val="15"/>
                <w:szCs w:val="15"/>
              </w:rPr>
              <w:t xml:space="preserve"> </w:t>
            </w:r>
            <w:r>
              <w:rPr>
                <w:rFonts w:ascii="宋体" w:hAnsi="宋体" w:eastAsia="宋体" w:cs="宋体"/>
                <w:spacing w:val="1"/>
                <w:sz w:val="23"/>
                <w:szCs w:val="23"/>
              </w:rPr>
              <w:t xml:space="preserve">年平均浓度 </w:t>
            </w:r>
            <w:r>
              <w:rPr>
                <w:rFonts w:ascii="Times New Roman" w:hAnsi="Times New Roman" w:eastAsia="Times New Roman" w:cs="Times New Roman"/>
                <w:spacing w:val="1"/>
                <w:sz w:val="23"/>
                <w:szCs w:val="23"/>
              </w:rPr>
              <w:t xml:space="preserve">74 </w:t>
            </w:r>
            <w:r>
              <w:rPr>
                <w:rFonts w:ascii="宋体" w:hAnsi="宋体" w:eastAsia="宋体" w:cs="宋体"/>
                <w:spacing w:val="1"/>
                <w:sz w:val="23"/>
                <w:szCs w:val="23"/>
              </w:rPr>
              <w:t>微克</w:t>
            </w:r>
            <w:r>
              <w:rPr>
                <w:rFonts w:ascii="Times New Roman" w:hAnsi="Times New Roman" w:eastAsia="Times New Roman" w:cs="Times New Roman"/>
                <w:spacing w:val="1"/>
                <w:sz w:val="23"/>
                <w:szCs w:val="23"/>
              </w:rPr>
              <w:t>/</w:t>
            </w:r>
            <w:r>
              <w:rPr>
                <w:rFonts w:ascii="宋体" w:hAnsi="宋体" w:eastAsia="宋体" w:cs="宋体"/>
                <w:spacing w:val="1"/>
                <w:sz w:val="23"/>
                <w:szCs w:val="23"/>
              </w:rPr>
              <w:t>立方米，</w:t>
            </w:r>
            <w:r>
              <w:rPr>
                <w:rFonts w:ascii="Times New Roman" w:hAnsi="Times New Roman" w:eastAsia="Times New Roman" w:cs="Times New Roman"/>
                <w:sz w:val="23"/>
                <w:szCs w:val="23"/>
              </w:rPr>
              <w:t>O</w:t>
            </w:r>
            <w:r>
              <w:rPr>
                <w:rFonts w:ascii="Times New Roman" w:hAnsi="Times New Roman" w:eastAsia="Times New Roman" w:cs="Times New Roman"/>
                <w:spacing w:val="1"/>
                <w:position w:val="-1"/>
                <w:sz w:val="15"/>
                <w:szCs w:val="15"/>
              </w:rPr>
              <w:t xml:space="preserve">3  </w:t>
            </w:r>
            <w:r>
              <w:rPr>
                <w:rFonts w:ascii="宋体" w:hAnsi="宋体" w:eastAsia="宋体" w:cs="宋体"/>
                <w:spacing w:val="1"/>
                <w:sz w:val="23"/>
                <w:szCs w:val="23"/>
              </w:rPr>
              <w:t xml:space="preserve">日最大 </w:t>
            </w:r>
            <w:r>
              <w:rPr>
                <w:rFonts w:ascii="Times New Roman" w:hAnsi="Times New Roman" w:eastAsia="Times New Roman" w:cs="Times New Roman"/>
                <w:spacing w:val="1"/>
                <w:sz w:val="23"/>
                <w:szCs w:val="23"/>
              </w:rPr>
              <w:t xml:space="preserve">8 </w:t>
            </w:r>
            <w:r>
              <w:rPr>
                <w:rFonts w:ascii="宋体" w:hAnsi="宋体" w:eastAsia="宋体" w:cs="宋体"/>
                <w:spacing w:val="1"/>
                <w:sz w:val="23"/>
                <w:szCs w:val="23"/>
              </w:rPr>
              <w:t xml:space="preserve">小时平均第 </w:t>
            </w:r>
            <w:r>
              <w:rPr>
                <w:rFonts w:ascii="Times New Roman" w:hAnsi="Times New Roman" w:eastAsia="Times New Roman" w:cs="Times New Roman"/>
                <w:spacing w:val="1"/>
                <w:sz w:val="23"/>
                <w:szCs w:val="23"/>
              </w:rPr>
              <w:t xml:space="preserve">90 </w:t>
            </w:r>
            <w:r>
              <w:rPr>
                <w:rFonts w:ascii="宋体" w:hAnsi="宋体" w:eastAsia="宋体" w:cs="宋体"/>
                <w:spacing w:val="1"/>
                <w:sz w:val="23"/>
                <w:szCs w:val="23"/>
              </w:rPr>
              <w:t>百分位质量浓度</w:t>
            </w:r>
            <w:r>
              <w:rPr>
                <w:rFonts w:ascii="宋体" w:hAnsi="宋体" w:eastAsia="宋体" w:cs="宋体"/>
                <w:sz w:val="23"/>
                <w:szCs w:val="23"/>
              </w:rPr>
              <w:t xml:space="preserve"> </w:t>
            </w:r>
            <w:r>
              <w:rPr>
                <w:rFonts w:ascii="Times New Roman" w:hAnsi="Times New Roman" w:eastAsia="Times New Roman" w:cs="Times New Roman"/>
                <w:spacing w:val="5"/>
                <w:sz w:val="23"/>
                <w:szCs w:val="23"/>
              </w:rPr>
              <w:t xml:space="preserve">162  </w:t>
            </w:r>
            <w:r>
              <w:rPr>
                <w:rFonts w:ascii="宋体" w:hAnsi="宋体" w:eastAsia="宋体" w:cs="宋体"/>
                <w:spacing w:val="5"/>
                <w:sz w:val="23"/>
                <w:szCs w:val="23"/>
              </w:rPr>
              <w:t>微克</w:t>
            </w:r>
            <w:r>
              <w:rPr>
                <w:rFonts w:ascii="Times New Roman" w:hAnsi="Times New Roman" w:eastAsia="Times New Roman" w:cs="Times New Roman"/>
                <w:spacing w:val="5"/>
                <w:sz w:val="23"/>
                <w:szCs w:val="23"/>
              </w:rPr>
              <w:t>/</w:t>
            </w:r>
            <w:r>
              <w:rPr>
                <w:rFonts w:ascii="宋体" w:hAnsi="宋体" w:eastAsia="宋体" w:cs="宋体"/>
                <w:spacing w:val="5"/>
                <w:sz w:val="23"/>
                <w:szCs w:val="23"/>
              </w:rPr>
              <w:t>立方米，根据《环境空气质量标准》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3095-2012</w:t>
            </w:r>
            <w:r>
              <w:rPr>
                <w:rFonts w:ascii="宋体" w:hAnsi="宋体" w:eastAsia="宋体" w:cs="宋体"/>
                <w:spacing w:val="5"/>
                <w:sz w:val="23"/>
                <w:szCs w:val="23"/>
              </w:rPr>
              <w:t>) 宿州市为</w:t>
            </w:r>
            <w:r>
              <w:rPr>
                <w:rFonts w:ascii="宋体" w:hAnsi="宋体" w:eastAsia="宋体" w:cs="宋体"/>
                <w:sz w:val="23"/>
                <w:szCs w:val="23"/>
              </w:rPr>
              <w:t xml:space="preserve">不 </w:t>
            </w:r>
            <w:r>
              <w:rPr>
                <w:rFonts w:ascii="宋体" w:hAnsi="宋体" w:eastAsia="宋体" w:cs="宋体"/>
                <w:spacing w:val="10"/>
                <w:sz w:val="23"/>
                <w:szCs w:val="23"/>
              </w:rPr>
              <w:t>达标区。为改善环境空气质量情况，宿州市通过优化产业结构和布局，严</w:t>
            </w:r>
            <w:r>
              <w:rPr>
                <w:rFonts w:ascii="宋体" w:hAnsi="宋体" w:eastAsia="宋体" w:cs="宋体"/>
                <w:spacing w:val="5"/>
                <w:sz w:val="23"/>
                <w:szCs w:val="23"/>
              </w:rPr>
              <w:t>格</w:t>
            </w:r>
            <w:r>
              <w:rPr>
                <w:rFonts w:ascii="宋体" w:hAnsi="宋体" w:eastAsia="宋体" w:cs="宋体"/>
                <w:sz w:val="23"/>
                <w:szCs w:val="23"/>
              </w:rPr>
              <w:t xml:space="preserve"> </w:t>
            </w:r>
            <w:r>
              <w:rPr>
                <w:rFonts w:ascii="宋体" w:hAnsi="宋体" w:eastAsia="宋体" w:cs="宋体"/>
                <w:spacing w:val="10"/>
                <w:sz w:val="23"/>
                <w:szCs w:val="23"/>
              </w:rPr>
              <w:t>控制高耗能、高污染项目建设，对“散乱污”企业进行整治，加强扬尘综</w:t>
            </w:r>
            <w:r>
              <w:rPr>
                <w:rFonts w:ascii="宋体" w:hAnsi="宋体" w:eastAsia="宋体" w:cs="宋体"/>
                <w:spacing w:val="5"/>
                <w:sz w:val="23"/>
                <w:szCs w:val="23"/>
              </w:rPr>
              <w:t>合</w:t>
            </w:r>
            <w:r>
              <w:rPr>
                <w:rFonts w:ascii="宋体" w:hAnsi="宋体" w:eastAsia="宋体" w:cs="宋体"/>
                <w:sz w:val="23"/>
                <w:szCs w:val="23"/>
              </w:rPr>
              <w:t xml:space="preserve"> </w:t>
            </w:r>
            <w:r>
              <w:rPr>
                <w:rFonts w:ascii="宋体" w:hAnsi="宋体" w:eastAsia="宋体" w:cs="宋体"/>
                <w:spacing w:val="10"/>
                <w:sz w:val="23"/>
                <w:szCs w:val="23"/>
              </w:rPr>
              <w:t>治理，严格控制污染物新增排放量，大力发展清洁能源，加强区域工业废</w:t>
            </w:r>
            <w:r>
              <w:rPr>
                <w:rFonts w:ascii="宋体" w:hAnsi="宋体" w:eastAsia="宋体" w:cs="宋体"/>
                <w:spacing w:val="5"/>
                <w:sz w:val="23"/>
                <w:szCs w:val="23"/>
              </w:rPr>
              <w:t>气</w:t>
            </w:r>
            <w:r>
              <w:rPr>
                <w:rFonts w:ascii="宋体" w:hAnsi="宋体" w:eastAsia="宋体" w:cs="宋体"/>
                <w:sz w:val="23"/>
                <w:szCs w:val="23"/>
              </w:rPr>
              <w:t xml:space="preserve"> </w:t>
            </w:r>
            <w:r>
              <w:rPr>
                <w:rFonts w:ascii="宋体" w:hAnsi="宋体" w:eastAsia="宋体" w:cs="宋体"/>
                <w:spacing w:val="10"/>
                <w:sz w:val="23"/>
                <w:szCs w:val="23"/>
              </w:rPr>
              <w:t>的收集和处理，大力淘汰老旧车辆，加强区域联防联控，以及严格要求和</w:t>
            </w:r>
            <w:r>
              <w:rPr>
                <w:rFonts w:ascii="宋体" w:hAnsi="宋体" w:eastAsia="宋体" w:cs="宋体"/>
                <w:spacing w:val="5"/>
                <w:sz w:val="23"/>
                <w:szCs w:val="23"/>
              </w:rPr>
              <w:t>管</w:t>
            </w:r>
          </w:p>
          <w:p>
            <w:pPr>
              <w:spacing w:before="10" w:line="375" w:lineRule="auto"/>
              <w:ind w:left="114" w:right="210" w:firstLine="1"/>
              <w:rPr>
                <w:rFonts w:ascii="宋体" w:hAnsi="宋体" w:eastAsia="宋体" w:cs="宋体"/>
                <w:sz w:val="23"/>
                <w:szCs w:val="23"/>
              </w:rPr>
            </w:pPr>
            <w:r>
              <w:rPr>
                <w:rFonts w:ascii="宋体" w:hAnsi="宋体" w:eastAsia="宋体" w:cs="宋体"/>
                <w:spacing w:val="18"/>
                <w:sz w:val="23"/>
                <w:szCs w:val="23"/>
              </w:rPr>
              <w:t>理企</w:t>
            </w:r>
            <w:r>
              <w:rPr>
                <w:rFonts w:ascii="宋体" w:hAnsi="宋体" w:eastAsia="宋体" w:cs="宋体"/>
                <w:spacing w:val="11"/>
                <w:sz w:val="23"/>
                <w:szCs w:val="23"/>
              </w:rPr>
              <w:t>业</w:t>
            </w:r>
            <w:r>
              <w:rPr>
                <w:rFonts w:ascii="宋体" w:hAnsi="宋体" w:eastAsia="宋体" w:cs="宋体"/>
                <w:spacing w:val="9"/>
                <w:sz w:val="23"/>
                <w:szCs w:val="23"/>
              </w:rPr>
              <w:t>，减少移动污染源的排放，严格施工和道路扬尘监管，将本地区的环</w:t>
            </w:r>
            <w:r>
              <w:rPr>
                <w:rFonts w:ascii="宋体" w:hAnsi="宋体" w:eastAsia="宋体" w:cs="宋体"/>
                <w:sz w:val="23"/>
                <w:szCs w:val="23"/>
              </w:rPr>
              <w:t xml:space="preserve"> </w:t>
            </w:r>
            <w:r>
              <w:rPr>
                <w:rFonts w:ascii="宋体" w:hAnsi="宋体" w:eastAsia="宋体" w:cs="宋体"/>
                <w:spacing w:val="13"/>
                <w:sz w:val="23"/>
                <w:szCs w:val="23"/>
              </w:rPr>
              <w:t>境</w:t>
            </w:r>
            <w:r>
              <w:rPr>
                <w:rFonts w:ascii="宋体" w:hAnsi="宋体" w:eastAsia="宋体" w:cs="宋体"/>
                <w:spacing w:val="8"/>
                <w:sz w:val="23"/>
                <w:szCs w:val="23"/>
              </w:rPr>
              <w:t>空气质量将逐渐得到改善。</w:t>
            </w:r>
          </w:p>
          <w:p>
            <w:pPr>
              <w:spacing w:before="4" w:line="374" w:lineRule="auto"/>
              <w:ind w:left="113" w:right="107" w:firstLine="483"/>
              <w:rPr>
                <w:rFonts w:ascii="宋体" w:hAnsi="宋体" w:eastAsia="宋体" w:cs="宋体"/>
                <w:sz w:val="23"/>
                <w:szCs w:val="23"/>
              </w:rPr>
            </w:pPr>
            <w:r>
              <w:rPr>
                <w:rFonts w:ascii="宋体" w:hAnsi="宋体" w:eastAsia="宋体" w:cs="宋体"/>
                <w:spacing w:val="13"/>
                <w:sz w:val="23"/>
                <w:szCs w:val="23"/>
              </w:rPr>
              <w:t>项目产生的污染物经处理后均能达标排放，项目投产运行后不会改变</w:t>
            </w:r>
            <w:r>
              <w:rPr>
                <w:rFonts w:ascii="宋体" w:hAnsi="宋体" w:eastAsia="宋体" w:cs="宋体"/>
                <w:spacing w:val="9"/>
                <w:sz w:val="23"/>
                <w:szCs w:val="23"/>
              </w:rPr>
              <w:t>当</w:t>
            </w:r>
            <w:r>
              <w:rPr>
                <w:rFonts w:ascii="宋体" w:hAnsi="宋体" w:eastAsia="宋体" w:cs="宋体"/>
                <w:sz w:val="23"/>
                <w:szCs w:val="23"/>
              </w:rPr>
              <w:t xml:space="preserve"> </w:t>
            </w:r>
            <w:r>
              <w:rPr>
                <w:rFonts w:ascii="宋体" w:hAnsi="宋体" w:eastAsia="宋体" w:cs="宋体"/>
                <w:spacing w:val="24"/>
                <w:sz w:val="23"/>
                <w:szCs w:val="23"/>
              </w:rPr>
              <w:t>地的</w:t>
            </w:r>
            <w:r>
              <w:rPr>
                <w:rFonts w:ascii="宋体" w:hAnsi="宋体" w:eastAsia="宋体" w:cs="宋体"/>
                <w:spacing w:val="13"/>
                <w:sz w:val="23"/>
                <w:szCs w:val="23"/>
              </w:rPr>
              <w:t>大</w:t>
            </w:r>
            <w:r>
              <w:rPr>
                <w:rFonts w:ascii="宋体" w:hAnsi="宋体" w:eastAsia="宋体" w:cs="宋体"/>
                <w:spacing w:val="12"/>
                <w:sz w:val="23"/>
                <w:szCs w:val="23"/>
              </w:rPr>
              <w:t>气、地表水和声环境功能。建设项目排放的各大气污染物均可稳定达</w:t>
            </w:r>
            <w:r>
              <w:rPr>
                <w:rFonts w:ascii="宋体" w:hAnsi="宋体" w:eastAsia="宋体" w:cs="宋体"/>
                <w:sz w:val="23"/>
                <w:szCs w:val="23"/>
              </w:rPr>
              <w:t xml:space="preserve"> </w:t>
            </w:r>
            <w:r>
              <w:rPr>
                <w:rFonts w:ascii="宋体" w:hAnsi="宋体" w:eastAsia="宋体" w:cs="宋体"/>
                <w:spacing w:val="13"/>
                <w:sz w:val="23"/>
                <w:szCs w:val="23"/>
              </w:rPr>
              <w:t>标排放，在落实总量排放指标的前提下，本项目的建设不会突破区域环境</w:t>
            </w:r>
            <w:r>
              <w:rPr>
                <w:rFonts w:ascii="宋体" w:hAnsi="宋体" w:eastAsia="宋体" w:cs="宋体"/>
                <w:spacing w:val="7"/>
                <w:sz w:val="23"/>
                <w:szCs w:val="23"/>
              </w:rPr>
              <w:t>质</w:t>
            </w:r>
            <w:r>
              <w:rPr>
                <w:rFonts w:ascii="宋体" w:hAnsi="宋体" w:eastAsia="宋体" w:cs="宋体"/>
                <w:sz w:val="23"/>
                <w:szCs w:val="23"/>
              </w:rPr>
              <w:t xml:space="preserve"> </w:t>
            </w:r>
            <w:r>
              <w:rPr>
                <w:rFonts w:ascii="宋体" w:hAnsi="宋体" w:eastAsia="宋体" w:cs="宋体"/>
                <w:spacing w:val="5"/>
                <w:sz w:val="23"/>
                <w:szCs w:val="23"/>
              </w:rPr>
              <w:t>量底线。</w:t>
            </w:r>
          </w:p>
          <w:p>
            <w:pPr>
              <w:spacing w:line="225" w:lineRule="auto"/>
              <w:ind w:left="592"/>
              <w:rPr>
                <w:rFonts w:ascii="宋体" w:hAnsi="宋体" w:eastAsia="宋体" w:cs="宋体"/>
                <w:sz w:val="23"/>
                <w:szCs w:val="23"/>
              </w:rPr>
            </w:pPr>
            <w:r>
              <w:rPr>
                <w:rFonts w:ascii="宋体" w:hAnsi="宋体" w:eastAsia="宋体" w:cs="宋体"/>
                <w:spacing w:val="9"/>
                <w:sz w:val="23"/>
                <w:szCs w:val="23"/>
              </w:rPr>
              <w:t>③资源利用上</w:t>
            </w:r>
            <w:r>
              <w:rPr>
                <w:rFonts w:ascii="宋体" w:hAnsi="宋体" w:eastAsia="宋体" w:cs="宋体"/>
                <w:spacing w:val="8"/>
                <w:sz w:val="23"/>
                <w:szCs w:val="23"/>
              </w:rPr>
              <w:t>线</w:t>
            </w:r>
          </w:p>
          <w:p>
            <w:pPr>
              <w:spacing w:before="188" w:line="228" w:lineRule="auto"/>
              <w:ind w:left="597"/>
              <w:rPr>
                <w:rFonts w:ascii="宋体" w:hAnsi="宋体" w:eastAsia="宋体" w:cs="宋体"/>
                <w:sz w:val="23"/>
                <w:szCs w:val="23"/>
              </w:rPr>
            </w:pPr>
            <w:r>
              <w:rPr>
                <w:rFonts w:ascii="宋体" w:hAnsi="宋体" w:eastAsia="宋体" w:cs="宋体"/>
                <w:spacing w:val="24"/>
                <w:sz w:val="23"/>
                <w:szCs w:val="23"/>
              </w:rPr>
              <w:t>项</w:t>
            </w:r>
            <w:r>
              <w:rPr>
                <w:rFonts w:ascii="宋体" w:hAnsi="宋体" w:eastAsia="宋体" w:cs="宋体"/>
                <w:spacing w:val="15"/>
                <w:sz w:val="23"/>
                <w:szCs w:val="23"/>
              </w:rPr>
              <w:t>目</w:t>
            </w:r>
            <w:r>
              <w:rPr>
                <w:rFonts w:ascii="宋体" w:hAnsi="宋体" w:eastAsia="宋体" w:cs="宋体"/>
                <w:spacing w:val="12"/>
                <w:sz w:val="23"/>
                <w:szCs w:val="23"/>
              </w:rPr>
              <w:t>所在地不属于资源、能源紧缺地区，本项目运营期间用水量较少，</w:t>
            </w:r>
          </w:p>
        </w:tc>
      </w:tr>
    </w:tbl>
    <w:p>
      <w:pPr>
        <w:rPr>
          <w:rFonts w:ascii="Arial"/>
          <w:sz w:val="21"/>
        </w:rPr>
      </w:pPr>
    </w:p>
    <w:p>
      <w:pPr>
        <w:sectPr>
          <w:footerReference r:id="rId15" w:type="default"/>
          <w:pgSz w:w="11906" w:h="16839"/>
          <w:pgMar w:top="1431" w:right="1197" w:bottom="1444" w:left="1197" w:header="0" w:footer="1286" w:gutter="0"/>
          <w:cols w:space="720" w:num="1"/>
        </w:sectPr>
      </w:pPr>
    </w:p>
    <w:p>
      <w:r>
        <w:pict>
          <v:rect id="_x0000_s1028" o:spid="_x0000_s1028" o:spt="1" style="position:absolute;left:0pt;margin-left:138.35pt;margin-top:749.4pt;height:1.45pt;width:381.65pt;mso-position-horizontal-relative:page;mso-position-vertical-relative:page;z-index:251661312;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6"/>
        <w:gridCol w:w="308"/>
        <w:gridCol w:w="571"/>
        <w:gridCol w:w="750"/>
        <w:gridCol w:w="4705"/>
        <w:gridCol w:w="925"/>
        <w:gridCol w:w="667"/>
        <w:gridCol w:w="3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5" w:hRule="atLeast"/>
        </w:trPr>
        <w:tc>
          <w:tcPr>
            <w:tcW w:w="1266" w:type="dxa"/>
            <w:vMerge w:val="restart"/>
            <w:tcBorders>
              <w:bottom w:val="nil"/>
            </w:tcBorders>
            <w:vAlign w:val="top"/>
          </w:tcPr>
          <w:p>
            <w:pPr>
              <w:rPr>
                <w:rFonts w:ascii="Arial"/>
                <w:sz w:val="21"/>
              </w:rPr>
            </w:pPr>
          </w:p>
        </w:tc>
        <w:tc>
          <w:tcPr>
            <w:tcW w:w="8240" w:type="dxa"/>
            <w:gridSpan w:val="7"/>
            <w:vAlign w:val="top"/>
          </w:tcPr>
          <w:p>
            <w:pPr>
              <w:spacing w:before="60" w:line="374" w:lineRule="auto"/>
              <w:ind w:left="116" w:right="107" w:hanging="1"/>
              <w:rPr>
                <w:rFonts w:ascii="宋体" w:hAnsi="宋体" w:eastAsia="宋体" w:cs="宋体"/>
                <w:sz w:val="23"/>
                <w:szCs w:val="23"/>
              </w:rPr>
            </w:pPr>
            <w:r>
              <w:rPr>
                <w:rFonts w:ascii="宋体" w:hAnsi="宋体" w:eastAsia="宋体" w:cs="宋体"/>
                <w:spacing w:val="9"/>
                <w:sz w:val="23"/>
                <w:szCs w:val="23"/>
              </w:rPr>
              <w:t>用电量采用已经架设市政线路供电，用电量在额定的负荷内，水、 电等用量</w:t>
            </w:r>
            <w:r>
              <w:rPr>
                <w:rFonts w:ascii="宋体" w:hAnsi="宋体" w:eastAsia="宋体" w:cs="宋体"/>
                <w:sz w:val="23"/>
                <w:szCs w:val="23"/>
              </w:rPr>
              <w:t xml:space="preserve"> </w:t>
            </w:r>
            <w:r>
              <w:rPr>
                <w:rFonts w:ascii="宋体" w:hAnsi="宋体" w:eastAsia="宋体" w:cs="宋体"/>
                <w:spacing w:val="12"/>
                <w:sz w:val="23"/>
                <w:szCs w:val="23"/>
              </w:rPr>
              <w:t>不</w:t>
            </w:r>
            <w:r>
              <w:rPr>
                <w:rFonts w:ascii="宋体" w:hAnsi="宋体" w:eastAsia="宋体" w:cs="宋体"/>
                <w:spacing w:val="8"/>
                <w:sz w:val="23"/>
                <w:szCs w:val="23"/>
              </w:rPr>
              <w:t>会超过划定的资源利用上线。</w:t>
            </w:r>
          </w:p>
          <w:p>
            <w:pPr>
              <w:spacing w:line="225" w:lineRule="auto"/>
              <w:ind w:left="592"/>
              <w:rPr>
                <w:rFonts w:ascii="宋体" w:hAnsi="宋体" w:eastAsia="宋体" w:cs="宋体"/>
                <w:sz w:val="23"/>
                <w:szCs w:val="23"/>
              </w:rPr>
            </w:pPr>
            <w:r>
              <w:rPr>
                <w:rFonts w:ascii="宋体" w:hAnsi="宋体" w:eastAsia="宋体" w:cs="宋体"/>
                <w:spacing w:val="10"/>
                <w:sz w:val="23"/>
                <w:szCs w:val="23"/>
              </w:rPr>
              <w:t>④</w:t>
            </w:r>
            <w:r>
              <w:rPr>
                <w:rFonts w:ascii="宋体" w:hAnsi="宋体" w:eastAsia="宋体" w:cs="宋体"/>
                <w:spacing w:val="9"/>
                <w:sz w:val="23"/>
                <w:szCs w:val="23"/>
              </w:rPr>
              <w:t>环境准入负面清单</w:t>
            </w:r>
          </w:p>
          <w:p>
            <w:pPr>
              <w:spacing w:before="187" w:line="373" w:lineRule="auto"/>
              <w:ind w:left="114" w:right="107" w:firstLine="479"/>
              <w:rPr>
                <w:rFonts w:ascii="宋体" w:hAnsi="宋体" w:eastAsia="宋体" w:cs="宋体"/>
                <w:sz w:val="23"/>
                <w:szCs w:val="23"/>
              </w:rPr>
            </w:pPr>
            <w:r>
              <w:rPr>
                <w:rFonts w:ascii="宋体" w:hAnsi="宋体" w:eastAsia="宋体" w:cs="宋体"/>
                <w:spacing w:val="13"/>
                <w:sz w:val="23"/>
                <w:szCs w:val="23"/>
              </w:rPr>
              <w:t>根据入区企业控制建议表，本项目属于矿山机械行业优先入园，不在环</w:t>
            </w:r>
            <w:r>
              <w:rPr>
                <w:rFonts w:ascii="宋体" w:hAnsi="宋体" w:eastAsia="宋体" w:cs="宋体"/>
                <w:sz w:val="23"/>
                <w:szCs w:val="23"/>
              </w:rPr>
              <w:t xml:space="preserve"> </w:t>
            </w:r>
            <w:r>
              <w:rPr>
                <w:rFonts w:ascii="宋体" w:hAnsi="宋体" w:eastAsia="宋体" w:cs="宋体"/>
                <w:spacing w:val="10"/>
                <w:sz w:val="23"/>
                <w:szCs w:val="23"/>
              </w:rPr>
              <w:t>境</w:t>
            </w:r>
            <w:r>
              <w:rPr>
                <w:rFonts w:ascii="宋体" w:hAnsi="宋体" w:eastAsia="宋体" w:cs="宋体"/>
                <w:spacing w:val="7"/>
                <w:sz w:val="23"/>
                <w:szCs w:val="23"/>
              </w:rPr>
              <w:t>准入负面清单。</w:t>
            </w:r>
          </w:p>
          <w:p>
            <w:pPr>
              <w:spacing w:line="223" w:lineRule="auto"/>
              <w:ind w:left="277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9"/>
                <w:sz w:val="20"/>
                <w:szCs w:val="20"/>
              </w:rPr>
              <w:t xml:space="preserve"> </w:t>
            </w:r>
            <w:r>
              <w:rPr>
                <w:rFonts w:ascii="Times New Roman" w:hAnsi="Times New Roman" w:eastAsia="Times New Roman" w:cs="Times New Roman"/>
                <w:b/>
                <w:bCs/>
                <w:spacing w:val="5"/>
                <w:sz w:val="20"/>
                <w:szCs w:val="20"/>
              </w:rPr>
              <w:t>1-4</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入区项目行业参考建议一览</w:t>
            </w:r>
          </w:p>
          <w:tbl>
            <w:tblPr>
              <w:tblStyle w:val="7"/>
              <w:tblW w:w="7617" w:type="dxa"/>
              <w:tblInd w:w="3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3"/>
              <w:gridCol w:w="4530"/>
              <w:gridCol w:w="14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603" w:type="dxa"/>
                  <w:vAlign w:val="top"/>
                </w:tcPr>
                <w:p>
                  <w:pPr>
                    <w:spacing w:before="83" w:line="228" w:lineRule="auto"/>
                    <w:ind w:left="390"/>
                    <w:rPr>
                      <w:rFonts w:ascii="宋体" w:hAnsi="宋体" w:eastAsia="宋体" w:cs="宋体"/>
                      <w:sz w:val="20"/>
                      <w:szCs w:val="20"/>
                    </w:rPr>
                  </w:pPr>
                  <w:r>
                    <w:rPr>
                      <w:rFonts w:ascii="宋体" w:hAnsi="宋体" w:eastAsia="宋体" w:cs="宋体"/>
                      <w:spacing w:val="8"/>
                      <w:sz w:val="20"/>
                      <w:szCs w:val="20"/>
                    </w:rPr>
                    <w:t>行</w:t>
                  </w:r>
                  <w:r>
                    <w:rPr>
                      <w:rFonts w:ascii="宋体" w:hAnsi="宋体" w:eastAsia="宋体" w:cs="宋体"/>
                      <w:spacing w:val="6"/>
                      <w:sz w:val="20"/>
                      <w:szCs w:val="20"/>
                    </w:rPr>
                    <w:t>业门类</w:t>
                  </w:r>
                </w:p>
              </w:tc>
              <w:tc>
                <w:tcPr>
                  <w:tcW w:w="4530" w:type="dxa"/>
                  <w:vAlign w:val="top"/>
                </w:tcPr>
                <w:p>
                  <w:pPr>
                    <w:spacing w:before="84" w:line="228" w:lineRule="auto"/>
                    <w:ind w:left="1854"/>
                    <w:rPr>
                      <w:rFonts w:ascii="宋体" w:hAnsi="宋体" w:eastAsia="宋体" w:cs="宋体"/>
                      <w:sz w:val="20"/>
                      <w:szCs w:val="20"/>
                    </w:rPr>
                  </w:pPr>
                  <w:r>
                    <w:rPr>
                      <w:rFonts w:ascii="宋体" w:hAnsi="宋体" w:eastAsia="宋体" w:cs="宋体"/>
                      <w:spacing w:val="8"/>
                      <w:sz w:val="20"/>
                      <w:szCs w:val="20"/>
                    </w:rPr>
                    <w:t>行</w:t>
                  </w:r>
                  <w:r>
                    <w:rPr>
                      <w:rFonts w:ascii="宋体" w:hAnsi="宋体" w:eastAsia="宋体" w:cs="宋体"/>
                      <w:spacing w:val="6"/>
                      <w:sz w:val="20"/>
                      <w:szCs w:val="20"/>
                    </w:rPr>
                    <w:t>业名称</w:t>
                  </w:r>
                </w:p>
              </w:tc>
              <w:tc>
                <w:tcPr>
                  <w:tcW w:w="1484" w:type="dxa"/>
                  <w:vAlign w:val="top"/>
                </w:tcPr>
                <w:p>
                  <w:pPr>
                    <w:spacing w:before="84" w:line="228" w:lineRule="auto"/>
                    <w:ind w:left="327"/>
                    <w:rPr>
                      <w:rFonts w:ascii="宋体" w:hAnsi="宋体" w:eastAsia="宋体" w:cs="宋体"/>
                      <w:sz w:val="20"/>
                      <w:szCs w:val="20"/>
                    </w:rPr>
                  </w:pPr>
                  <w:r>
                    <w:rPr>
                      <w:rFonts w:ascii="宋体" w:hAnsi="宋体" w:eastAsia="宋体" w:cs="宋体"/>
                      <w:spacing w:val="9"/>
                      <w:sz w:val="20"/>
                      <w:szCs w:val="20"/>
                    </w:rPr>
                    <w:t>入</w:t>
                  </w:r>
                  <w:r>
                    <w:rPr>
                      <w:rFonts w:ascii="宋体" w:hAnsi="宋体" w:eastAsia="宋体" w:cs="宋体"/>
                      <w:spacing w:val="7"/>
                      <w:sz w:val="20"/>
                      <w:szCs w:val="20"/>
                    </w:rPr>
                    <w:t>区建议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603" w:type="dxa"/>
                  <w:vAlign w:val="top"/>
                </w:tcPr>
                <w:p>
                  <w:pPr>
                    <w:spacing w:before="166" w:line="228" w:lineRule="auto"/>
                    <w:ind w:left="179"/>
                    <w:rPr>
                      <w:rFonts w:ascii="宋体" w:hAnsi="宋体" w:eastAsia="宋体" w:cs="宋体"/>
                      <w:sz w:val="20"/>
                      <w:szCs w:val="20"/>
                    </w:rPr>
                  </w:pPr>
                  <w:r>
                    <w:rPr>
                      <w:rFonts w:ascii="宋体" w:hAnsi="宋体" w:eastAsia="宋体" w:cs="宋体"/>
                      <w:spacing w:val="8"/>
                      <w:sz w:val="20"/>
                      <w:szCs w:val="20"/>
                    </w:rPr>
                    <w:t>生物医药产</w:t>
                  </w:r>
                  <w:r>
                    <w:rPr>
                      <w:rFonts w:ascii="宋体" w:hAnsi="宋体" w:eastAsia="宋体" w:cs="宋体"/>
                      <w:spacing w:val="7"/>
                      <w:sz w:val="20"/>
                      <w:szCs w:val="20"/>
                    </w:rPr>
                    <w:t>业</w:t>
                  </w:r>
                </w:p>
              </w:tc>
              <w:tc>
                <w:tcPr>
                  <w:tcW w:w="4530" w:type="dxa"/>
                  <w:vAlign w:val="top"/>
                </w:tcPr>
                <w:p>
                  <w:pPr>
                    <w:spacing w:before="167" w:line="228" w:lineRule="auto"/>
                    <w:ind w:left="115"/>
                    <w:rPr>
                      <w:rFonts w:ascii="宋体" w:hAnsi="宋体" w:eastAsia="宋体" w:cs="宋体"/>
                      <w:sz w:val="20"/>
                      <w:szCs w:val="20"/>
                    </w:rPr>
                  </w:pPr>
                  <w:r>
                    <w:rPr>
                      <w:rFonts w:ascii="宋体" w:hAnsi="宋体" w:eastAsia="宋体" w:cs="宋体"/>
                      <w:spacing w:val="5"/>
                      <w:sz w:val="20"/>
                      <w:szCs w:val="20"/>
                    </w:rPr>
                    <w:t>生物制药、现代中药、生物农业产业、生物制</w:t>
                  </w:r>
                  <w:r>
                    <w:rPr>
                      <w:rFonts w:ascii="宋体" w:hAnsi="宋体" w:eastAsia="宋体" w:cs="宋体"/>
                      <w:spacing w:val="3"/>
                      <w:sz w:val="20"/>
                      <w:szCs w:val="20"/>
                    </w:rPr>
                    <w:t>造</w:t>
                  </w:r>
                </w:p>
              </w:tc>
              <w:tc>
                <w:tcPr>
                  <w:tcW w:w="1484" w:type="dxa"/>
                  <w:vAlign w:val="top"/>
                </w:tcPr>
                <w:p>
                  <w:pPr>
                    <w:spacing w:before="32" w:line="238" w:lineRule="auto"/>
                    <w:ind w:left="657" w:right="112" w:hanging="541"/>
                    <w:rPr>
                      <w:rFonts w:ascii="宋体" w:hAnsi="宋体" w:eastAsia="宋体" w:cs="宋体"/>
                      <w:sz w:val="20"/>
                      <w:szCs w:val="20"/>
                    </w:rPr>
                  </w:pPr>
                  <w:r>
                    <w:rPr>
                      <w:rFonts w:ascii="宋体" w:hAnsi="宋体" w:eastAsia="宋体" w:cs="宋体"/>
                      <w:spacing w:val="10"/>
                      <w:sz w:val="20"/>
                      <w:szCs w:val="20"/>
                    </w:rPr>
                    <w:t>优</w:t>
                  </w:r>
                  <w:r>
                    <w:rPr>
                      <w:rFonts w:ascii="宋体" w:hAnsi="宋体" w:eastAsia="宋体" w:cs="宋体"/>
                      <w:spacing w:val="8"/>
                      <w:sz w:val="20"/>
                      <w:szCs w:val="20"/>
                    </w:rPr>
                    <w:t>先选择性入</w:t>
                  </w:r>
                  <w:r>
                    <w:rPr>
                      <w:rFonts w:ascii="宋体" w:hAnsi="宋体" w:eastAsia="宋体" w:cs="宋体"/>
                      <w:sz w:val="20"/>
                      <w:szCs w:val="20"/>
                    </w:rPr>
                    <w:t xml:space="preserve">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603" w:type="dxa"/>
                  <w:vAlign w:val="top"/>
                </w:tcPr>
                <w:p>
                  <w:pPr>
                    <w:spacing w:before="167" w:line="227" w:lineRule="auto"/>
                    <w:ind w:left="179"/>
                    <w:rPr>
                      <w:rFonts w:ascii="宋体" w:hAnsi="宋体" w:eastAsia="宋体" w:cs="宋体"/>
                      <w:sz w:val="20"/>
                      <w:szCs w:val="20"/>
                    </w:rPr>
                  </w:pPr>
                  <w:r>
                    <w:rPr>
                      <w:rFonts w:ascii="宋体" w:hAnsi="宋体" w:eastAsia="宋体" w:cs="宋体"/>
                      <w:spacing w:val="8"/>
                      <w:sz w:val="20"/>
                      <w:szCs w:val="20"/>
                    </w:rPr>
                    <w:t>鞋帽服装产</w:t>
                  </w:r>
                  <w:r>
                    <w:rPr>
                      <w:rFonts w:ascii="宋体" w:hAnsi="宋体" w:eastAsia="宋体" w:cs="宋体"/>
                      <w:spacing w:val="7"/>
                      <w:sz w:val="20"/>
                      <w:szCs w:val="20"/>
                    </w:rPr>
                    <w:t>业</w:t>
                  </w:r>
                </w:p>
              </w:tc>
              <w:tc>
                <w:tcPr>
                  <w:tcW w:w="4530" w:type="dxa"/>
                  <w:vAlign w:val="top"/>
                </w:tcPr>
                <w:p>
                  <w:pPr>
                    <w:spacing w:before="33" w:line="238" w:lineRule="auto"/>
                    <w:ind w:left="1850" w:right="104" w:hanging="1727"/>
                    <w:rPr>
                      <w:rFonts w:ascii="宋体" w:hAnsi="宋体" w:eastAsia="宋体" w:cs="宋体"/>
                      <w:sz w:val="20"/>
                      <w:szCs w:val="20"/>
                    </w:rPr>
                  </w:pPr>
                  <w:r>
                    <w:rPr>
                      <w:rFonts w:ascii="宋体" w:hAnsi="宋体" w:eastAsia="宋体" w:cs="宋体"/>
                      <w:spacing w:val="8"/>
                      <w:sz w:val="20"/>
                      <w:szCs w:val="20"/>
                    </w:rPr>
                    <w:t>时尚女</w:t>
                  </w:r>
                  <w:r>
                    <w:rPr>
                      <w:rFonts w:ascii="宋体" w:hAnsi="宋体" w:eastAsia="宋体" w:cs="宋体"/>
                      <w:spacing w:val="5"/>
                      <w:sz w:val="20"/>
                      <w:szCs w:val="20"/>
                    </w:rPr>
                    <w:t>鞋</w:t>
                  </w:r>
                  <w:r>
                    <w:rPr>
                      <w:rFonts w:ascii="宋体" w:hAnsi="宋体" w:eastAsia="宋体" w:cs="宋体"/>
                      <w:spacing w:val="4"/>
                      <w:sz w:val="20"/>
                      <w:szCs w:val="20"/>
                    </w:rPr>
                    <w:t>、女装、高档休闲、运动鞋服、各种面</w:t>
                  </w:r>
                  <w:r>
                    <w:rPr>
                      <w:rFonts w:ascii="宋体" w:hAnsi="宋体" w:eastAsia="宋体" w:cs="宋体"/>
                      <w:sz w:val="20"/>
                      <w:szCs w:val="20"/>
                    </w:rPr>
                    <w:t xml:space="preserve"> </w:t>
                  </w:r>
                  <w:r>
                    <w:rPr>
                      <w:rFonts w:ascii="宋体" w:hAnsi="宋体" w:eastAsia="宋体" w:cs="宋体"/>
                      <w:spacing w:val="8"/>
                      <w:sz w:val="20"/>
                      <w:szCs w:val="20"/>
                    </w:rPr>
                    <w:t>料</w:t>
                  </w:r>
                  <w:r>
                    <w:rPr>
                      <w:rFonts w:ascii="宋体" w:hAnsi="宋体" w:eastAsia="宋体" w:cs="宋体"/>
                      <w:spacing w:val="7"/>
                      <w:sz w:val="20"/>
                      <w:szCs w:val="20"/>
                    </w:rPr>
                    <w:t>、辅料</w:t>
                  </w:r>
                </w:p>
              </w:tc>
              <w:tc>
                <w:tcPr>
                  <w:tcW w:w="1484" w:type="dxa"/>
                  <w:vAlign w:val="top"/>
                </w:tcPr>
                <w:p>
                  <w:pPr>
                    <w:spacing w:before="33" w:line="238" w:lineRule="auto"/>
                    <w:ind w:left="657" w:right="112" w:hanging="541"/>
                    <w:rPr>
                      <w:rFonts w:ascii="宋体" w:hAnsi="宋体" w:eastAsia="宋体" w:cs="宋体"/>
                      <w:sz w:val="20"/>
                      <w:szCs w:val="20"/>
                    </w:rPr>
                  </w:pPr>
                  <w:r>
                    <w:rPr>
                      <w:rFonts w:ascii="宋体" w:hAnsi="宋体" w:eastAsia="宋体" w:cs="宋体"/>
                      <w:spacing w:val="10"/>
                      <w:sz w:val="20"/>
                      <w:szCs w:val="20"/>
                    </w:rPr>
                    <w:t>优</w:t>
                  </w:r>
                  <w:r>
                    <w:rPr>
                      <w:rFonts w:ascii="宋体" w:hAnsi="宋体" w:eastAsia="宋体" w:cs="宋体"/>
                      <w:spacing w:val="8"/>
                      <w:sz w:val="20"/>
                      <w:szCs w:val="20"/>
                    </w:rPr>
                    <w:t>先选择性入</w:t>
                  </w:r>
                  <w:r>
                    <w:rPr>
                      <w:rFonts w:ascii="宋体" w:hAnsi="宋体" w:eastAsia="宋体" w:cs="宋体"/>
                      <w:sz w:val="20"/>
                      <w:szCs w:val="20"/>
                    </w:rPr>
                    <w:t xml:space="preserve">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603" w:type="dxa"/>
                  <w:vAlign w:val="top"/>
                </w:tcPr>
                <w:p>
                  <w:pPr>
                    <w:spacing w:before="33" w:line="238" w:lineRule="auto"/>
                    <w:ind w:left="702" w:right="170" w:hanging="519"/>
                    <w:rPr>
                      <w:rFonts w:ascii="宋体" w:hAnsi="宋体" w:eastAsia="宋体" w:cs="宋体"/>
                      <w:sz w:val="20"/>
                      <w:szCs w:val="20"/>
                    </w:rPr>
                  </w:pPr>
                  <w:r>
                    <w:rPr>
                      <w:rFonts w:ascii="宋体" w:hAnsi="宋体" w:eastAsia="宋体" w:cs="宋体"/>
                      <w:spacing w:val="8"/>
                      <w:sz w:val="20"/>
                      <w:szCs w:val="20"/>
                    </w:rPr>
                    <w:t>高</w:t>
                  </w:r>
                  <w:r>
                    <w:rPr>
                      <w:rFonts w:ascii="宋体" w:hAnsi="宋体" w:eastAsia="宋体" w:cs="宋体"/>
                      <w:spacing w:val="7"/>
                      <w:sz w:val="20"/>
                      <w:szCs w:val="20"/>
                    </w:rPr>
                    <w:t>端装备制造</w:t>
                  </w:r>
                  <w:r>
                    <w:rPr>
                      <w:rFonts w:ascii="宋体" w:hAnsi="宋体" w:eastAsia="宋体" w:cs="宋体"/>
                      <w:sz w:val="20"/>
                      <w:szCs w:val="20"/>
                    </w:rPr>
                    <w:t xml:space="preserve"> </w:t>
                  </w:r>
                  <w:r>
                    <w:rPr>
                      <w:rFonts w:ascii="宋体" w:hAnsi="宋体" w:eastAsia="宋体" w:cs="宋体"/>
                      <w:spacing w:val="1"/>
                      <w:sz w:val="20"/>
                      <w:szCs w:val="20"/>
                    </w:rPr>
                    <w:t>业</w:t>
                  </w:r>
                </w:p>
              </w:tc>
              <w:tc>
                <w:tcPr>
                  <w:tcW w:w="4530" w:type="dxa"/>
                  <w:vAlign w:val="top"/>
                </w:tcPr>
                <w:p>
                  <w:pPr>
                    <w:spacing w:before="33" w:line="238" w:lineRule="auto"/>
                    <w:ind w:left="1850" w:right="45" w:hanging="1737"/>
                    <w:rPr>
                      <w:rFonts w:ascii="宋体" w:hAnsi="宋体" w:eastAsia="宋体" w:cs="宋体"/>
                      <w:sz w:val="20"/>
                      <w:szCs w:val="20"/>
                    </w:rPr>
                  </w:pPr>
                  <w:r>
                    <w:rPr>
                      <w:rFonts w:ascii="宋体" w:hAnsi="宋体" w:eastAsia="宋体" w:cs="宋体"/>
                      <w:spacing w:val="8"/>
                      <w:sz w:val="20"/>
                      <w:szCs w:val="20"/>
                    </w:rPr>
                    <w:t>农业机械、矿山机械、工程机械、特种专用车</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8"/>
                      <w:sz w:val="20"/>
                      <w:szCs w:val="20"/>
                    </w:rPr>
                    <w:t>特</w:t>
                  </w:r>
                  <w:r>
                    <w:rPr>
                      <w:rFonts w:ascii="宋体" w:hAnsi="宋体" w:eastAsia="宋体" w:cs="宋体"/>
                      <w:spacing w:val="7"/>
                      <w:sz w:val="20"/>
                      <w:szCs w:val="20"/>
                    </w:rPr>
                    <w:t>种设备</w:t>
                  </w:r>
                </w:p>
              </w:tc>
              <w:tc>
                <w:tcPr>
                  <w:tcW w:w="1484" w:type="dxa"/>
                  <w:vAlign w:val="top"/>
                </w:tcPr>
                <w:p>
                  <w:pPr>
                    <w:spacing w:before="33" w:line="238" w:lineRule="auto"/>
                    <w:ind w:left="657" w:right="112" w:hanging="541"/>
                    <w:rPr>
                      <w:rFonts w:ascii="宋体" w:hAnsi="宋体" w:eastAsia="宋体" w:cs="宋体"/>
                      <w:sz w:val="20"/>
                      <w:szCs w:val="20"/>
                    </w:rPr>
                  </w:pPr>
                  <w:r>
                    <w:rPr>
                      <w:rFonts w:ascii="宋体" w:hAnsi="宋体" w:eastAsia="宋体" w:cs="宋体"/>
                      <w:spacing w:val="10"/>
                      <w:sz w:val="20"/>
                      <w:szCs w:val="20"/>
                    </w:rPr>
                    <w:t>优</w:t>
                  </w:r>
                  <w:r>
                    <w:rPr>
                      <w:rFonts w:ascii="宋体" w:hAnsi="宋体" w:eastAsia="宋体" w:cs="宋体"/>
                      <w:spacing w:val="8"/>
                      <w:sz w:val="20"/>
                      <w:szCs w:val="20"/>
                    </w:rPr>
                    <w:t>先选择性入</w:t>
                  </w:r>
                  <w:r>
                    <w:rPr>
                      <w:rFonts w:ascii="宋体" w:hAnsi="宋体" w:eastAsia="宋体" w:cs="宋体"/>
                      <w:sz w:val="20"/>
                      <w:szCs w:val="20"/>
                    </w:rPr>
                    <w:t xml:space="preserve">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603" w:type="dxa"/>
                  <w:vAlign w:val="top"/>
                </w:tcPr>
                <w:p>
                  <w:pPr>
                    <w:spacing w:before="34" w:line="237" w:lineRule="auto"/>
                    <w:ind w:left="597" w:right="170" w:hanging="419"/>
                    <w:rPr>
                      <w:rFonts w:ascii="宋体" w:hAnsi="宋体" w:eastAsia="宋体" w:cs="宋体"/>
                      <w:sz w:val="20"/>
                      <w:szCs w:val="20"/>
                    </w:rPr>
                  </w:pPr>
                  <w:r>
                    <w:rPr>
                      <w:rFonts w:ascii="宋体" w:hAnsi="宋体" w:eastAsia="宋体" w:cs="宋体"/>
                      <w:spacing w:val="8"/>
                      <w:sz w:val="20"/>
                      <w:szCs w:val="20"/>
                    </w:rPr>
                    <w:t>新能源和新材</w:t>
                  </w:r>
                  <w:r>
                    <w:rPr>
                      <w:rFonts w:ascii="宋体" w:hAnsi="宋体" w:eastAsia="宋体" w:cs="宋体"/>
                      <w:sz w:val="20"/>
                      <w:szCs w:val="20"/>
                    </w:rPr>
                    <w:t xml:space="preserve"> </w:t>
                  </w:r>
                  <w:r>
                    <w:rPr>
                      <w:rFonts w:ascii="宋体" w:hAnsi="宋体" w:eastAsia="宋体" w:cs="宋体"/>
                      <w:spacing w:val="5"/>
                      <w:sz w:val="20"/>
                      <w:szCs w:val="20"/>
                    </w:rPr>
                    <w:t>料</w:t>
                  </w:r>
                  <w:r>
                    <w:rPr>
                      <w:rFonts w:ascii="宋体" w:hAnsi="宋体" w:eastAsia="宋体" w:cs="宋体"/>
                      <w:spacing w:val="4"/>
                      <w:sz w:val="20"/>
                      <w:szCs w:val="20"/>
                    </w:rPr>
                    <w:t>业</w:t>
                  </w:r>
                </w:p>
              </w:tc>
              <w:tc>
                <w:tcPr>
                  <w:tcW w:w="4530" w:type="dxa"/>
                  <w:vAlign w:val="top"/>
                </w:tcPr>
                <w:p>
                  <w:pPr>
                    <w:spacing w:before="34" w:line="237" w:lineRule="auto"/>
                    <w:ind w:left="590" w:right="104" w:hanging="477"/>
                    <w:rPr>
                      <w:rFonts w:ascii="宋体" w:hAnsi="宋体" w:eastAsia="宋体" w:cs="宋体"/>
                      <w:sz w:val="20"/>
                      <w:szCs w:val="20"/>
                    </w:rPr>
                  </w:pPr>
                  <w:r>
                    <w:rPr>
                      <w:rFonts w:ascii="宋体" w:hAnsi="宋体" w:eastAsia="宋体" w:cs="宋体"/>
                      <w:spacing w:val="7"/>
                      <w:sz w:val="20"/>
                      <w:szCs w:val="20"/>
                    </w:rPr>
                    <w:t>太</w:t>
                  </w:r>
                  <w:r>
                    <w:rPr>
                      <w:rFonts w:ascii="宋体" w:hAnsi="宋体" w:eastAsia="宋体" w:cs="宋体"/>
                      <w:spacing w:val="5"/>
                      <w:sz w:val="20"/>
                      <w:szCs w:val="20"/>
                    </w:rPr>
                    <w:t>阳能光伏发电及其设备制造、生物质发电及其</w:t>
                  </w:r>
                  <w:r>
                    <w:rPr>
                      <w:rFonts w:ascii="宋体" w:hAnsi="宋体" w:eastAsia="宋体" w:cs="宋体"/>
                      <w:sz w:val="20"/>
                      <w:szCs w:val="20"/>
                    </w:rPr>
                    <w:t xml:space="preserve"> </w:t>
                  </w:r>
                  <w:r>
                    <w:rPr>
                      <w:rFonts w:ascii="宋体" w:hAnsi="宋体" w:eastAsia="宋体" w:cs="宋体"/>
                      <w:spacing w:val="14"/>
                      <w:sz w:val="20"/>
                      <w:szCs w:val="20"/>
                    </w:rPr>
                    <w:t>集</w:t>
                  </w:r>
                  <w:r>
                    <w:rPr>
                      <w:rFonts w:ascii="宋体" w:hAnsi="宋体" w:eastAsia="宋体" w:cs="宋体"/>
                      <w:spacing w:val="9"/>
                      <w:sz w:val="20"/>
                      <w:szCs w:val="20"/>
                    </w:rPr>
                    <w:t>中供热、高分子新材料、新型材料</w:t>
                  </w:r>
                </w:p>
              </w:tc>
              <w:tc>
                <w:tcPr>
                  <w:tcW w:w="1484" w:type="dxa"/>
                  <w:vAlign w:val="top"/>
                </w:tcPr>
                <w:p>
                  <w:pPr>
                    <w:spacing w:before="34" w:line="237" w:lineRule="auto"/>
                    <w:ind w:left="657" w:right="112" w:hanging="541"/>
                    <w:rPr>
                      <w:rFonts w:ascii="宋体" w:hAnsi="宋体" w:eastAsia="宋体" w:cs="宋体"/>
                      <w:sz w:val="20"/>
                      <w:szCs w:val="20"/>
                    </w:rPr>
                  </w:pPr>
                  <w:r>
                    <w:rPr>
                      <w:rFonts w:ascii="宋体" w:hAnsi="宋体" w:eastAsia="宋体" w:cs="宋体"/>
                      <w:spacing w:val="10"/>
                      <w:sz w:val="20"/>
                      <w:szCs w:val="20"/>
                    </w:rPr>
                    <w:t>优</w:t>
                  </w:r>
                  <w:r>
                    <w:rPr>
                      <w:rFonts w:ascii="宋体" w:hAnsi="宋体" w:eastAsia="宋体" w:cs="宋体"/>
                      <w:spacing w:val="8"/>
                      <w:sz w:val="20"/>
                      <w:szCs w:val="20"/>
                    </w:rPr>
                    <w:t>先选择性入</w:t>
                  </w:r>
                  <w:r>
                    <w:rPr>
                      <w:rFonts w:ascii="宋体" w:hAnsi="宋体" w:eastAsia="宋体" w:cs="宋体"/>
                      <w:sz w:val="20"/>
                      <w:szCs w:val="20"/>
                    </w:rPr>
                    <w:t xml:space="preserve"> 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7617" w:type="dxa"/>
                  <w:gridSpan w:val="3"/>
                  <w:vAlign w:val="top"/>
                </w:tcPr>
                <w:p>
                  <w:pPr>
                    <w:spacing w:before="36" w:line="251" w:lineRule="auto"/>
                    <w:ind w:left="141" w:right="109" w:hanging="2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1"/>
                      <w:sz w:val="20"/>
                      <w:szCs w:val="20"/>
                    </w:rPr>
                    <w:t>产</w:t>
                  </w:r>
                  <w:r>
                    <w:rPr>
                      <w:rFonts w:ascii="宋体" w:hAnsi="宋体" w:eastAsia="宋体" w:cs="宋体"/>
                      <w:spacing w:val="8"/>
                      <w:sz w:val="20"/>
                      <w:szCs w:val="20"/>
                    </w:rPr>
                    <w:t>业结构调整指导目录 (</w:t>
                  </w:r>
                  <w:r>
                    <w:rPr>
                      <w:rFonts w:ascii="Times New Roman" w:hAnsi="Times New Roman" w:eastAsia="Times New Roman" w:cs="Times New Roman"/>
                      <w:spacing w:val="8"/>
                      <w:sz w:val="20"/>
                      <w:szCs w:val="20"/>
                    </w:rPr>
                    <w:t xml:space="preserve">2019 </w:t>
                  </w:r>
                  <w:r>
                    <w:rPr>
                      <w:rFonts w:ascii="宋体" w:hAnsi="宋体" w:eastAsia="宋体" w:cs="宋体"/>
                      <w:spacing w:val="8"/>
                      <w:sz w:val="20"/>
                      <w:szCs w:val="20"/>
                    </w:rPr>
                    <w:t>年本) 》中淘汰类项目禁止入园；建材行业中水</w:t>
                  </w:r>
                  <w:r>
                    <w:rPr>
                      <w:rFonts w:ascii="宋体" w:hAnsi="宋体" w:eastAsia="宋体" w:cs="宋体"/>
                      <w:sz w:val="20"/>
                      <w:szCs w:val="20"/>
                    </w:rPr>
                    <w:t xml:space="preserve"> </w:t>
                  </w:r>
                  <w:r>
                    <w:rPr>
                      <w:rFonts w:ascii="宋体" w:hAnsi="宋体" w:eastAsia="宋体" w:cs="宋体"/>
                      <w:spacing w:val="12"/>
                      <w:sz w:val="20"/>
                      <w:szCs w:val="20"/>
                    </w:rPr>
                    <w:t>泥行业</w:t>
                  </w:r>
                  <w:r>
                    <w:rPr>
                      <w:rFonts w:ascii="宋体" w:hAnsi="宋体" w:eastAsia="宋体" w:cs="宋体"/>
                      <w:spacing w:val="11"/>
                      <w:sz w:val="20"/>
                      <w:szCs w:val="20"/>
                    </w:rPr>
                    <w:t>禁</w:t>
                  </w:r>
                  <w:r>
                    <w:rPr>
                      <w:rFonts w:ascii="宋体" w:hAnsi="宋体" w:eastAsia="宋体" w:cs="宋体"/>
                      <w:spacing w:val="6"/>
                      <w:sz w:val="20"/>
                      <w:szCs w:val="20"/>
                    </w:rPr>
                    <w:t>止入园，其他行业选择性入园； 自行建设燃煤锅炉的企业禁止入园；涉</w:t>
                  </w:r>
                </w:p>
                <w:p>
                  <w:pPr>
                    <w:spacing w:line="227" w:lineRule="auto"/>
                    <w:ind w:left="1713"/>
                    <w:rPr>
                      <w:rFonts w:ascii="宋体" w:hAnsi="宋体" w:eastAsia="宋体" w:cs="宋体"/>
                      <w:sz w:val="20"/>
                      <w:szCs w:val="20"/>
                    </w:rPr>
                  </w:pPr>
                  <w:r>
                    <w:rPr>
                      <w:rFonts w:ascii="宋体" w:hAnsi="宋体" w:eastAsia="宋体" w:cs="宋体"/>
                      <w:spacing w:val="18"/>
                      <w:sz w:val="20"/>
                      <w:szCs w:val="20"/>
                    </w:rPr>
                    <w:t>及</w:t>
                  </w:r>
                  <w:r>
                    <w:rPr>
                      <w:rFonts w:ascii="宋体" w:hAnsi="宋体" w:eastAsia="宋体" w:cs="宋体"/>
                      <w:spacing w:val="10"/>
                      <w:sz w:val="20"/>
                      <w:szCs w:val="20"/>
                    </w:rPr>
                    <w:t>铜</w:t>
                  </w:r>
                  <w:r>
                    <w:rPr>
                      <w:rFonts w:ascii="宋体" w:hAnsi="宋体" w:eastAsia="宋体" w:cs="宋体"/>
                      <w:spacing w:val="9"/>
                      <w:sz w:val="20"/>
                      <w:szCs w:val="20"/>
                    </w:rPr>
                    <w:t>、铅、镍等有色金属的冶炼行业禁止入园</w:t>
                  </w:r>
                </w:p>
              </w:tc>
            </w:tr>
          </w:tbl>
          <w:p>
            <w:pPr>
              <w:spacing w:before="35" w:line="228" w:lineRule="auto"/>
              <w:ind w:left="596"/>
              <w:rPr>
                <w:rFonts w:ascii="宋体" w:hAnsi="宋体" w:eastAsia="宋体" w:cs="宋体"/>
                <w:sz w:val="23"/>
                <w:szCs w:val="23"/>
              </w:rPr>
            </w:pPr>
            <w:r>
              <w:rPr>
                <w:rFonts w:ascii="宋体" w:hAnsi="宋体" w:eastAsia="宋体" w:cs="宋体"/>
                <w:spacing w:val="9"/>
                <w:sz w:val="23"/>
                <w:szCs w:val="23"/>
              </w:rPr>
              <w:t>综上所述，本项目符合“三线一单”控制要求</w:t>
            </w:r>
            <w:r>
              <w:rPr>
                <w:rFonts w:ascii="宋体" w:hAnsi="宋体" w:eastAsia="宋体" w:cs="宋体"/>
                <w:spacing w:val="7"/>
                <w:sz w:val="23"/>
                <w:szCs w:val="23"/>
              </w:rPr>
              <w:t>。</w:t>
            </w:r>
          </w:p>
          <w:p>
            <w:pPr>
              <w:spacing w:before="182" w:line="313" w:lineRule="exact"/>
              <w:ind w:left="117"/>
              <w:outlineLvl w:val="1"/>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、其他政策相符性分析</w:t>
            </w:r>
          </w:p>
          <w:p>
            <w:pPr>
              <w:spacing w:before="150" w:line="225" w:lineRule="auto"/>
              <w:ind w:left="2773"/>
              <w:outlineLvl w:val="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5"/>
                <w:sz w:val="20"/>
                <w:szCs w:val="20"/>
              </w:rPr>
              <w:t>1-5</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项目与相关政策相符性分析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66" w:type="dxa"/>
            <w:vMerge w:val="continue"/>
            <w:tcBorders>
              <w:top w:val="nil"/>
              <w:bottom w:val="nil"/>
            </w:tcBorders>
            <w:vAlign w:val="top"/>
          </w:tcPr>
          <w:p>
            <w:pPr>
              <w:rPr>
                <w:rFonts w:ascii="Arial"/>
                <w:sz w:val="21"/>
              </w:rPr>
            </w:pPr>
          </w:p>
        </w:tc>
        <w:tc>
          <w:tcPr>
            <w:tcW w:w="308" w:type="dxa"/>
            <w:vMerge w:val="restart"/>
            <w:tcBorders>
              <w:top w:val="nil"/>
              <w:bottom w:val="nil"/>
            </w:tcBorders>
            <w:vAlign w:val="top"/>
          </w:tcPr>
          <w:p>
            <w:pPr>
              <w:rPr>
                <w:rFonts w:ascii="Arial"/>
                <w:sz w:val="21"/>
              </w:rPr>
            </w:pPr>
          </w:p>
        </w:tc>
        <w:tc>
          <w:tcPr>
            <w:tcW w:w="571" w:type="dxa"/>
            <w:textDirection w:val="tbRlV"/>
            <w:vAlign w:val="top"/>
          </w:tcPr>
          <w:p>
            <w:pPr>
              <w:spacing w:before="180" w:line="218" w:lineRule="auto"/>
              <w:ind w:left="32"/>
              <w:rPr>
                <w:rFonts w:ascii="宋体" w:hAnsi="宋体" w:eastAsia="宋体" w:cs="宋体"/>
                <w:sz w:val="20"/>
                <w:szCs w:val="20"/>
              </w:rPr>
            </w:pPr>
            <w:r>
              <w:rPr>
                <w:rFonts w:ascii="宋体" w:hAnsi="宋体" w:eastAsia="宋体" w:cs="宋体"/>
                <w:spacing w:val="-6"/>
                <w:sz w:val="20"/>
                <w:szCs w:val="20"/>
              </w:rPr>
              <w:t>序 号</w:t>
            </w:r>
          </w:p>
        </w:tc>
        <w:tc>
          <w:tcPr>
            <w:tcW w:w="750" w:type="dxa"/>
            <w:vAlign w:val="top"/>
          </w:tcPr>
          <w:p>
            <w:pPr>
              <w:spacing w:before="32" w:line="273" w:lineRule="exact"/>
              <w:ind w:left="168"/>
              <w:rPr>
                <w:rFonts w:ascii="宋体" w:hAnsi="宋体" w:eastAsia="宋体" w:cs="宋体"/>
                <w:sz w:val="20"/>
                <w:szCs w:val="20"/>
              </w:rPr>
            </w:pPr>
            <w:r>
              <w:rPr>
                <w:rFonts w:ascii="宋体" w:hAnsi="宋体" w:eastAsia="宋体" w:cs="宋体"/>
                <w:spacing w:val="5"/>
                <w:position w:val="4"/>
                <w:sz w:val="20"/>
                <w:szCs w:val="20"/>
              </w:rPr>
              <w:t>政策</w:t>
            </w:r>
          </w:p>
          <w:p>
            <w:pPr>
              <w:spacing w:line="224" w:lineRule="auto"/>
              <w:ind w:left="172"/>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4705" w:type="dxa"/>
            <w:vAlign w:val="top"/>
          </w:tcPr>
          <w:p>
            <w:pPr>
              <w:spacing w:before="168" w:line="228" w:lineRule="auto"/>
              <w:ind w:left="1518"/>
              <w:rPr>
                <w:rFonts w:ascii="宋体" w:hAnsi="宋体" w:eastAsia="宋体" w:cs="宋体"/>
                <w:sz w:val="20"/>
                <w:szCs w:val="20"/>
              </w:rPr>
            </w:pPr>
            <w:r>
              <w:rPr>
                <w:rFonts w:ascii="宋体" w:hAnsi="宋体" w:eastAsia="宋体" w:cs="宋体"/>
                <w:spacing w:val="9"/>
                <w:sz w:val="20"/>
                <w:szCs w:val="20"/>
              </w:rPr>
              <w:t>政策相关内容要</w:t>
            </w:r>
            <w:r>
              <w:rPr>
                <w:rFonts w:ascii="宋体" w:hAnsi="宋体" w:eastAsia="宋体" w:cs="宋体"/>
                <w:spacing w:val="7"/>
                <w:sz w:val="20"/>
                <w:szCs w:val="20"/>
              </w:rPr>
              <w:t>求</w:t>
            </w:r>
          </w:p>
        </w:tc>
        <w:tc>
          <w:tcPr>
            <w:tcW w:w="925" w:type="dxa"/>
            <w:vAlign w:val="top"/>
          </w:tcPr>
          <w:p>
            <w:pPr>
              <w:spacing w:before="33" w:line="238" w:lineRule="auto"/>
              <w:ind w:left="263" w:right="143" w:hanging="108"/>
              <w:rPr>
                <w:rFonts w:ascii="宋体" w:hAnsi="宋体" w:eastAsia="宋体" w:cs="宋体"/>
                <w:sz w:val="20"/>
                <w:szCs w:val="20"/>
              </w:rPr>
            </w:pPr>
            <w:r>
              <w:rPr>
                <w:rFonts w:ascii="宋体" w:hAnsi="宋体" w:eastAsia="宋体" w:cs="宋体"/>
                <w:spacing w:val="7"/>
                <w:sz w:val="20"/>
                <w:szCs w:val="20"/>
              </w:rPr>
              <w:t>相符</w:t>
            </w:r>
            <w:r>
              <w:rPr>
                <w:rFonts w:ascii="宋体" w:hAnsi="宋体" w:eastAsia="宋体" w:cs="宋体"/>
                <w:spacing w:val="6"/>
                <w:sz w:val="20"/>
                <w:szCs w:val="20"/>
              </w:rPr>
              <w:t>性</w:t>
            </w:r>
            <w:r>
              <w:rPr>
                <w:rFonts w:ascii="宋体" w:hAnsi="宋体" w:eastAsia="宋体" w:cs="宋体"/>
                <w:sz w:val="20"/>
                <w:szCs w:val="20"/>
              </w:rPr>
              <w:t xml:space="preserve"> </w:t>
            </w:r>
            <w:r>
              <w:rPr>
                <w:rFonts w:ascii="宋体" w:hAnsi="宋体" w:eastAsia="宋体" w:cs="宋体"/>
                <w:spacing w:val="4"/>
                <w:sz w:val="20"/>
                <w:szCs w:val="20"/>
              </w:rPr>
              <w:t>分</w:t>
            </w:r>
            <w:r>
              <w:rPr>
                <w:rFonts w:ascii="宋体" w:hAnsi="宋体" w:eastAsia="宋体" w:cs="宋体"/>
                <w:spacing w:val="3"/>
                <w:sz w:val="20"/>
                <w:szCs w:val="20"/>
              </w:rPr>
              <w:t>析</w:t>
            </w:r>
          </w:p>
        </w:tc>
        <w:tc>
          <w:tcPr>
            <w:tcW w:w="667" w:type="dxa"/>
            <w:vAlign w:val="top"/>
          </w:tcPr>
          <w:p>
            <w:pPr>
              <w:spacing w:before="33" w:line="238" w:lineRule="auto"/>
              <w:ind w:left="132" w:right="119" w:firstLine="3"/>
              <w:rPr>
                <w:rFonts w:ascii="宋体" w:hAnsi="宋体" w:eastAsia="宋体" w:cs="宋体"/>
                <w:sz w:val="20"/>
                <w:szCs w:val="20"/>
              </w:rPr>
            </w:pPr>
            <w:r>
              <w:rPr>
                <w:rFonts w:ascii="宋体" w:hAnsi="宋体" w:eastAsia="宋体" w:cs="宋体"/>
                <w:spacing w:val="3"/>
                <w:sz w:val="20"/>
                <w:szCs w:val="20"/>
              </w:rPr>
              <w:t>是否</w:t>
            </w:r>
            <w:r>
              <w:rPr>
                <w:rFonts w:ascii="宋体" w:hAnsi="宋体" w:eastAsia="宋体" w:cs="宋体"/>
                <w:sz w:val="20"/>
                <w:szCs w:val="20"/>
              </w:rPr>
              <w:t xml:space="preserve"> </w:t>
            </w:r>
            <w:r>
              <w:rPr>
                <w:rFonts w:ascii="宋体" w:hAnsi="宋体" w:eastAsia="宋体" w:cs="宋体"/>
                <w:spacing w:val="5"/>
                <w:sz w:val="20"/>
                <w:szCs w:val="20"/>
              </w:rPr>
              <w:t>相</w:t>
            </w:r>
            <w:r>
              <w:rPr>
                <w:rFonts w:ascii="宋体" w:hAnsi="宋体" w:eastAsia="宋体" w:cs="宋体"/>
                <w:spacing w:val="4"/>
                <w:sz w:val="20"/>
                <w:szCs w:val="20"/>
              </w:rPr>
              <w:t>符</w:t>
            </w:r>
          </w:p>
        </w:tc>
        <w:tc>
          <w:tcPr>
            <w:tcW w:w="314"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8" w:hRule="atLeast"/>
        </w:trPr>
        <w:tc>
          <w:tcPr>
            <w:tcW w:w="1266" w:type="dxa"/>
            <w:vMerge w:val="continue"/>
            <w:tcBorders>
              <w:top w:val="nil"/>
            </w:tcBorders>
            <w:vAlign w:val="top"/>
          </w:tcPr>
          <w:p>
            <w:pPr>
              <w:rPr>
                <w:rFonts w:ascii="Arial"/>
                <w:sz w:val="21"/>
              </w:rPr>
            </w:pPr>
          </w:p>
        </w:tc>
        <w:tc>
          <w:tcPr>
            <w:tcW w:w="308" w:type="dxa"/>
            <w:vMerge w:val="continue"/>
            <w:tcBorders>
              <w:top w:val="nil"/>
            </w:tcBorders>
            <w:vAlign w:val="top"/>
          </w:tcPr>
          <w:p>
            <w:pPr>
              <w:rPr>
                <w:rFonts w:ascii="Arial"/>
                <w:sz w:val="21"/>
              </w:rPr>
            </w:pPr>
          </w:p>
        </w:tc>
        <w:tc>
          <w:tcPr>
            <w:tcW w:w="571"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195"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50" w:type="dxa"/>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65" w:line="250" w:lineRule="auto"/>
              <w:ind w:left="129" w:right="129" w:firstLine="45"/>
              <w:jc w:val="right"/>
              <w:rPr>
                <w:rFonts w:ascii="宋体" w:hAnsi="宋体" w:eastAsia="宋体" w:cs="宋体"/>
                <w:sz w:val="20"/>
                <w:szCs w:val="20"/>
              </w:rPr>
            </w:pPr>
            <w:r>
              <w:rPr>
                <w:rFonts w:ascii="宋体" w:hAnsi="宋体" w:eastAsia="宋体" w:cs="宋体"/>
                <w:spacing w:val="2"/>
                <w:sz w:val="20"/>
                <w:szCs w:val="20"/>
              </w:rPr>
              <w:t>《安</w:t>
            </w:r>
            <w:r>
              <w:rPr>
                <w:rFonts w:ascii="宋体" w:hAnsi="宋体" w:eastAsia="宋体" w:cs="宋体"/>
                <w:sz w:val="20"/>
                <w:szCs w:val="20"/>
              </w:rPr>
              <w:t xml:space="preserve"> </w:t>
            </w:r>
            <w:r>
              <w:rPr>
                <w:rFonts w:ascii="宋体" w:hAnsi="宋体" w:eastAsia="宋体" w:cs="宋体"/>
                <w:spacing w:val="25"/>
                <w:sz w:val="20"/>
                <w:szCs w:val="20"/>
              </w:rPr>
              <w:t>徽</w:t>
            </w:r>
            <w:r>
              <w:rPr>
                <w:rFonts w:ascii="宋体" w:hAnsi="宋体" w:eastAsia="宋体" w:cs="宋体"/>
                <w:spacing w:val="24"/>
                <w:sz w:val="20"/>
                <w:szCs w:val="20"/>
              </w:rPr>
              <w:t>省</w:t>
            </w:r>
            <w:r>
              <w:rPr>
                <w:rFonts w:ascii="宋体" w:hAnsi="宋体" w:eastAsia="宋体" w:cs="宋体"/>
                <w:sz w:val="20"/>
                <w:szCs w:val="20"/>
              </w:rPr>
              <w:t xml:space="preserve"> </w:t>
            </w:r>
            <w:r>
              <w:rPr>
                <w:rFonts w:ascii="Times New Roman" w:hAnsi="Times New Roman" w:eastAsia="Times New Roman" w:cs="Times New Roman"/>
                <w:spacing w:val="6"/>
                <w:sz w:val="20"/>
                <w:szCs w:val="20"/>
              </w:rPr>
              <w:t>2</w:t>
            </w:r>
            <w:r>
              <w:rPr>
                <w:rFonts w:ascii="Times New Roman" w:hAnsi="Times New Roman" w:eastAsia="Times New Roman" w:cs="Times New Roman"/>
                <w:spacing w:val="3"/>
                <w:sz w:val="20"/>
                <w:szCs w:val="20"/>
              </w:rPr>
              <w:t>021-</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4"/>
                <w:sz w:val="20"/>
                <w:szCs w:val="20"/>
              </w:rPr>
              <w:t>2</w:t>
            </w:r>
            <w:r>
              <w:rPr>
                <w:rFonts w:ascii="Times New Roman" w:hAnsi="Times New Roman" w:eastAsia="Times New Roman" w:cs="Times New Roman"/>
                <w:spacing w:val="12"/>
                <w:sz w:val="20"/>
                <w:szCs w:val="20"/>
              </w:rPr>
              <w:t>022</w:t>
            </w:r>
            <w:r>
              <w:rPr>
                <w:rFonts w:ascii="Times New Roman" w:hAnsi="Times New Roman" w:eastAsia="Times New Roman" w:cs="Times New Roman"/>
                <w:sz w:val="20"/>
                <w:szCs w:val="20"/>
              </w:rPr>
              <w:t xml:space="preserve"> </w:t>
            </w:r>
            <w:r>
              <w:rPr>
                <w:rFonts w:ascii="宋体" w:hAnsi="宋体" w:eastAsia="宋体" w:cs="宋体"/>
                <w:spacing w:val="25"/>
                <w:sz w:val="20"/>
                <w:szCs w:val="20"/>
              </w:rPr>
              <w:t>年</w:t>
            </w:r>
            <w:r>
              <w:rPr>
                <w:rFonts w:ascii="宋体" w:hAnsi="宋体" w:eastAsia="宋体" w:cs="宋体"/>
                <w:spacing w:val="24"/>
                <w:sz w:val="20"/>
                <w:szCs w:val="20"/>
              </w:rPr>
              <w:t>秋</w:t>
            </w:r>
            <w:r>
              <w:rPr>
                <w:rFonts w:ascii="宋体" w:hAnsi="宋体" w:eastAsia="宋体" w:cs="宋体"/>
                <w:sz w:val="20"/>
                <w:szCs w:val="20"/>
              </w:rPr>
              <w:t xml:space="preserve"> </w:t>
            </w:r>
            <w:r>
              <w:rPr>
                <w:rFonts w:ascii="宋体" w:hAnsi="宋体" w:eastAsia="宋体" w:cs="宋体"/>
                <w:spacing w:val="25"/>
                <w:sz w:val="20"/>
                <w:szCs w:val="20"/>
              </w:rPr>
              <w:t>冬</w:t>
            </w:r>
            <w:r>
              <w:rPr>
                <w:rFonts w:ascii="宋体" w:hAnsi="宋体" w:eastAsia="宋体" w:cs="宋体"/>
                <w:spacing w:val="24"/>
                <w:sz w:val="20"/>
                <w:szCs w:val="20"/>
              </w:rPr>
              <w:t>季</w:t>
            </w:r>
            <w:r>
              <w:rPr>
                <w:rFonts w:ascii="宋体" w:hAnsi="宋体" w:eastAsia="宋体" w:cs="宋体"/>
                <w:sz w:val="20"/>
                <w:szCs w:val="20"/>
              </w:rPr>
              <w:t xml:space="preserve"> </w:t>
            </w:r>
            <w:r>
              <w:rPr>
                <w:rFonts w:ascii="宋体" w:hAnsi="宋体" w:eastAsia="宋体" w:cs="宋体"/>
                <w:spacing w:val="25"/>
                <w:sz w:val="20"/>
                <w:szCs w:val="20"/>
              </w:rPr>
              <w:t>大</w:t>
            </w:r>
            <w:r>
              <w:rPr>
                <w:rFonts w:ascii="宋体" w:hAnsi="宋体" w:eastAsia="宋体" w:cs="宋体"/>
                <w:spacing w:val="24"/>
                <w:sz w:val="20"/>
                <w:szCs w:val="20"/>
              </w:rPr>
              <w:t>气</w:t>
            </w:r>
            <w:r>
              <w:rPr>
                <w:rFonts w:ascii="宋体" w:hAnsi="宋体" w:eastAsia="宋体" w:cs="宋体"/>
                <w:sz w:val="20"/>
                <w:szCs w:val="20"/>
              </w:rPr>
              <w:t xml:space="preserve"> </w:t>
            </w:r>
            <w:r>
              <w:rPr>
                <w:rFonts w:ascii="宋体" w:hAnsi="宋体" w:eastAsia="宋体" w:cs="宋体"/>
                <w:spacing w:val="25"/>
                <w:sz w:val="20"/>
                <w:szCs w:val="20"/>
              </w:rPr>
              <w:t>污</w:t>
            </w:r>
            <w:r>
              <w:rPr>
                <w:rFonts w:ascii="宋体" w:hAnsi="宋体" w:eastAsia="宋体" w:cs="宋体"/>
                <w:spacing w:val="24"/>
                <w:sz w:val="20"/>
                <w:szCs w:val="20"/>
              </w:rPr>
              <w:t>染</w:t>
            </w:r>
            <w:r>
              <w:rPr>
                <w:rFonts w:ascii="宋体" w:hAnsi="宋体" w:eastAsia="宋体" w:cs="宋体"/>
                <w:sz w:val="20"/>
                <w:szCs w:val="20"/>
              </w:rPr>
              <w:t xml:space="preserve"> </w:t>
            </w:r>
            <w:r>
              <w:rPr>
                <w:rFonts w:ascii="宋体" w:hAnsi="宋体" w:eastAsia="宋体" w:cs="宋体"/>
                <w:spacing w:val="25"/>
                <w:sz w:val="20"/>
                <w:szCs w:val="20"/>
              </w:rPr>
              <w:t>综</w:t>
            </w:r>
            <w:r>
              <w:rPr>
                <w:rFonts w:ascii="宋体" w:hAnsi="宋体" w:eastAsia="宋体" w:cs="宋体"/>
                <w:spacing w:val="24"/>
                <w:sz w:val="20"/>
                <w:szCs w:val="20"/>
              </w:rPr>
              <w:t>合</w:t>
            </w:r>
            <w:r>
              <w:rPr>
                <w:rFonts w:ascii="宋体" w:hAnsi="宋体" w:eastAsia="宋体" w:cs="宋体"/>
                <w:sz w:val="20"/>
                <w:szCs w:val="20"/>
              </w:rPr>
              <w:t xml:space="preserve"> </w:t>
            </w:r>
            <w:r>
              <w:rPr>
                <w:rFonts w:ascii="宋体" w:hAnsi="宋体" w:eastAsia="宋体" w:cs="宋体"/>
                <w:spacing w:val="25"/>
                <w:sz w:val="20"/>
                <w:szCs w:val="20"/>
              </w:rPr>
              <w:t>治</w:t>
            </w:r>
            <w:r>
              <w:rPr>
                <w:rFonts w:ascii="宋体" w:hAnsi="宋体" w:eastAsia="宋体" w:cs="宋体"/>
                <w:spacing w:val="24"/>
                <w:sz w:val="20"/>
                <w:szCs w:val="20"/>
              </w:rPr>
              <w:t>理</w:t>
            </w:r>
            <w:r>
              <w:rPr>
                <w:rFonts w:ascii="宋体" w:hAnsi="宋体" w:eastAsia="宋体" w:cs="宋体"/>
                <w:sz w:val="20"/>
                <w:szCs w:val="20"/>
              </w:rPr>
              <w:t xml:space="preserve"> </w:t>
            </w:r>
            <w:r>
              <w:rPr>
                <w:rFonts w:ascii="宋体" w:hAnsi="宋体" w:eastAsia="宋体" w:cs="宋体"/>
                <w:spacing w:val="25"/>
                <w:sz w:val="20"/>
                <w:szCs w:val="20"/>
              </w:rPr>
              <w:t>攻</w:t>
            </w:r>
            <w:r>
              <w:rPr>
                <w:rFonts w:ascii="宋体" w:hAnsi="宋体" w:eastAsia="宋体" w:cs="宋体"/>
                <w:spacing w:val="24"/>
                <w:sz w:val="20"/>
                <w:szCs w:val="20"/>
              </w:rPr>
              <w:t>坚</w:t>
            </w:r>
            <w:r>
              <w:rPr>
                <w:rFonts w:ascii="宋体" w:hAnsi="宋体" w:eastAsia="宋体" w:cs="宋体"/>
                <w:sz w:val="20"/>
                <w:szCs w:val="20"/>
              </w:rPr>
              <w:t xml:space="preserve"> </w:t>
            </w:r>
            <w:r>
              <w:rPr>
                <w:rFonts w:ascii="宋体" w:hAnsi="宋体" w:eastAsia="宋体" w:cs="宋体"/>
                <w:spacing w:val="3"/>
                <w:sz w:val="20"/>
                <w:szCs w:val="20"/>
              </w:rPr>
              <w:t>行动</w:t>
            </w:r>
          </w:p>
          <w:p>
            <w:pPr>
              <w:spacing w:before="24" w:line="228" w:lineRule="auto"/>
              <w:ind w:left="112"/>
              <w:rPr>
                <w:rFonts w:ascii="宋体" w:hAnsi="宋体" w:eastAsia="宋体" w:cs="宋体"/>
                <w:sz w:val="20"/>
                <w:szCs w:val="20"/>
              </w:rPr>
            </w:pPr>
            <w:r>
              <w:rPr>
                <w:rFonts w:ascii="宋体" w:hAnsi="宋体" w:eastAsia="宋体" w:cs="宋体"/>
                <w:spacing w:val="3"/>
                <w:sz w:val="20"/>
                <w:szCs w:val="20"/>
              </w:rPr>
              <w:t>方案</w:t>
            </w:r>
            <w:r>
              <w:rPr>
                <w:rFonts w:ascii="宋体" w:hAnsi="宋体" w:eastAsia="宋体" w:cs="宋体"/>
                <w:spacing w:val="2"/>
                <w:sz w:val="20"/>
                <w:szCs w:val="20"/>
              </w:rPr>
              <w:t>》</w:t>
            </w:r>
          </w:p>
        </w:tc>
        <w:tc>
          <w:tcPr>
            <w:tcW w:w="4705" w:type="dxa"/>
            <w:vAlign w:val="top"/>
          </w:tcPr>
          <w:p>
            <w:pPr>
              <w:spacing w:before="40" w:line="250" w:lineRule="auto"/>
              <w:ind w:left="114" w:right="16" w:firstLine="9"/>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坚决遏制</w:t>
            </w:r>
            <w:r>
              <w:rPr>
                <w:rFonts w:ascii="Times New Roman" w:hAnsi="Times New Roman" w:eastAsia="Times New Roman" w:cs="Times New Roman"/>
                <w:spacing w:val="12"/>
                <w:sz w:val="20"/>
                <w:szCs w:val="20"/>
              </w:rPr>
              <w:t>“</w:t>
            </w:r>
            <w:r>
              <w:rPr>
                <w:rFonts w:ascii="宋体" w:hAnsi="宋体" w:eastAsia="宋体" w:cs="宋体"/>
                <w:spacing w:val="12"/>
                <w:sz w:val="20"/>
                <w:szCs w:val="20"/>
              </w:rPr>
              <w:t>两高</w:t>
            </w:r>
            <w:r>
              <w:rPr>
                <w:rFonts w:ascii="Times New Roman" w:hAnsi="Times New Roman" w:eastAsia="Times New Roman" w:cs="Times New Roman"/>
                <w:spacing w:val="12"/>
                <w:sz w:val="20"/>
                <w:szCs w:val="20"/>
              </w:rPr>
              <w:t>”</w:t>
            </w:r>
            <w:r>
              <w:rPr>
                <w:rFonts w:ascii="宋体" w:hAnsi="宋体" w:eastAsia="宋体" w:cs="宋体"/>
                <w:spacing w:val="12"/>
                <w:sz w:val="20"/>
                <w:szCs w:val="20"/>
              </w:rPr>
              <w:t>项目盲目发展。深入贯彻落</w:t>
            </w:r>
            <w:r>
              <w:rPr>
                <w:rFonts w:ascii="宋体" w:hAnsi="宋体" w:eastAsia="宋体" w:cs="宋体"/>
                <w:sz w:val="20"/>
                <w:szCs w:val="20"/>
              </w:rPr>
              <w:t xml:space="preserve"> </w:t>
            </w:r>
            <w:r>
              <w:rPr>
                <w:rFonts w:ascii="宋体" w:hAnsi="宋体" w:eastAsia="宋体" w:cs="宋体"/>
                <w:spacing w:val="8"/>
                <w:sz w:val="20"/>
                <w:szCs w:val="20"/>
              </w:rPr>
              <w:t>实党中</w:t>
            </w:r>
            <w:r>
              <w:rPr>
                <w:rFonts w:ascii="宋体" w:hAnsi="宋体" w:eastAsia="宋体" w:cs="宋体"/>
                <w:spacing w:val="4"/>
                <w:sz w:val="20"/>
                <w:szCs w:val="20"/>
              </w:rPr>
              <w:t>央、国务院关于坚决遏制</w:t>
            </w:r>
            <w:r>
              <w:rPr>
                <w:rFonts w:ascii="Times New Roman" w:hAnsi="Times New Roman" w:eastAsia="Times New Roman" w:cs="Times New Roman"/>
                <w:spacing w:val="4"/>
                <w:sz w:val="20"/>
                <w:szCs w:val="20"/>
              </w:rPr>
              <w:t>“</w:t>
            </w:r>
            <w:r>
              <w:rPr>
                <w:rFonts w:ascii="宋体" w:hAnsi="宋体" w:eastAsia="宋体" w:cs="宋体"/>
                <w:spacing w:val="4"/>
                <w:sz w:val="20"/>
                <w:szCs w:val="20"/>
              </w:rPr>
              <w:t>两高</w:t>
            </w:r>
            <w:r>
              <w:rPr>
                <w:rFonts w:ascii="Times New Roman" w:hAnsi="Times New Roman" w:eastAsia="Times New Roman" w:cs="Times New Roman"/>
                <w:spacing w:val="4"/>
                <w:sz w:val="20"/>
                <w:szCs w:val="20"/>
              </w:rPr>
              <w:t>”</w:t>
            </w:r>
            <w:r>
              <w:rPr>
                <w:rFonts w:ascii="宋体" w:hAnsi="宋体" w:eastAsia="宋体" w:cs="宋体"/>
                <w:spacing w:val="4"/>
                <w:sz w:val="20"/>
                <w:szCs w:val="20"/>
              </w:rPr>
              <w:t>项目盲目发</w:t>
            </w:r>
            <w:r>
              <w:rPr>
                <w:rFonts w:ascii="宋体" w:hAnsi="宋体" w:eastAsia="宋体" w:cs="宋体"/>
                <w:sz w:val="20"/>
                <w:szCs w:val="20"/>
              </w:rPr>
              <w:t xml:space="preserve"> </w:t>
            </w:r>
            <w:r>
              <w:rPr>
                <w:rFonts w:ascii="宋体" w:hAnsi="宋体" w:eastAsia="宋体" w:cs="宋体"/>
                <w:spacing w:val="20"/>
                <w:sz w:val="20"/>
                <w:szCs w:val="20"/>
              </w:rPr>
              <w:t>展</w:t>
            </w:r>
            <w:r>
              <w:rPr>
                <w:rFonts w:ascii="宋体" w:hAnsi="宋体" w:eastAsia="宋体" w:cs="宋体"/>
                <w:spacing w:val="11"/>
                <w:sz w:val="20"/>
                <w:szCs w:val="20"/>
              </w:rPr>
              <w:t>相关决策部署，按照生态环境部《关于加强高</w:t>
            </w:r>
            <w:r>
              <w:rPr>
                <w:rFonts w:ascii="宋体" w:hAnsi="宋体" w:eastAsia="宋体" w:cs="宋体"/>
                <w:sz w:val="20"/>
                <w:szCs w:val="20"/>
              </w:rPr>
              <w:t xml:space="preserve"> </w:t>
            </w:r>
            <w:r>
              <w:rPr>
                <w:rFonts w:ascii="宋体" w:hAnsi="宋体" w:eastAsia="宋体" w:cs="宋体"/>
                <w:spacing w:val="20"/>
                <w:sz w:val="20"/>
                <w:szCs w:val="20"/>
              </w:rPr>
              <w:t>耗</w:t>
            </w:r>
            <w:r>
              <w:rPr>
                <w:rFonts w:ascii="宋体" w:hAnsi="宋体" w:eastAsia="宋体" w:cs="宋体"/>
                <w:spacing w:val="11"/>
                <w:sz w:val="20"/>
                <w:szCs w:val="20"/>
              </w:rPr>
              <w:t>能、高排放建设项目生态环境源头防控的指导</w:t>
            </w:r>
            <w:r>
              <w:rPr>
                <w:rFonts w:ascii="宋体" w:hAnsi="宋体" w:eastAsia="宋体" w:cs="宋体"/>
                <w:sz w:val="20"/>
                <w:szCs w:val="20"/>
              </w:rPr>
              <w:t xml:space="preserve"> </w:t>
            </w:r>
            <w:r>
              <w:rPr>
                <w:rFonts w:ascii="宋体" w:hAnsi="宋体" w:eastAsia="宋体" w:cs="宋体"/>
                <w:spacing w:val="20"/>
                <w:sz w:val="20"/>
                <w:szCs w:val="20"/>
              </w:rPr>
              <w:t>意</w:t>
            </w:r>
            <w:r>
              <w:rPr>
                <w:rFonts w:ascii="宋体" w:hAnsi="宋体" w:eastAsia="宋体" w:cs="宋体"/>
                <w:spacing w:val="11"/>
                <w:sz w:val="20"/>
                <w:szCs w:val="20"/>
              </w:rPr>
              <w:t>见》等文件要求，以石化、化工、煤化工、焦</w:t>
            </w:r>
            <w:r>
              <w:rPr>
                <w:rFonts w:ascii="宋体" w:hAnsi="宋体" w:eastAsia="宋体" w:cs="宋体"/>
                <w:sz w:val="20"/>
                <w:szCs w:val="20"/>
              </w:rPr>
              <w:t xml:space="preserve"> </w:t>
            </w:r>
            <w:r>
              <w:rPr>
                <w:rFonts w:ascii="宋体" w:hAnsi="宋体" w:eastAsia="宋体" w:cs="宋体"/>
                <w:spacing w:val="20"/>
                <w:sz w:val="20"/>
                <w:szCs w:val="20"/>
              </w:rPr>
              <w:t>化</w:t>
            </w:r>
            <w:r>
              <w:rPr>
                <w:rFonts w:ascii="宋体" w:hAnsi="宋体" w:eastAsia="宋体" w:cs="宋体"/>
                <w:spacing w:val="11"/>
                <w:sz w:val="20"/>
                <w:szCs w:val="20"/>
              </w:rPr>
              <w:t>、钢铁、建材、有色、煤电等行业为重点，全</w:t>
            </w:r>
            <w:r>
              <w:rPr>
                <w:rFonts w:ascii="宋体" w:hAnsi="宋体" w:eastAsia="宋体" w:cs="宋体"/>
                <w:sz w:val="20"/>
                <w:szCs w:val="20"/>
              </w:rPr>
              <w:t xml:space="preserve"> </w:t>
            </w:r>
            <w:r>
              <w:rPr>
                <w:rFonts w:ascii="宋体" w:hAnsi="宋体" w:eastAsia="宋体" w:cs="宋体"/>
                <w:spacing w:val="10"/>
                <w:sz w:val="20"/>
                <w:szCs w:val="20"/>
              </w:rPr>
              <w:t>面</w:t>
            </w:r>
            <w:r>
              <w:rPr>
                <w:rFonts w:ascii="宋体" w:hAnsi="宋体" w:eastAsia="宋体" w:cs="宋体"/>
                <w:spacing w:val="9"/>
                <w:sz w:val="20"/>
                <w:szCs w:val="20"/>
              </w:rPr>
              <w:t>梳理排查拟建、在建和存量</w:t>
            </w:r>
            <w:r>
              <w:rPr>
                <w:rFonts w:ascii="Times New Roman" w:hAnsi="Times New Roman" w:eastAsia="Times New Roman" w:cs="Times New Roman"/>
                <w:spacing w:val="9"/>
                <w:sz w:val="20"/>
                <w:szCs w:val="20"/>
              </w:rPr>
              <w:t>“</w:t>
            </w:r>
            <w:r>
              <w:rPr>
                <w:rFonts w:ascii="宋体" w:hAnsi="宋体" w:eastAsia="宋体" w:cs="宋体"/>
                <w:spacing w:val="9"/>
                <w:sz w:val="20"/>
                <w:szCs w:val="20"/>
              </w:rPr>
              <w:t>两高</w:t>
            </w:r>
            <w:r>
              <w:rPr>
                <w:rFonts w:ascii="Times New Roman" w:hAnsi="Times New Roman" w:eastAsia="Times New Roman" w:cs="Times New Roman"/>
                <w:spacing w:val="9"/>
                <w:sz w:val="20"/>
                <w:szCs w:val="20"/>
              </w:rPr>
              <w:t>”</w:t>
            </w:r>
            <w:r>
              <w:rPr>
                <w:rFonts w:ascii="宋体" w:hAnsi="宋体" w:eastAsia="宋体" w:cs="宋体"/>
                <w:spacing w:val="9"/>
                <w:sz w:val="20"/>
                <w:szCs w:val="20"/>
              </w:rPr>
              <w:t>项目，对</w:t>
            </w:r>
            <w:r>
              <w:rPr>
                <w:rFonts w:ascii="Times New Roman" w:hAnsi="Times New Roman" w:eastAsia="Times New Roman" w:cs="Times New Roman"/>
                <w:spacing w:val="9"/>
                <w:sz w:val="20"/>
                <w:szCs w:val="20"/>
              </w:rPr>
              <w:t>“</w:t>
            </w:r>
            <w:r>
              <w:rPr>
                <w:rFonts w:ascii="宋体" w:hAnsi="宋体" w:eastAsia="宋体" w:cs="宋体"/>
                <w:spacing w:val="9"/>
                <w:sz w:val="20"/>
                <w:szCs w:val="20"/>
              </w:rPr>
              <w:t>两</w:t>
            </w:r>
            <w:r>
              <w:rPr>
                <w:rFonts w:ascii="宋体" w:hAnsi="宋体" w:eastAsia="宋体" w:cs="宋体"/>
                <w:sz w:val="20"/>
                <w:szCs w:val="20"/>
              </w:rPr>
              <w:t xml:space="preserve"> </w:t>
            </w:r>
            <w:r>
              <w:rPr>
                <w:rFonts w:ascii="宋体" w:hAnsi="宋体" w:eastAsia="宋体" w:cs="宋体"/>
                <w:spacing w:val="6"/>
                <w:sz w:val="20"/>
                <w:szCs w:val="20"/>
              </w:rPr>
              <w:t>高</w:t>
            </w:r>
            <w:r>
              <w:rPr>
                <w:rFonts w:ascii="Times New Roman" w:hAnsi="Times New Roman" w:eastAsia="Times New Roman" w:cs="Times New Roman"/>
                <w:spacing w:val="6"/>
                <w:sz w:val="20"/>
                <w:szCs w:val="20"/>
              </w:rPr>
              <w:t>”</w:t>
            </w:r>
            <w:r>
              <w:rPr>
                <w:rFonts w:ascii="宋体" w:hAnsi="宋体" w:eastAsia="宋体" w:cs="宋体"/>
                <w:spacing w:val="6"/>
                <w:sz w:val="20"/>
                <w:szCs w:val="20"/>
              </w:rPr>
              <w:t>项</w:t>
            </w:r>
            <w:r>
              <w:rPr>
                <w:rFonts w:ascii="宋体" w:hAnsi="宋体" w:eastAsia="宋体" w:cs="宋体"/>
                <w:spacing w:val="5"/>
                <w:sz w:val="20"/>
                <w:szCs w:val="20"/>
              </w:rPr>
              <w:t>目</w:t>
            </w:r>
            <w:r>
              <w:rPr>
                <w:rFonts w:ascii="宋体" w:hAnsi="宋体" w:eastAsia="宋体" w:cs="宋体"/>
                <w:spacing w:val="3"/>
                <w:sz w:val="20"/>
                <w:szCs w:val="20"/>
              </w:rPr>
              <w:t>实行清单管理，进行分类处置、动态监控。</w:t>
            </w:r>
            <w:r>
              <w:rPr>
                <w:rFonts w:ascii="宋体" w:hAnsi="宋体" w:eastAsia="宋体" w:cs="宋体"/>
                <w:sz w:val="20"/>
                <w:szCs w:val="20"/>
              </w:rPr>
              <w:t xml:space="preserve"> </w:t>
            </w:r>
            <w:r>
              <w:rPr>
                <w:rFonts w:ascii="宋体" w:hAnsi="宋体" w:eastAsia="宋体" w:cs="宋体"/>
                <w:spacing w:val="-1"/>
                <w:sz w:val="20"/>
                <w:szCs w:val="20"/>
              </w:rPr>
              <w:t>严格落实能耗</w:t>
            </w:r>
            <w:r>
              <w:rPr>
                <w:rFonts w:ascii="Times New Roman" w:hAnsi="Times New Roman" w:eastAsia="Times New Roman" w:cs="Times New Roman"/>
                <w:spacing w:val="-1"/>
                <w:sz w:val="20"/>
                <w:szCs w:val="20"/>
              </w:rPr>
              <w:t>“</w:t>
            </w:r>
            <w:r>
              <w:rPr>
                <w:rFonts w:ascii="宋体" w:hAnsi="宋体" w:eastAsia="宋体" w:cs="宋体"/>
                <w:spacing w:val="-1"/>
                <w:sz w:val="20"/>
                <w:szCs w:val="20"/>
              </w:rPr>
              <w:t>双控</w:t>
            </w:r>
            <w:r>
              <w:rPr>
                <w:rFonts w:ascii="Times New Roman" w:hAnsi="Times New Roman" w:eastAsia="Times New Roman" w:cs="Times New Roman"/>
                <w:sz w:val="20"/>
                <w:szCs w:val="20"/>
              </w:rPr>
              <w:t>”</w:t>
            </w:r>
            <w:r>
              <w:rPr>
                <w:rFonts w:ascii="宋体" w:hAnsi="宋体" w:eastAsia="宋体" w:cs="宋体"/>
                <w:sz w:val="20"/>
                <w:szCs w:val="20"/>
              </w:rPr>
              <w:t xml:space="preserve">、产能置换、污染物区域削减、 </w:t>
            </w:r>
            <w:r>
              <w:rPr>
                <w:rFonts w:ascii="宋体" w:hAnsi="宋体" w:eastAsia="宋体" w:cs="宋体"/>
                <w:spacing w:val="20"/>
                <w:sz w:val="20"/>
                <w:szCs w:val="20"/>
              </w:rPr>
              <w:t>煤</w:t>
            </w:r>
            <w:r>
              <w:rPr>
                <w:rFonts w:ascii="宋体" w:hAnsi="宋体" w:eastAsia="宋体" w:cs="宋体"/>
                <w:spacing w:val="11"/>
                <w:sz w:val="20"/>
                <w:szCs w:val="20"/>
              </w:rPr>
              <w:t>炭减量替代等要求。对标国内外产品能效、环</w:t>
            </w:r>
            <w:r>
              <w:rPr>
                <w:rFonts w:ascii="宋体" w:hAnsi="宋体" w:eastAsia="宋体" w:cs="宋体"/>
                <w:sz w:val="20"/>
                <w:szCs w:val="20"/>
              </w:rPr>
              <w:t xml:space="preserve"> </w:t>
            </w:r>
            <w:r>
              <w:rPr>
                <w:rFonts w:ascii="宋体" w:hAnsi="宋体" w:eastAsia="宋体" w:cs="宋体"/>
                <w:spacing w:val="8"/>
                <w:sz w:val="20"/>
                <w:szCs w:val="20"/>
              </w:rPr>
              <w:t>保先进</w:t>
            </w:r>
            <w:r>
              <w:rPr>
                <w:rFonts w:ascii="宋体" w:hAnsi="宋体" w:eastAsia="宋体" w:cs="宋体"/>
                <w:spacing w:val="4"/>
                <w:sz w:val="20"/>
                <w:szCs w:val="20"/>
              </w:rPr>
              <w:t>水平，推动在建和拟建</w:t>
            </w:r>
            <w:r>
              <w:rPr>
                <w:rFonts w:ascii="Times New Roman" w:hAnsi="Times New Roman" w:eastAsia="Times New Roman" w:cs="Times New Roman"/>
                <w:spacing w:val="4"/>
                <w:sz w:val="20"/>
                <w:szCs w:val="20"/>
              </w:rPr>
              <w:t>“</w:t>
            </w:r>
            <w:r>
              <w:rPr>
                <w:rFonts w:ascii="宋体" w:hAnsi="宋体" w:eastAsia="宋体" w:cs="宋体"/>
                <w:spacing w:val="4"/>
                <w:sz w:val="20"/>
                <w:szCs w:val="20"/>
              </w:rPr>
              <w:t>两高</w:t>
            </w:r>
            <w:r>
              <w:rPr>
                <w:rFonts w:ascii="Times New Roman" w:hAnsi="Times New Roman" w:eastAsia="Times New Roman" w:cs="Times New Roman"/>
                <w:spacing w:val="4"/>
                <w:sz w:val="20"/>
                <w:szCs w:val="20"/>
              </w:rPr>
              <w:t>”</w:t>
            </w:r>
            <w:r>
              <w:rPr>
                <w:rFonts w:ascii="宋体" w:hAnsi="宋体" w:eastAsia="宋体" w:cs="宋体"/>
                <w:spacing w:val="4"/>
                <w:sz w:val="20"/>
                <w:szCs w:val="20"/>
              </w:rPr>
              <w:t>项目能效、环</w:t>
            </w:r>
            <w:r>
              <w:rPr>
                <w:rFonts w:ascii="宋体" w:hAnsi="宋体" w:eastAsia="宋体" w:cs="宋体"/>
                <w:sz w:val="20"/>
                <w:szCs w:val="20"/>
              </w:rPr>
              <w:t xml:space="preserve"> </w:t>
            </w:r>
            <w:r>
              <w:rPr>
                <w:rFonts w:ascii="宋体" w:hAnsi="宋体" w:eastAsia="宋体" w:cs="宋体"/>
                <w:spacing w:val="6"/>
                <w:sz w:val="20"/>
                <w:szCs w:val="20"/>
              </w:rPr>
              <w:t>保水平提升</w:t>
            </w:r>
            <w:r>
              <w:rPr>
                <w:rFonts w:ascii="宋体" w:hAnsi="宋体" w:eastAsia="宋体" w:cs="宋体"/>
                <w:spacing w:val="4"/>
                <w:sz w:val="20"/>
                <w:szCs w:val="20"/>
              </w:rPr>
              <w:t>，</w:t>
            </w:r>
            <w:r>
              <w:rPr>
                <w:rFonts w:ascii="宋体" w:hAnsi="宋体" w:eastAsia="宋体" w:cs="宋体"/>
                <w:spacing w:val="3"/>
                <w:sz w:val="20"/>
                <w:szCs w:val="20"/>
              </w:rPr>
              <w:t>推进存量</w:t>
            </w:r>
            <w:r>
              <w:rPr>
                <w:rFonts w:ascii="Times New Roman" w:hAnsi="Times New Roman" w:eastAsia="Times New Roman" w:cs="Times New Roman"/>
                <w:spacing w:val="3"/>
                <w:sz w:val="20"/>
                <w:szCs w:val="20"/>
              </w:rPr>
              <w:t>“</w:t>
            </w:r>
            <w:r>
              <w:rPr>
                <w:rFonts w:ascii="宋体" w:hAnsi="宋体" w:eastAsia="宋体" w:cs="宋体"/>
                <w:spacing w:val="3"/>
                <w:sz w:val="20"/>
                <w:szCs w:val="20"/>
              </w:rPr>
              <w:t>两高</w:t>
            </w:r>
            <w:r>
              <w:rPr>
                <w:rFonts w:ascii="Times New Roman" w:hAnsi="Times New Roman" w:eastAsia="Times New Roman" w:cs="Times New Roman"/>
                <w:spacing w:val="3"/>
                <w:sz w:val="20"/>
                <w:szCs w:val="20"/>
              </w:rPr>
              <w:t>”</w:t>
            </w:r>
            <w:r>
              <w:rPr>
                <w:rFonts w:ascii="宋体" w:hAnsi="宋体" w:eastAsia="宋体" w:cs="宋体"/>
                <w:spacing w:val="3"/>
                <w:sz w:val="20"/>
                <w:szCs w:val="20"/>
              </w:rPr>
              <w:t>项目改造升级。 (</w:t>
            </w:r>
            <w:r>
              <w:rPr>
                <w:rFonts w:ascii="Times New Roman" w:hAnsi="Times New Roman" w:eastAsia="Times New Roman" w:cs="Times New Roman"/>
                <w:spacing w:val="3"/>
                <w:sz w:val="20"/>
                <w:szCs w:val="20"/>
              </w:rPr>
              <w:t>2</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8"/>
                <w:sz w:val="20"/>
                <w:szCs w:val="20"/>
              </w:rPr>
              <w:t>深入开展燃煤锅炉和炉窑综合整治。</w:t>
            </w:r>
            <w:r>
              <w:rPr>
                <w:rFonts w:ascii="Times New Roman" w:hAnsi="Times New Roman" w:eastAsia="Times New Roman" w:cs="Times New Roman"/>
                <w:spacing w:val="8"/>
                <w:sz w:val="20"/>
                <w:szCs w:val="20"/>
              </w:rPr>
              <w:t xml:space="preserve">2022 </w:t>
            </w:r>
            <w:r>
              <w:rPr>
                <w:rFonts w:ascii="宋体" w:hAnsi="宋体" w:eastAsia="宋体" w:cs="宋体"/>
                <w:spacing w:val="8"/>
                <w:sz w:val="20"/>
                <w:szCs w:val="20"/>
              </w:rPr>
              <w:t xml:space="preserve">年 </w:t>
            </w:r>
            <w:r>
              <w:rPr>
                <w:rFonts w:ascii="Times New Roman" w:hAnsi="Times New Roman" w:eastAsia="Times New Roman" w:cs="Times New Roman"/>
                <w:spacing w:val="8"/>
                <w:sz w:val="20"/>
                <w:szCs w:val="20"/>
              </w:rPr>
              <w:t>1-</w:t>
            </w:r>
            <w:r>
              <w:rPr>
                <w:rFonts w:ascii="Times New Roman" w:hAnsi="Times New Roman" w:eastAsia="Times New Roman" w:cs="Times New Roman"/>
                <w:spacing w:val="6"/>
                <w:sz w:val="20"/>
                <w:szCs w:val="20"/>
              </w:rPr>
              <w:t>3</w:t>
            </w:r>
            <w:r>
              <w:rPr>
                <w:rFonts w:ascii="Times New Roman" w:hAnsi="Times New Roman" w:eastAsia="Times New Roman" w:cs="Times New Roman"/>
                <w:sz w:val="20"/>
                <w:szCs w:val="20"/>
              </w:rPr>
              <w:t xml:space="preserve">   </w:t>
            </w:r>
            <w:r>
              <w:rPr>
                <w:rFonts w:ascii="宋体" w:hAnsi="宋体" w:eastAsia="宋体" w:cs="宋体"/>
                <w:spacing w:val="14"/>
                <w:sz w:val="20"/>
                <w:szCs w:val="20"/>
              </w:rPr>
              <w:t>月，</w:t>
            </w:r>
            <w:r>
              <w:rPr>
                <w:rFonts w:ascii="宋体" w:hAnsi="宋体" w:eastAsia="宋体" w:cs="宋体"/>
                <w:spacing w:val="7"/>
                <w:sz w:val="20"/>
                <w:szCs w:val="20"/>
              </w:rPr>
              <w:t>开展锅炉、炉窑大气污染治理情况排查抽测，</w:t>
            </w:r>
            <w:r>
              <w:rPr>
                <w:rFonts w:ascii="宋体" w:hAnsi="宋体" w:eastAsia="宋体" w:cs="宋体"/>
                <w:sz w:val="20"/>
                <w:szCs w:val="20"/>
              </w:rPr>
              <w:t xml:space="preserve"> </w:t>
            </w:r>
            <w:r>
              <w:rPr>
                <w:rFonts w:ascii="宋体" w:hAnsi="宋体" w:eastAsia="宋体" w:cs="宋体"/>
                <w:spacing w:val="14"/>
                <w:sz w:val="20"/>
                <w:szCs w:val="20"/>
              </w:rPr>
              <w:t>制定</w:t>
            </w:r>
            <w:r>
              <w:rPr>
                <w:rFonts w:ascii="宋体" w:hAnsi="宋体" w:eastAsia="宋体" w:cs="宋体"/>
                <w:spacing w:val="7"/>
                <w:sz w:val="20"/>
                <w:szCs w:val="20"/>
              </w:rPr>
              <w:t>整治清单。对不能稳定达标排放的督促整改，</w:t>
            </w:r>
            <w:r>
              <w:rPr>
                <w:rFonts w:ascii="宋体" w:hAnsi="宋体" w:eastAsia="宋体" w:cs="宋体"/>
                <w:sz w:val="20"/>
                <w:szCs w:val="20"/>
              </w:rPr>
              <w:t xml:space="preserve"> </w:t>
            </w:r>
            <w:r>
              <w:rPr>
                <w:rFonts w:ascii="宋体" w:hAnsi="宋体" w:eastAsia="宋体" w:cs="宋体"/>
                <w:spacing w:val="20"/>
                <w:sz w:val="20"/>
                <w:szCs w:val="20"/>
              </w:rPr>
              <w:t>督</w:t>
            </w:r>
            <w:r>
              <w:rPr>
                <w:rFonts w:ascii="宋体" w:hAnsi="宋体" w:eastAsia="宋体" w:cs="宋体"/>
                <w:spacing w:val="11"/>
                <w:sz w:val="20"/>
                <w:szCs w:val="20"/>
              </w:rPr>
              <w:t>促采取脱硫除尘一体化、脱硫脱硝一体化等低</w:t>
            </w:r>
            <w:r>
              <w:rPr>
                <w:rFonts w:ascii="宋体" w:hAnsi="宋体" w:eastAsia="宋体" w:cs="宋体"/>
                <w:sz w:val="20"/>
                <w:szCs w:val="20"/>
              </w:rPr>
              <w:t xml:space="preserve"> </w:t>
            </w:r>
            <w:r>
              <w:rPr>
                <w:rFonts w:ascii="宋体" w:hAnsi="宋体" w:eastAsia="宋体" w:cs="宋体"/>
                <w:spacing w:val="20"/>
                <w:sz w:val="20"/>
                <w:szCs w:val="20"/>
              </w:rPr>
              <w:t>效</w:t>
            </w:r>
            <w:r>
              <w:rPr>
                <w:rFonts w:ascii="宋体" w:hAnsi="宋体" w:eastAsia="宋体" w:cs="宋体"/>
                <w:spacing w:val="11"/>
                <w:sz w:val="20"/>
                <w:szCs w:val="20"/>
              </w:rPr>
              <w:t>治理工艺的应进行升级治理，确保稳定达标排</w:t>
            </w:r>
            <w:r>
              <w:rPr>
                <w:rFonts w:ascii="宋体" w:hAnsi="宋体" w:eastAsia="宋体" w:cs="宋体"/>
                <w:sz w:val="20"/>
                <w:szCs w:val="20"/>
              </w:rPr>
              <w:t xml:space="preserve"> </w:t>
            </w:r>
            <w:r>
              <w:rPr>
                <w:rFonts w:ascii="宋体" w:hAnsi="宋体" w:eastAsia="宋体" w:cs="宋体"/>
                <w:spacing w:val="20"/>
                <w:sz w:val="20"/>
                <w:szCs w:val="20"/>
              </w:rPr>
              <w:t>放</w:t>
            </w:r>
            <w:r>
              <w:rPr>
                <w:rFonts w:ascii="宋体" w:hAnsi="宋体" w:eastAsia="宋体" w:cs="宋体"/>
                <w:spacing w:val="11"/>
                <w:sz w:val="20"/>
                <w:szCs w:val="20"/>
              </w:rPr>
              <w:t>；对采用氧化镁、氨法、单碱法、双碱法等脱</w:t>
            </w:r>
            <w:r>
              <w:rPr>
                <w:rFonts w:ascii="宋体" w:hAnsi="宋体" w:eastAsia="宋体" w:cs="宋体"/>
                <w:sz w:val="20"/>
                <w:szCs w:val="20"/>
              </w:rPr>
              <w:t xml:space="preserve"> </w:t>
            </w:r>
            <w:r>
              <w:rPr>
                <w:rFonts w:ascii="宋体" w:hAnsi="宋体" w:eastAsia="宋体" w:cs="宋体"/>
                <w:spacing w:val="20"/>
                <w:sz w:val="20"/>
                <w:szCs w:val="20"/>
              </w:rPr>
              <w:t>硫</w:t>
            </w:r>
            <w:r>
              <w:rPr>
                <w:rFonts w:ascii="宋体" w:hAnsi="宋体" w:eastAsia="宋体" w:cs="宋体"/>
                <w:spacing w:val="11"/>
                <w:sz w:val="20"/>
                <w:szCs w:val="20"/>
              </w:rPr>
              <w:t>工艺的，要求完成一次检修，防止造成脱硫系</w:t>
            </w:r>
            <w:r>
              <w:rPr>
                <w:rFonts w:ascii="宋体" w:hAnsi="宋体" w:eastAsia="宋体" w:cs="宋体"/>
                <w:sz w:val="20"/>
                <w:szCs w:val="20"/>
              </w:rPr>
              <w:t xml:space="preserve"> </w:t>
            </w:r>
            <w:r>
              <w:rPr>
                <w:rFonts w:ascii="宋体" w:hAnsi="宋体" w:eastAsia="宋体" w:cs="宋体"/>
                <w:spacing w:val="20"/>
                <w:sz w:val="20"/>
                <w:szCs w:val="20"/>
              </w:rPr>
              <w:t>统</w:t>
            </w:r>
            <w:r>
              <w:rPr>
                <w:rFonts w:ascii="宋体" w:hAnsi="宋体" w:eastAsia="宋体" w:cs="宋体"/>
                <w:spacing w:val="11"/>
                <w:sz w:val="20"/>
                <w:szCs w:val="20"/>
              </w:rPr>
              <w:t>堵塞，确保脱硫设施稳定运行；加快推进城市</w:t>
            </w:r>
          </w:p>
        </w:tc>
        <w:tc>
          <w:tcPr>
            <w:tcW w:w="925" w:type="dxa"/>
            <w:vAlign w:val="top"/>
          </w:tcPr>
          <w:p>
            <w:pPr>
              <w:spacing w:before="37" w:line="246" w:lineRule="auto"/>
              <w:ind w:left="121" w:right="102" w:firstLine="2"/>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pacing w:val="18"/>
                <w:sz w:val="20"/>
                <w:szCs w:val="20"/>
              </w:rPr>
              <w:t>1</w:t>
            </w:r>
            <w:r>
              <w:rPr>
                <w:rFonts w:ascii="宋体" w:hAnsi="宋体" w:eastAsia="宋体" w:cs="宋体"/>
                <w:spacing w:val="18"/>
                <w:sz w:val="20"/>
                <w:szCs w:val="20"/>
              </w:rPr>
              <w:t>) 拟</w:t>
            </w:r>
            <w:r>
              <w:rPr>
                <w:rFonts w:ascii="宋体" w:hAnsi="宋体" w:eastAsia="宋体" w:cs="宋体"/>
                <w:sz w:val="20"/>
                <w:szCs w:val="20"/>
              </w:rPr>
              <w:t xml:space="preserve"> </w:t>
            </w:r>
            <w:r>
              <w:rPr>
                <w:rFonts w:ascii="宋体" w:hAnsi="宋体" w:eastAsia="宋体" w:cs="宋体"/>
                <w:spacing w:val="18"/>
                <w:sz w:val="20"/>
                <w:szCs w:val="20"/>
              </w:rPr>
              <w:t>建项目</w:t>
            </w:r>
            <w:r>
              <w:rPr>
                <w:rFonts w:ascii="宋体" w:hAnsi="宋体" w:eastAsia="宋体" w:cs="宋体"/>
                <w:sz w:val="20"/>
                <w:szCs w:val="20"/>
              </w:rPr>
              <w:t xml:space="preserve"> </w:t>
            </w:r>
            <w:r>
              <w:rPr>
                <w:rFonts w:ascii="宋体" w:hAnsi="宋体" w:eastAsia="宋体" w:cs="宋体"/>
                <w:spacing w:val="18"/>
                <w:sz w:val="20"/>
                <w:szCs w:val="20"/>
              </w:rPr>
              <w:t>不属于</w:t>
            </w:r>
            <w:r>
              <w:rPr>
                <w:rFonts w:ascii="宋体" w:hAnsi="宋体" w:eastAsia="宋体" w:cs="宋体"/>
                <w:sz w:val="20"/>
                <w:szCs w:val="20"/>
              </w:rPr>
              <w:t xml:space="preserve"> </w:t>
            </w:r>
            <w:r>
              <w:rPr>
                <w:rFonts w:ascii="Times New Roman" w:hAnsi="Times New Roman" w:eastAsia="Times New Roman" w:cs="Times New Roman"/>
                <w:spacing w:val="29"/>
                <w:sz w:val="20"/>
                <w:szCs w:val="20"/>
              </w:rPr>
              <w:t>“</w:t>
            </w:r>
            <w:r>
              <w:rPr>
                <w:rFonts w:ascii="宋体" w:hAnsi="宋体" w:eastAsia="宋体" w:cs="宋体"/>
                <w:spacing w:val="27"/>
                <w:sz w:val="20"/>
                <w:szCs w:val="20"/>
              </w:rPr>
              <w:t>两高</w:t>
            </w:r>
            <w:r>
              <w:rPr>
                <w:rFonts w:ascii="Times New Roman" w:hAnsi="Times New Roman" w:eastAsia="Times New Roman" w:cs="Times New Roman"/>
                <w:spacing w:val="27"/>
                <w:sz w:val="20"/>
                <w:szCs w:val="20"/>
              </w:rPr>
              <w:t>”</w:t>
            </w:r>
            <w:r>
              <w:rPr>
                <w:rFonts w:ascii="Times New Roman" w:hAnsi="Times New Roman" w:eastAsia="Times New Roman" w:cs="Times New Roman"/>
                <w:sz w:val="20"/>
                <w:szCs w:val="20"/>
              </w:rPr>
              <w:t xml:space="preserve"> </w:t>
            </w:r>
            <w:r>
              <w:rPr>
                <w:rFonts w:ascii="宋体" w:hAnsi="宋体" w:eastAsia="宋体" w:cs="宋体"/>
                <w:spacing w:val="15"/>
                <w:sz w:val="20"/>
                <w:szCs w:val="20"/>
              </w:rPr>
              <w:t>项</w:t>
            </w:r>
            <w:r>
              <w:rPr>
                <w:rFonts w:ascii="宋体" w:hAnsi="宋体" w:eastAsia="宋体" w:cs="宋体"/>
                <w:spacing w:val="14"/>
                <w:sz w:val="20"/>
                <w:szCs w:val="20"/>
              </w:rPr>
              <w:t>目；</w:t>
            </w:r>
          </w:p>
          <w:p>
            <w:pPr>
              <w:spacing w:before="23" w:line="250" w:lineRule="auto"/>
              <w:ind w:left="117" w:right="15" w:firstLine="7"/>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pacing w:val="18"/>
                <w:sz w:val="20"/>
                <w:szCs w:val="20"/>
              </w:rPr>
              <w:t>2</w:t>
            </w:r>
            <w:r>
              <w:rPr>
                <w:rFonts w:ascii="宋体" w:hAnsi="宋体" w:eastAsia="宋体" w:cs="宋体"/>
                <w:spacing w:val="18"/>
                <w:sz w:val="20"/>
                <w:szCs w:val="20"/>
              </w:rPr>
              <w:t>) 拟</w:t>
            </w:r>
            <w:r>
              <w:rPr>
                <w:rFonts w:ascii="宋体" w:hAnsi="宋体" w:eastAsia="宋体" w:cs="宋体"/>
                <w:sz w:val="20"/>
                <w:szCs w:val="20"/>
              </w:rPr>
              <w:t xml:space="preserve"> </w:t>
            </w:r>
            <w:r>
              <w:rPr>
                <w:rFonts w:ascii="宋体" w:hAnsi="宋体" w:eastAsia="宋体" w:cs="宋体"/>
                <w:spacing w:val="21"/>
                <w:sz w:val="20"/>
                <w:szCs w:val="20"/>
              </w:rPr>
              <w:t>建</w:t>
            </w:r>
            <w:r>
              <w:rPr>
                <w:rFonts w:ascii="宋体" w:hAnsi="宋体" w:eastAsia="宋体" w:cs="宋体"/>
                <w:spacing w:val="19"/>
                <w:sz w:val="20"/>
                <w:szCs w:val="20"/>
              </w:rPr>
              <w:t>项目</w:t>
            </w:r>
            <w:r>
              <w:rPr>
                <w:rFonts w:ascii="宋体" w:hAnsi="宋体" w:eastAsia="宋体" w:cs="宋体"/>
                <w:sz w:val="20"/>
                <w:szCs w:val="20"/>
              </w:rPr>
              <w:t xml:space="preserve"> </w:t>
            </w:r>
            <w:r>
              <w:rPr>
                <w:rFonts w:ascii="宋体" w:hAnsi="宋体" w:eastAsia="宋体" w:cs="宋体"/>
                <w:spacing w:val="77"/>
                <w:sz w:val="20"/>
                <w:szCs w:val="20"/>
              </w:rPr>
              <w:t>无</w:t>
            </w:r>
            <w:r>
              <w:rPr>
                <w:rFonts w:ascii="宋体" w:hAnsi="宋体" w:eastAsia="宋体" w:cs="宋体"/>
                <w:spacing w:val="76"/>
                <w:sz w:val="20"/>
                <w:szCs w:val="20"/>
              </w:rPr>
              <w:t>锅</w:t>
            </w:r>
            <w:r>
              <w:rPr>
                <w:rFonts w:ascii="宋体" w:hAnsi="宋体" w:eastAsia="宋体" w:cs="宋体"/>
                <w:sz w:val="20"/>
                <w:szCs w:val="20"/>
              </w:rPr>
              <w:t xml:space="preserve">  </w:t>
            </w:r>
            <w:r>
              <w:rPr>
                <w:rFonts w:ascii="宋体" w:hAnsi="宋体" w:eastAsia="宋体" w:cs="宋体"/>
                <w:spacing w:val="-4"/>
                <w:sz w:val="20"/>
                <w:szCs w:val="20"/>
              </w:rPr>
              <w:t>炉</w:t>
            </w:r>
            <w:r>
              <w:rPr>
                <w:rFonts w:ascii="宋体" w:hAnsi="宋体" w:eastAsia="宋体" w:cs="宋体"/>
                <w:spacing w:val="-3"/>
                <w:sz w:val="20"/>
                <w:szCs w:val="20"/>
              </w:rPr>
              <w:t>；</w:t>
            </w:r>
            <w:r>
              <w:rPr>
                <w:rFonts w:ascii="宋体" w:hAnsi="宋体" w:eastAsia="宋体" w:cs="宋体"/>
                <w:spacing w:val="-2"/>
                <w:sz w:val="20"/>
                <w:szCs w:val="20"/>
              </w:rPr>
              <w:t>(</w:t>
            </w:r>
            <w:r>
              <w:rPr>
                <w:rFonts w:ascii="Times New Roman" w:hAnsi="Times New Roman" w:eastAsia="Times New Roman" w:cs="Times New Roman"/>
                <w:spacing w:val="-2"/>
                <w:sz w:val="20"/>
                <w:szCs w:val="20"/>
              </w:rPr>
              <w:t>3</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21"/>
                <w:sz w:val="20"/>
                <w:szCs w:val="20"/>
              </w:rPr>
              <w:t>本</w:t>
            </w:r>
            <w:r>
              <w:rPr>
                <w:rFonts w:ascii="宋体" w:hAnsi="宋体" w:eastAsia="宋体" w:cs="宋体"/>
                <w:spacing w:val="19"/>
                <w:sz w:val="20"/>
                <w:szCs w:val="20"/>
              </w:rPr>
              <w:t>项目</w:t>
            </w:r>
            <w:r>
              <w:rPr>
                <w:rFonts w:ascii="宋体" w:hAnsi="宋体" w:eastAsia="宋体" w:cs="宋体"/>
                <w:sz w:val="20"/>
                <w:szCs w:val="20"/>
              </w:rPr>
              <w:t xml:space="preserve"> </w:t>
            </w:r>
            <w:r>
              <w:rPr>
                <w:rFonts w:ascii="宋体" w:hAnsi="宋体" w:eastAsia="宋体" w:cs="宋体"/>
                <w:spacing w:val="21"/>
                <w:sz w:val="20"/>
                <w:szCs w:val="20"/>
              </w:rPr>
              <w:t>无</w:t>
            </w:r>
            <w:r>
              <w:rPr>
                <w:rFonts w:ascii="宋体" w:hAnsi="宋体" w:eastAsia="宋体" w:cs="宋体"/>
                <w:spacing w:val="19"/>
                <w:sz w:val="20"/>
                <w:szCs w:val="20"/>
              </w:rPr>
              <w:t>挥发</w:t>
            </w:r>
            <w:r>
              <w:rPr>
                <w:rFonts w:ascii="宋体" w:hAnsi="宋体" w:eastAsia="宋体" w:cs="宋体"/>
                <w:sz w:val="20"/>
                <w:szCs w:val="20"/>
              </w:rPr>
              <w:t xml:space="preserve"> </w:t>
            </w:r>
            <w:r>
              <w:rPr>
                <w:rFonts w:ascii="宋体" w:hAnsi="宋体" w:eastAsia="宋体" w:cs="宋体"/>
                <w:spacing w:val="21"/>
                <w:sz w:val="20"/>
                <w:szCs w:val="20"/>
              </w:rPr>
              <w:t>性</w:t>
            </w:r>
            <w:r>
              <w:rPr>
                <w:rFonts w:ascii="宋体" w:hAnsi="宋体" w:eastAsia="宋体" w:cs="宋体"/>
                <w:spacing w:val="19"/>
                <w:sz w:val="20"/>
                <w:szCs w:val="20"/>
              </w:rPr>
              <w:t>有机</w:t>
            </w:r>
            <w:r>
              <w:rPr>
                <w:rFonts w:ascii="宋体" w:hAnsi="宋体" w:eastAsia="宋体" w:cs="宋体"/>
                <w:sz w:val="20"/>
                <w:szCs w:val="20"/>
              </w:rPr>
              <w:t xml:space="preserve"> </w:t>
            </w:r>
            <w:r>
              <w:rPr>
                <w:rFonts w:ascii="宋体" w:hAnsi="宋体" w:eastAsia="宋体" w:cs="宋体"/>
                <w:spacing w:val="77"/>
                <w:sz w:val="20"/>
                <w:szCs w:val="20"/>
              </w:rPr>
              <w:t>污</w:t>
            </w:r>
            <w:r>
              <w:rPr>
                <w:rFonts w:ascii="宋体" w:hAnsi="宋体" w:eastAsia="宋体" w:cs="宋体"/>
                <w:spacing w:val="76"/>
                <w:sz w:val="20"/>
                <w:szCs w:val="20"/>
              </w:rPr>
              <w:t>染</w:t>
            </w:r>
            <w:r>
              <w:rPr>
                <w:rFonts w:ascii="宋体" w:hAnsi="宋体" w:eastAsia="宋体" w:cs="宋体"/>
                <w:sz w:val="20"/>
                <w:szCs w:val="20"/>
              </w:rPr>
              <w:t xml:space="preserve">  </w:t>
            </w:r>
            <w:r>
              <w:rPr>
                <w:rFonts w:ascii="宋体" w:hAnsi="宋体" w:eastAsia="宋体" w:cs="宋体"/>
                <w:spacing w:val="21"/>
                <w:sz w:val="20"/>
                <w:szCs w:val="20"/>
              </w:rPr>
              <w:t>物</w:t>
            </w:r>
            <w:r>
              <w:rPr>
                <w:rFonts w:ascii="宋体" w:hAnsi="宋体" w:eastAsia="宋体" w:cs="宋体"/>
                <w:spacing w:val="19"/>
                <w:sz w:val="20"/>
                <w:szCs w:val="20"/>
              </w:rPr>
              <w:t>，产</w:t>
            </w:r>
            <w:r>
              <w:rPr>
                <w:rFonts w:ascii="宋体" w:hAnsi="宋体" w:eastAsia="宋体" w:cs="宋体"/>
                <w:sz w:val="20"/>
                <w:szCs w:val="20"/>
              </w:rPr>
              <w:t xml:space="preserve"> </w:t>
            </w:r>
            <w:r>
              <w:rPr>
                <w:rFonts w:ascii="宋体" w:hAnsi="宋体" w:eastAsia="宋体" w:cs="宋体"/>
                <w:spacing w:val="21"/>
                <w:sz w:val="20"/>
                <w:szCs w:val="20"/>
              </w:rPr>
              <w:t>生</w:t>
            </w:r>
            <w:r>
              <w:rPr>
                <w:rFonts w:ascii="宋体" w:hAnsi="宋体" w:eastAsia="宋体" w:cs="宋体"/>
                <w:spacing w:val="19"/>
                <w:sz w:val="20"/>
                <w:szCs w:val="20"/>
              </w:rPr>
              <w:t>的粉</w:t>
            </w:r>
            <w:r>
              <w:rPr>
                <w:rFonts w:ascii="宋体" w:hAnsi="宋体" w:eastAsia="宋体" w:cs="宋体"/>
                <w:sz w:val="20"/>
                <w:szCs w:val="20"/>
              </w:rPr>
              <w:t xml:space="preserve"> </w:t>
            </w:r>
            <w:r>
              <w:rPr>
                <w:rFonts w:ascii="宋体" w:hAnsi="宋体" w:eastAsia="宋体" w:cs="宋体"/>
                <w:spacing w:val="21"/>
                <w:sz w:val="20"/>
                <w:szCs w:val="20"/>
              </w:rPr>
              <w:t>尘</w:t>
            </w:r>
            <w:r>
              <w:rPr>
                <w:rFonts w:ascii="宋体" w:hAnsi="宋体" w:eastAsia="宋体" w:cs="宋体"/>
                <w:spacing w:val="19"/>
                <w:sz w:val="20"/>
                <w:szCs w:val="20"/>
              </w:rPr>
              <w:t>颗粒</w:t>
            </w:r>
            <w:r>
              <w:rPr>
                <w:rFonts w:ascii="宋体" w:hAnsi="宋体" w:eastAsia="宋体" w:cs="宋体"/>
                <w:sz w:val="20"/>
                <w:szCs w:val="20"/>
              </w:rPr>
              <w:t xml:space="preserve"> </w:t>
            </w:r>
            <w:r>
              <w:rPr>
                <w:rFonts w:ascii="宋体" w:hAnsi="宋体" w:eastAsia="宋体" w:cs="宋体"/>
                <w:spacing w:val="21"/>
                <w:sz w:val="20"/>
                <w:szCs w:val="20"/>
              </w:rPr>
              <w:t>经</w:t>
            </w:r>
            <w:r>
              <w:rPr>
                <w:rFonts w:ascii="宋体" w:hAnsi="宋体" w:eastAsia="宋体" w:cs="宋体"/>
                <w:spacing w:val="19"/>
                <w:sz w:val="20"/>
                <w:szCs w:val="20"/>
              </w:rPr>
              <w:t>布袋</w:t>
            </w:r>
            <w:r>
              <w:rPr>
                <w:rFonts w:ascii="宋体" w:hAnsi="宋体" w:eastAsia="宋体" w:cs="宋体"/>
                <w:sz w:val="20"/>
                <w:szCs w:val="20"/>
              </w:rPr>
              <w:t xml:space="preserve"> </w:t>
            </w:r>
            <w:r>
              <w:rPr>
                <w:rFonts w:ascii="宋体" w:hAnsi="宋体" w:eastAsia="宋体" w:cs="宋体"/>
                <w:spacing w:val="21"/>
                <w:sz w:val="20"/>
                <w:szCs w:val="20"/>
              </w:rPr>
              <w:t>除</w:t>
            </w:r>
            <w:r>
              <w:rPr>
                <w:rFonts w:ascii="宋体" w:hAnsi="宋体" w:eastAsia="宋体" w:cs="宋体"/>
                <w:spacing w:val="19"/>
                <w:sz w:val="20"/>
                <w:szCs w:val="20"/>
              </w:rPr>
              <w:t>尘器</w:t>
            </w:r>
            <w:r>
              <w:rPr>
                <w:rFonts w:ascii="宋体" w:hAnsi="宋体" w:eastAsia="宋体" w:cs="宋体"/>
                <w:sz w:val="20"/>
                <w:szCs w:val="20"/>
              </w:rPr>
              <w:t xml:space="preserve"> </w:t>
            </w:r>
            <w:r>
              <w:rPr>
                <w:rFonts w:ascii="宋体" w:hAnsi="宋体" w:eastAsia="宋体" w:cs="宋体"/>
                <w:spacing w:val="25"/>
                <w:sz w:val="20"/>
                <w:szCs w:val="20"/>
              </w:rPr>
              <w:t>处理，</w:t>
            </w:r>
            <w:r>
              <w:rPr>
                <w:rFonts w:ascii="宋体" w:hAnsi="宋体" w:eastAsia="宋体" w:cs="宋体"/>
                <w:sz w:val="20"/>
                <w:szCs w:val="20"/>
              </w:rPr>
              <w:t xml:space="preserve"> </w:t>
            </w:r>
            <w:r>
              <w:rPr>
                <w:rFonts w:ascii="宋体" w:hAnsi="宋体" w:eastAsia="宋体" w:cs="宋体"/>
                <w:spacing w:val="21"/>
                <w:sz w:val="20"/>
                <w:szCs w:val="20"/>
              </w:rPr>
              <w:t>收</w:t>
            </w:r>
            <w:r>
              <w:rPr>
                <w:rFonts w:ascii="宋体" w:hAnsi="宋体" w:eastAsia="宋体" w:cs="宋体"/>
                <w:spacing w:val="19"/>
                <w:sz w:val="20"/>
                <w:szCs w:val="20"/>
              </w:rPr>
              <w:t>集效</w:t>
            </w:r>
          </w:p>
        </w:tc>
        <w:tc>
          <w:tcPr>
            <w:tcW w:w="667"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28" w:lineRule="auto"/>
              <w:ind w:left="134"/>
              <w:rPr>
                <w:rFonts w:ascii="宋体" w:hAnsi="宋体" w:eastAsia="宋体" w:cs="宋体"/>
                <w:sz w:val="20"/>
                <w:szCs w:val="20"/>
              </w:rPr>
            </w:pPr>
            <w:r>
              <w:rPr>
                <w:rFonts w:ascii="宋体" w:hAnsi="宋体" w:eastAsia="宋体" w:cs="宋体"/>
                <w:spacing w:val="4"/>
                <w:sz w:val="20"/>
                <w:szCs w:val="20"/>
              </w:rPr>
              <w:t>符</w:t>
            </w:r>
            <w:r>
              <w:rPr>
                <w:rFonts w:ascii="宋体" w:hAnsi="宋体" w:eastAsia="宋体" w:cs="宋体"/>
                <w:spacing w:val="3"/>
                <w:sz w:val="20"/>
                <w:szCs w:val="20"/>
              </w:rPr>
              <w:t>合</w:t>
            </w:r>
          </w:p>
        </w:tc>
        <w:tc>
          <w:tcPr>
            <w:tcW w:w="314" w:type="dxa"/>
            <w:vMerge w:val="continue"/>
            <w:tcBorders>
              <w:top w:val="nil"/>
            </w:tcBorders>
            <w:vAlign w:val="top"/>
          </w:tcPr>
          <w:p>
            <w:pPr>
              <w:rPr>
                <w:rFonts w:ascii="Arial"/>
                <w:sz w:val="21"/>
              </w:rPr>
            </w:pPr>
          </w:p>
        </w:tc>
      </w:tr>
    </w:tbl>
    <w:p>
      <w:pPr>
        <w:rPr>
          <w:rFonts w:ascii="Arial"/>
          <w:sz w:val="21"/>
        </w:rPr>
      </w:pPr>
    </w:p>
    <w:p>
      <w:pPr>
        <w:sectPr>
          <w:footerReference r:id="rId16" w:type="default"/>
          <w:pgSz w:w="11906" w:h="16839"/>
          <w:pgMar w:top="1431" w:right="1197" w:bottom="1446" w:left="1197" w:header="0" w:footer="1286" w:gutter="0"/>
          <w:cols w:space="720" w:num="1"/>
        </w:sectPr>
      </w:pPr>
    </w:p>
    <w:p/>
    <w:p>
      <w:pPr>
        <w:spacing w:line="28" w:lineRule="exact"/>
      </w:pPr>
    </w:p>
    <w:tbl>
      <w:tblPr>
        <w:tblStyle w:val="7"/>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6"/>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2" w:hRule="atLeast"/>
        </w:trPr>
        <w:tc>
          <w:tcPr>
            <w:tcW w:w="1266" w:type="dxa"/>
            <w:vAlign w:val="top"/>
          </w:tcPr>
          <w:p>
            <w:pPr>
              <w:rPr>
                <w:rFonts w:ascii="Arial"/>
                <w:sz w:val="21"/>
              </w:rPr>
            </w:pPr>
          </w:p>
        </w:tc>
        <w:tc>
          <w:tcPr>
            <w:tcW w:w="8240" w:type="dxa"/>
            <w:vAlign w:val="top"/>
          </w:tcPr>
          <w:p>
            <w:pPr>
              <w:spacing w:line="25" w:lineRule="exact"/>
            </w:pPr>
          </w:p>
          <w:tbl>
            <w:tblPr>
              <w:tblStyle w:val="7"/>
              <w:tblW w:w="7627" w:type="dxa"/>
              <w:tblInd w:w="3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751"/>
              <w:gridCol w:w="4705"/>
              <w:gridCol w:w="925"/>
              <w:gridCol w:w="6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6" w:hRule="atLeast"/>
              </w:trPr>
              <w:tc>
                <w:tcPr>
                  <w:tcW w:w="575" w:type="dxa"/>
                  <w:vAlign w:val="top"/>
                </w:tcPr>
                <w:p>
                  <w:pPr>
                    <w:rPr>
                      <w:rFonts w:ascii="Arial"/>
                      <w:sz w:val="21"/>
                    </w:rPr>
                  </w:pPr>
                </w:p>
              </w:tc>
              <w:tc>
                <w:tcPr>
                  <w:tcW w:w="751" w:type="dxa"/>
                  <w:vAlign w:val="top"/>
                </w:tcPr>
                <w:p>
                  <w:pPr>
                    <w:rPr>
                      <w:rFonts w:ascii="Arial"/>
                      <w:sz w:val="21"/>
                    </w:rPr>
                  </w:pPr>
                </w:p>
              </w:tc>
              <w:tc>
                <w:tcPr>
                  <w:tcW w:w="4705" w:type="dxa"/>
                  <w:vAlign w:val="top"/>
                </w:tcPr>
                <w:p>
                  <w:pPr>
                    <w:spacing w:before="36" w:line="228" w:lineRule="auto"/>
                    <w:ind w:left="155"/>
                    <w:rPr>
                      <w:rFonts w:ascii="宋体" w:hAnsi="宋体" w:eastAsia="宋体" w:cs="宋体"/>
                      <w:sz w:val="20"/>
                      <w:szCs w:val="20"/>
                    </w:rPr>
                  </w:pPr>
                  <w:r>
                    <w:rPr>
                      <w:rFonts w:ascii="宋体" w:hAnsi="宋体" w:eastAsia="宋体" w:cs="宋体"/>
                      <w:spacing w:val="18"/>
                      <w:sz w:val="20"/>
                      <w:szCs w:val="20"/>
                    </w:rPr>
                    <w:t>建</w:t>
                  </w:r>
                  <w:r>
                    <w:rPr>
                      <w:rFonts w:ascii="宋体" w:hAnsi="宋体" w:eastAsia="宋体" w:cs="宋体"/>
                      <w:spacing w:val="9"/>
                      <w:sz w:val="20"/>
                      <w:szCs w:val="20"/>
                    </w:rPr>
                    <w:t>成区生物质锅炉超低排放改造；制定辖区内燃</w:t>
                  </w:r>
                </w:p>
                <w:p>
                  <w:pPr>
                    <w:spacing w:before="24" w:line="218" w:lineRule="auto"/>
                    <w:ind w:left="153"/>
                    <w:rPr>
                      <w:rFonts w:ascii="宋体" w:hAnsi="宋体" w:eastAsia="宋体" w:cs="宋体"/>
                      <w:sz w:val="20"/>
                      <w:szCs w:val="20"/>
                    </w:rPr>
                  </w:pPr>
                  <w:r>
                    <w:rPr>
                      <w:rFonts w:ascii="宋体" w:hAnsi="宋体" w:eastAsia="宋体" w:cs="宋体"/>
                      <w:spacing w:val="18"/>
                      <w:sz w:val="20"/>
                      <w:szCs w:val="20"/>
                    </w:rPr>
                    <w:t>气</w:t>
                  </w:r>
                  <w:r>
                    <w:rPr>
                      <w:rFonts w:ascii="宋体" w:hAnsi="宋体" w:eastAsia="宋体" w:cs="宋体"/>
                      <w:spacing w:val="10"/>
                      <w:sz w:val="20"/>
                      <w:szCs w:val="20"/>
                    </w:rPr>
                    <w:t>锅</w:t>
                  </w:r>
                  <w:r>
                    <w:rPr>
                      <w:rFonts w:ascii="宋体" w:hAnsi="宋体" w:eastAsia="宋体" w:cs="宋体"/>
                      <w:spacing w:val="9"/>
                      <w:sz w:val="20"/>
                      <w:szCs w:val="20"/>
                    </w:rPr>
                    <w:t>炉低氮改造计划。重点燃煤企业原则上必须</w:t>
                  </w:r>
                </w:p>
                <w:p>
                  <w:pPr>
                    <w:spacing w:line="281" w:lineRule="exact"/>
                    <w:ind w:left="113"/>
                    <w:rPr>
                      <w:rFonts w:ascii="宋体" w:hAnsi="宋体" w:eastAsia="宋体" w:cs="宋体"/>
                      <w:sz w:val="20"/>
                      <w:szCs w:val="20"/>
                    </w:rPr>
                  </w:pPr>
                  <w:r>
                    <w:rPr>
                      <w:rFonts w:ascii="宋体" w:hAnsi="宋体" w:eastAsia="宋体" w:cs="宋体"/>
                      <w:spacing w:val="2"/>
                      <w:position w:val="1"/>
                      <w:sz w:val="20"/>
                      <w:szCs w:val="20"/>
                    </w:rPr>
                    <w:t xml:space="preserve">使用灰分不高于 </w:t>
                  </w:r>
                  <w:r>
                    <w:rPr>
                      <w:rFonts w:ascii="Times New Roman" w:hAnsi="Times New Roman" w:eastAsia="Times New Roman" w:cs="Times New Roman"/>
                      <w:spacing w:val="2"/>
                      <w:position w:val="1"/>
                      <w:sz w:val="20"/>
                      <w:szCs w:val="20"/>
                    </w:rPr>
                    <w:t xml:space="preserve">15% </w:t>
                  </w:r>
                  <w:r>
                    <w:rPr>
                      <w:rFonts w:ascii="宋体" w:hAnsi="宋体" w:eastAsia="宋体" w:cs="宋体"/>
                      <w:spacing w:val="2"/>
                      <w:position w:val="1"/>
                      <w:sz w:val="20"/>
                      <w:szCs w:val="20"/>
                    </w:rPr>
                    <w:t>、硫分不高于</w:t>
                  </w:r>
                  <w:r>
                    <w:rPr>
                      <w:rFonts w:ascii="宋体" w:hAnsi="宋体" w:eastAsia="宋体" w:cs="宋体"/>
                      <w:spacing w:val="1"/>
                      <w:position w:val="1"/>
                      <w:sz w:val="20"/>
                      <w:szCs w:val="20"/>
                    </w:rPr>
                    <w:t xml:space="preserve"> </w:t>
                  </w:r>
                  <w:r>
                    <w:rPr>
                      <w:rFonts w:ascii="Times New Roman" w:hAnsi="Times New Roman" w:eastAsia="Times New Roman" w:cs="Times New Roman"/>
                      <w:spacing w:val="1"/>
                      <w:position w:val="1"/>
                      <w:sz w:val="20"/>
                      <w:szCs w:val="20"/>
                    </w:rPr>
                    <w:t>0.6%</w:t>
                  </w:r>
                  <w:r>
                    <w:rPr>
                      <w:rFonts w:ascii="宋体" w:hAnsi="宋体" w:eastAsia="宋体" w:cs="宋体"/>
                      <w:spacing w:val="1"/>
                      <w:position w:val="1"/>
                      <w:sz w:val="20"/>
                      <w:szCs w:val="20"/>
                    </w:rPr>
                    <w:t>的低硫优</w:t>
                  </w:r>
                </w:p>
                <w:p>
                  <w:pPr>
                    <w:spacing w:before="28" w:line="228" w:lineRule="auto"/>
                    <w:ind w:left="153"/>
                    <w:rPr>
                      <w:rFonts w:ascii="宋体" w:hAnsi="宋体" w:eastAsia="宋体" w:cs="宋体"/>
                      <w:sz w:val="20"/>
                      <w:szCs w:val="20"/>
                    </w:rPr>
                  </w:pPr>
                  <w:r>
                    <w:rPr>
                      <w:rFonts w:ascii="宋体" w:hAnsi="宋体" w:eastAsia="宋体" w:cs="宋体"/>
                      <w:spacing w:val="18"/>
                      <w:sz w:val="20"/>
                      <w:szCs w:val="20"/>
                    </w:rPr>
                    <w:t>质</w:t>
                  </w:r>
                  <w:r>
                    <w:rPr>
                      <w:rFonts w:ascii="宋体" w:hAnsi="宋体" w:eastAsia="宋体" w:cs="宋体"/>
                      <w:spacing w:val="11"/>
                      <w:sz w:val="20"/>
                      <w:szCs w:val="20"/>
                    </w:rPr>
                    <w:t>煤</w:t>
                  </w:r>
                  <w:r>
                    <w:rPr>
                      <w:rFonts w:ascii="宋体" w:hAnsi="宋体" w:eastAsia="宋体" w:cs="宋体"/>
                      <w:spacing w:val="9"/>
                      <w:sz w:val="20"/>
                      <w:szCs w:val="20"/>
                    </w:rPr>
                    <w:t>，提前做好优质低硫煤采购和储备工作。依</w:t>
                  </w:r>
                </w:p>
                <w:p>
                  <w:pPr>
                    <w:spacing w:before="25" w:line="228" w:lineRule="auto"/>
                    <w:ind w:left="153"/>
                    <w:rPr>
                      <w:rFonts w:ascii="宋体" w:hAnsi="宋体" w:eastAsia="宋体" w:cs="宋体"/>
                      <w:sz w:val="20"/>
                      <w:szCs w:val="20"/>
                    </w:rPr>
                  </w:pPr>
                  <w:r>
                    <w:rPr>
                      <w:rFonts w:ascii="宋体" w:hAnsi="宋体" w:eastAsia="宋体" w:cs="宋体"/>
                      <w:spacing w:val="18"/>
                      <w:sz w:val="20"/>
                      <w:szCs w:val="20"/>
                    </w:rPr>
                    <w:t>法</w:t>
                  </w:r>
                  <w:r>
                    <w:rPr>
                      <w:rFonts w:ascii="宋体" w:hAnsi="宋体" w:eastAsia="宋体" w:cs="宋体"/>
                      <w:spacing w:val="10"/>
                      <w:sz w:val="20"/>
                      <w:szCs w:val="20"/>
                    </w:rPr>
                    <w:t>划</w:t>
                  </w:r>
                  <w:r>
                    <w:rPr>
                      <w:rFonts w:ascii="宋体" w:hAnsi="宋体" w:eastAsia="宋体" w:cs="宋体"/>
                      <w:spacing w:val="9"/>
                      <w:sz w:val="20"/>
                      <w:szCs w:val="20"/>
                    </w:rPr>
                    <w:t>定高污染燃料禁燃区，加强监督检查，禁燃</w:t>
                  </w:r>
                </w:p>
                <w:p>
                  <w:pPr>
                    <w:spacing w:before="24" w:line="228" w:lineRule="auto"/>
                    <w:ind w:left="127"/>
                    <w:rPr>
                      <w:rFonts w:ascii="宋体" w:hAnsi="宋体" w:eastAsia="宋体" w:cs="宋体"/>
                      <w:sz w:val="20"/>
                      <w:szCs w:val="20"/>
                    </w:rPr>
                  </w:pPr>
                  <w:r>
                    <w:rPr>
                      <w:rFonts w:ascii="宋体" w:hAnsi="宋体" w:eastAsia="宋体" w:cs="宋体"/>
                      <w:spacing w:val="4"/>
                      <w:sz w:val="20"/>
                      <w:szCs w:val="20"/>
                    </w:rPr>
                    <w:t>区内严禁散煤加工</w:t>
                  </w:r>
                  <w:r>
                    <w:rPr>
                      <w:rFonts w:ascii="宋体" w:hAnsi="宋体" w:eastAsia="宋体" w:cs="宋体"/>
                      <w:spacing w:val="2"/>
                      <w:sz w:val="20"/>
                      <w:szCs w:val="20"/>
                    </w:rPr>
                    <w:t>、销售和使用。  (</w:t>
                  </w:r>
                  <w:r>
                    <w:rPr>
                      <w:rFonts w:ascii="Times New Roman" w:hAnsi="Times New Roman" w:eastAsia="Times New Roman" w:cs="Times New Roman"/>
                      <w:spacing w:val="2"/>
                      <w:sz w:val="20"/>
                      <w:szCs w:val="20"/>
                    </w:rPr>
                    <w:t>3</w:t>
                  </w:r>
                  <w:r>
                    <w:rPr>
                      <w:rFonts w:ascii="宋体" w:hAnsi="宋体" w:eastAsia="宋体" w:cs="宋体"/>
                      <w:spacing w:val="2"/>
                      <w:sz w:val="20"/>
                      <w:szCs w:val="20"/>
                    </w:rPr>
                    <w:t>) 持续开展</w:t>
                  </w:r>
                </w:p>
                <w:p>
                  <w:pPr>
                    <w:spacing w:before="27" w:line="228" w:lineRule="auto"/>
                    <w:ind w:left="106"/>
                    <w:rPr>
                      <w:rFonts w:ascii="宋体" w:hAnsi="宋体" w:eastAsia="宋体" w:cs="宋体"/>
                      <w:sz w:val="20"/>
                      <w:szCs w:val="20"/>
                    </w:rPr>
                  </w:pPr>
                  <w:r>
                    <w:rPr>
                      <w:rFonts w:ascii="Times New Roman" w:hAnsi="Times New Roman" w:eastAsia="Times New Roman" w:cs="Times New Roman"/>
                      <w:sz w:val="20"/>
                      <w:szCs w:val="20"/>
                    </w:rPr>
                    <w:t>VOCs</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整治攻坚行动。持续落实《安徽省大气办</w:t>
                  </w:r>
                  <w:r>
                    <w:rPr>
                      <w:rFonts w:ascii="宋体" w:hAnsi="宋体" w:eastAsia="宋体" w:cs="宋体"/>
                      <w:spacing w:val="5"/>
                      <w:sz w:val="20"/>
                      <w:szCs w:val="20"/>
                    </w:rPr>
                    <w:t>关</w:t>
                  </w:r>
                </w:p>
                <w:p>
                  <w:pPr>
                    <w:spacing w:before="25" w:line="251" w:lineRule="auto"/>
                    <w:ind w:left="153" w:right="158" w:firstLine="2"/>
                    <w:rPr>
                      <w:rFonts w:ascii="宋体" w:hAnsi="宋体" w:eastAsia="宋体" w:cs="宋体"/>
                      <w:sz w:val="20"/>
                      <w:szCs w:val="20"/>
                    </w:rPr>
                  </w:pPr>
                  <w:r>
                    <w:rPr>
                      <w:rFonts w:ascii="宋体" w:hAnsi="宋体" w:eastAsia="宋体" w:cs="宋体"/>
                      <w:spacing w:val="16"/>
                      <w:sz w:val="20"/>
                      <w:szCs w:val="20"/>
                    </w:rPr>
                    <w:t>于深</w:t>
                  </w:r>
                  <w:r>
                    <w:rPr>
                      <w:rFonts w:ascii="宋体" w:hAnsi="宋体" w:eastAsia="宋体" w:cs="宋体"/>
                      <w:spacing w:val="8"/>
                      <w:sz w:val="20"/>
                      <w:szCs w:val="20"/>
                    </w:rPr>
                    <w:t>入开展挥发性有机物污染治理工作的通知》</w:t>
                  </w:r>
                  <w:r>
                    <w:rPr>
                      <w:rFonts w:ascii="宋体" w:hAnsi="宋体" w:eastAsia="宋体" w:cs="宋体"/>
                      <w:sz w:val="20"/>
                      <w:szCs w:val="20"/>
                    </w:rPr>
                    <w:t xml:space="preserve"> </w:t>
                  </w:r>
                  <w:r>
                    <w:rPr>
                      <w:rFonts w:ascii="宋体" w:hAnsi="宋体" w:eastAsia="宋体" w:cs="宋体"/>
                      <w:spacing w:val="5"/>
                      <w:sz w:val="20"/>
                      <w:szCs w:val="20"/>
                    </w:rPr>
                    <w:t xml:space="preserve">有关要求，加快整治年度 </w:t>
                  </w:r>
                  <w:r>
                    <w:rPr>
                      <w:rFonts w:ascii="Times New Roman" w:hAnsi="Times New Roman" w:eastAsia="Times New Roman" w:cs="Times New Roman"/>
                      <w:sz w:val="20"/>
                      <w:szCs w:val="20"/>
                    </w:rPr>
                    <w:t>VOCs</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rPr>
                    <w:t>综合治理项目</w:t>
                  </w:r>
                  <w:r>
                    <w:rPr>
                      <w:rFonts w:ascii="宋体" w:hAnsi="宋体" w:eastAsia="宋体" w:cs="宋体"/>
                      <w:spacing w:val="3"/>
                      <w:sz w:val="20"/>
                      <w:szCs w:val="20"/>
                    </w:rPr>
                    <w:t>，</w:t>
                  </w:r>
                </w:p>
                <w:p>
                  <w:pPr>
                    <w:spacing w:before="1" w:line="226" w:lineRule="auto"/>
                    <w:ind w:left="153"/>
                    <w:rPr>
                      <w:rFonts w:ascii="宋体" w:hAnsi="宋体" w:eastAsia="宋体" w:cs="宋体"/>
                      <w:sz w:val="20"/>
                      <w:szCs w:val="20"/>
                    </w:rPr>
                  </w:pPr>
                  <w:r>
                    <w:rPr>
                      <w:rFonts w:ascii="宋体" w:hAnsi="宋体" w:eastAsia="宋体" w:cs="宋体"/>
                      <w:spacing w:val="18"/>
                      <w:sz w:val="20"/>
                      <w:szCs w:val="20"/>
                    </w:rPr>
                    <w:t>确</w:t>
                  </w:r>
                  <w:r>
                    <w:rPr>
                      <w:rFonts w:ascii="宋体" w:hAnsi="宋体" w:eastAsia="宋体" w:cs="宋体"/>
                      <w:spacing w:val="11"/>
                      <w:sz w:val="20"/>
                      <w:szCs w:val="20"/>
                    </w:rPr>
                    <w:t>保</w:t>
                  </w:r>
                  <w:r>
                    <w:rPr>
                      <w:rFonts w:ascii="宋体" w:hAnsi="宋体" w:eastAsia="宋体" w:cs="宋体"/>
                      <w:spacing w:val="9"/>
                      <w:sz w:val="20"/>
                      <w:szCs w:val="20"/>
                    </w:rPr>
                    <w:t>完成挥发性有机物重点工程减排量年度计划</w:t>
                  </w:r>
                </w:p>
                <w:p>
                  <w:pPr>
                    <w:spacing w:before="25" w:line="228" w:lineRule="auto"/>
                    <w:ind w:left="193"/>
                    <w:rPr>
                      <w:rFonts w:ascii="宋体" w:hAnsi="宋体" w:eastAsia="宋体" w:cs="宋体"/>
                      <w:sz w:val="20"/>
                      <w:szCs w:val="20"/>
                    </w:rPr>
                  </w:pPr>
                  <w:r>
                    <w:rPr>
                      <w:rFonts w:ascii="宋体" w:hAnsi="宋体" w:eastAsia="宋体" w:cs="宋体"/>
                      <w:spacing w:val="14"/>
                      <w:sz w:val="20"/>
                      <w:szCs w:val="20"/>
                    </w:rPr>
                    <w:t>目</w:t>
                  </w:r>
                  <w:r>
                    <w:rPr>
                      <w:rFonts w:ascii="宋体" w:hAnsi="宋体" w:eastAsia="宋体" w:cs="宋体"/>
                      <w:spacing w:val="13"/>
                      <w:sz w:val="20"/>
                      <w:szCs w:val="20"/>
                    </w:rPr>
                    <w:t>标</w:t>
                  </w:r>
                  <w:r>
                    <w:rPr>
                      <w:rFonts w:ascii="宋体" w:hAnsi="宋体" w:eastAsia="宋体" w:cs="宋体"/>
                      <w:spacing w:val="7"/>
                      <w:sz w:val="20"/>
                      <w:szCs w:val="20"/>
                    </w:rPr>
                    <w:t>。高质量开展当前存在的挥发性有机物治理</w:t>
                  </w:r>
                </w:p>
                <w:p>
                  <w:pPr>
                    <w:spacing w:before="26" w:line="228" w:lineRule="auto"/>
                    <w:ind w:left="135"/>
                    <w:rPr>
                      <w:rFonts w:ascii="宋体" w:hAnsi="宋体" w:eastAsia="宋体" w:cs="宋体"/>
                      <w:sz w:val="20"/>
                      <w:szCs w:val="20"/>
                    </w:rPr>
                  </w:pPr>
                  <w:r>
                    <w:rPr>
                      <w:rFonts w:ascii="宋体" w:hAnsi="宋体" w:eastAsia="宋体" w:cs="宋体"/>
                      <w:spacing w:val="4"/>
                      <w:sz w:val="20"/>
                      <w:szCs w:val="20"/>
                    </w:rPr>
                    <w:t>问</w:t>
                  </w:r>
                  <w:r>
                    <w:rPr>
                      <w:rFonts w:ascii="宋体" w:hAnsi="宋体" w:eastAsia="宋体" w:cs="宋体"/>
                      <w:spacing w:val="2"/>
                      <w:sz w:val="20"/>
                      <w:szCs w:val="20"/>
                    </w:rPr>
                    <w:t>题排查整治，</w:t>
                  </w:r>
                  <w:r>
                    <w:rPr>
                      <w:rFonts w:ascii="Times New Roman" w:hAnsi="Times New Roman" w:eastAsia="Times New Roman" w:cs="Times New Roman"/>
                      <w:spacing w:val="2"/>
                      <w:sz w:val="20"/>
                      <w:szCs w:val="20"/>
                    </w:rPr>
                    <w:t xml:space="preserve">2021 </w:t>
                  </w:r>
                  <w:r>
                    <w:rPr>
                      <w:rFonts w:ascii="宋体" w:hAnsi="宋体" w:eastAsia="宋体" w:cs="宋体"/>
                      <w:spacing w:val="2"/>
                      <w:sz w:val="20"/>
                      <w:szCs w:val="20"/>
                    </w:rPr>
                    <w:t xml:space="preserve">年 </w:t>
                  </w:r>
                  <w:r>
                    <w:rPr>
                      <w:rFonts w:ascii="Times New Roman" w:hAnsi="Times New Roman" w:eastAsia="Times New Roman" w:cs="Times New Roman"/>
                      <w:spacing w:val="2"/>
                      <w:sz w:val="20"/>
                      <w:szCs w:val="20"/>
                    </w:rPr>
                    <w:t xml:space="preserve">10 </w:t>
                  </w:r>
                  <w:r>
                    <w:rPr>
                      <w:rFonts w:ascii="宋体" w:hAnsi="宋体" w:eastAsia="宋体" w:cs="宋体"/>
                      <w:spacing w:val="2"/>
                      <w:sz w:val="20"/>
                      <w:szCs w:val="20"/>
                    </w:rPr>
                    <w:t>月底前，结合本地特色</w:t>
                  </w:r>
                </w:p>
                <w:p>
                  <w:pPr>
                    <w:spacing w:before="27" w:line="228" w:lineRule="auto"/>
                    <w:ind w:left="153"/>
                    <w:rPr>
                      <w:rFonts w:ascii="宋体" w:hAnsi="宋体" w:eastAsia="宋体" w:cs="宋体"/>
                      <w:sz w:val="20"/>
                      <w:szCs w:val="20"/>
                    </w:rPr>
                  </w:pPr>
                  <w:r>
                    <w:rPr>
                      <w:rFonts w:ascii="宋体" w:hAnsi="宋体" w:eastAsia="宋体" w:cs="宋体"/>
                      <w:spacing w:val="18"/>
                      <w:sz w:val="20"/>
                      <w:szCs w:val="20"/>
                    </w:rPr>
                    <w:t>产</w:t>
                  </w:r>
                  <w:r>
                    <w:rPr>
                      <w:rFonts w:ascii="宋体" w:hAnsi="宋体" w:eastAsia="宋体" w:cs="宋体"/>
                      <w:spacing w:val="11"/>
                      <w:sz w:val="20"/>
                      <w:szCs w:val="20"/>
                    </w:rPr>
                    <w:t>业</w:t>
                  </w:r>
                  <w:r>
                    <w:rPr>
                      <w:rFonts w:ascii="宋体" w:hAnsi="宋体" w:eastAsia="宋体" w:cs="宋体"/>
                      <w:spacing w:val="9"/>
                      <w:sz w:val="20"/>
                      <w:szCs w:val="20"/>
                    </w:rPr>
                    <w:t>，以石化、化工、工业涂装、包装印刷以及</w:t>
                  </w:r>
                </w:p>
                <w:p>
                  <w:pPr>
                    <w:spacing w:before="25" w:line="228" w:lineRule="auto"/>
                    <w:ind w:left="156"/>
                    <w:rPr>
                      <w:rFonts w:ascii="宋体" w:hAnsi="宋体" w:eastAsia="宋体" w:cs="宋体"/>
                      <w:sz w:val="20"/>
                      <w:szCs w:val="20"/>
                    </w:rPr>
                  </w:pPr>
                  <w:r>
                    <w:rPr>
                      <w:rFonts w:ascii="宋体" w:hAnsi="宋体" w:eastAsia="宋体" w:cs="宋体"/>
                      <w:spacing w:val="17"/>
                      <w:sz w:val="20"/>
                      <w:szCs w:val="20"/>
                    </w:rPr>
                    <w:t>油</w:t>
                  </w:r>
                  <w:r>
                    <w:rPr>
                      <w:rFonts w:ascii="宋体" w:hAnsi="宋体" w:eastAsia="宋体" w:cs="宋体"/>
                      <w:spacing w:val="9"/>
                      <w:sz w:val="20"/>
                      <w:szCs w:val="20"/>
                    </w:rPr>
                    <w:t>品储运销为重点，组织企业针对挥发性有机液</w:t>
                  </w:r>
                </w:p>
                <w:p>
                  <w:pPr>
                    <w:spacing w:before="23" w:line="228" w:lineRule="auto"/>
                    <w:ind w:left="153"/>
                    <w:rPr>
                      <w:rFonts w:ascii="宋体" w:hAnsi="宋体" w:eastAsia="宋体" w:cs="宋体"/>
                      <w:sz w:val="20"/>
                      <w:szCs w:val="20"/>
                    </w:rPr>
                  </w:pPr>
                  <w:r>
                    <w:rPr>
                      <w:rFonts w:ascii="宋体" w:hAnsi="宋体" w:eastAsia="宋体" w:cs="宋体"/>
                      <w:spacing w:val="18"/>
                      <w:sz w:val="20"/>
                      <w:szCs w:val="20"/>
                    </w:rPr>
                    <w:t>体</w:t>
                  </w:r>
                  <w:r>
                    <w:rPr>
                      <w:rFonts w:ascii="宋体" w:hAnsi="宋体" w:eastAsia="宋体" w:cs="宋体"/>
                      <w:spacing w:val="11"/>
                      <w:sz w:val="20"/>
                      <w:szCs w:val="20"/>
                    </w:rPr>
                    <w:t>储</w:t>
                  </w:r>
                  <w:r>
                    <w:rPr>
                      <w:rFonts w:ascii="宋体" w:hAnsi="宋体" w:eastAsia="宋体" w:cs="宋体"/>
                      <w:spacing w:val="9"/>
                      <w:sz w:val="20"/>
                      <w:szCs w:val="20"/>
                    </w:rPr>
                    <w:t>罐、装卸、敞开液面、泄漏检测与修复、废</w:t>
                  </w:r>
                </w:p>
                <w:p>
                  <w:pPr>
                    <w:spacing w:before="27" w:line="228" w:lineRule="auto"/>
                    <w:ind w:left="153"/>
                    <w:rPr>
                      <w:rFonts w:ascii="宋体" w:hAnsi="宋体" w:eastAsia="宋体" w:cs="宋体"/>
                      <w:sz w:val="20"/>
                      <w:szCs w:val="20"/>
                    </w:rPr>
                  </w:pPr>
                  <w:r>
                    <w:rPr>
                      <w:rFonts w:ascii="宋体" w:hAnsi="宋体" w:eastAsia="宋体" w:cs="宋体"/>
                      <w:spacing w:val="18"/>
                      <w:sz w:val="20"/>
                      <w:szCs w:val="20"/>
                    </w:rPr>
                    <w:t>气</w:t>
                  </w:r>
                  <w:r>
                    <w:rPr>
                      <w:rFonts w:ascii="宋体" w:hAnsi="宋体" w:eastAsia="宋体" w:cs="宋体"/>
                      <w:spacing w:val="10"/>
                      <w:sz w:val="20"/>
                      <w:szCs w:val="20"/>
                    </w:rPr>
                    <w:t>收</w:t>
                  </w:r>
                  <w:r>
                    <w:rPr>
                      <w:rFonts w:ascii="宋体" w:hAnsi="宋体" w:eastAsia="宋体" w:cs="宋体"/>
                      <w:spacing w:val="9"/>
                      <w:sz w:val="20"/>
                      <w:szCs w:val="20"/>
                    </w:rPr>
                    <w:t>集、废气旁路、治理设施、加油站、非正常</w:t>
                  </w:r>
                </w:p>
                <w:p>
                  <w:pPr>
                    <w:spacing w:before="24" w:line="228" w:lineRule="auto"/>
                    <w:ind w:left="158"/>
                    <w:rPr>
                      <w:rFonts w:ascii="宋体" w:hAnsi="宋体" w:eastAsia="宋体" w:cs="宋体"/>
                      <w:sz w:val="20"/>
                      <w:szCs w:val="20"/>
                    </w:rPr>
                  </w:pPr>
                  <w:r>
                    <w:rPr>
                      <w:rFonts w:ascii="宋体" w:hAnsi="宋体" w:eastAsia="宋体" w:cs="宋体"/>
                      <w:spacing w:val="11"/>
                      <w:sz w:val="20"/>
                      <w:szCs w:val="20"/>
                    </w:rPr>
                    <w:t>工</w:t>
                  </w:r>
                  <w:r>
                    <w:rPr>
                      <w:rFonts w:ascii="宋体" w:hAnsi="宋体" w:eastAsia="宋体" w:cs="宋体"/>
                      <w:spacing w:val="6"/>
                      <w:sz w:val="20"/>
                      <w:szCs w:val="20"/>
                    </w:rPr>
                    <w:t xml:space="preserve">况、产品 </w:t>
                  </w:r>
                  <w:r>
                    <w:rPr>
                      <w:rFonts w:ascii="Times New Roman" w:hAnsi="Times New Roman" w:eastAsia="Times New Roman" w:cs="Times New Roman"/>
                      <w:sz w:val="20"/>
                      <w:szCs w:val="20"/>
                    </w:rPr>
                    <w:t>VOCs</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rPr>
                    <w:t xml:space="preserve">含量等 </w:t>
                  </w:r>
                  <w:r>
                    <w:rPr>
                      <w:rFonts w:ascii="Times New Roman" w:hAnsi="Times New Roman" w:eastAsia="Times New Roman" w:cs="Times New Roman"/>
                      <w:spacing w:val="6"/>
                      <w:sz w:val="20"/>
                      <w:szCs w:val="20"/>
                    </w:rPr>
                    <w:t xml:space="preserve">10 </w:t>
                  </w:r>
                  <w:r>
                    <w:rPr>
                      <w:rFonts w:ascii="宋体" w:hAnsi="宋体" w:eastAsia="宋体" w:cs="宋体"/>
                      <w:spacing w:val="6"/>
                      <w:sz w:val="20"/>
                      <w:szCs w:val="20"/>
                    </w:rPr>
                    <w:t>个关键环节完成一</w:t>
                  </w:r>
                </w:p>
                <w:p>
                  <w:pPr>
                    <w:spacing w:before="27" w:line="228" w:lineRule="auto"/>
                    <w:ind w:left="153"/>
                    <w:rPr>
                      <w:rFonts w:ascii="宋体" w:hAnsi="宋体" w:eastAsia="宋体" w:cs="宋体"/>
                      <w:sz w:val="20"/>
                      <w:szCs w:val="20"/>
                    </w:rPr>
                  </w:pPr>
                  <w:r>
                    <w:rPr>
                      <w:rFonts w:ascii="宋体" w:hAnsi="宋体" w:eastAsia="宋体" w:cs="宋体"/>
                      <w:spacing w:val="18"/>
                      <w:sz w:val="20"/>
                      <w:szCs w:val="20"/>
                    </w:rPr>
                    <w:t>轮</w:t>
                  </w:r>
                  <w:r>
                    <w:rPr>
                      <w:rFonts w:ascii="宋体" w:hAnsi="宋体" w:eastAsia="宋体" w:cs="宋体"/>
                      <w:spacing w:val="11"/>
                      <w:sz w:val="20"/>
                      <w:szCs w:val="20"/>
                    </w:rPr>
                    <w:t>排</w:t>
                  </w:r>
                  <w:r>
                    <w:rPr>
                      <w:rFonts w:ascii="宋体" w:hAnsi="宋体" w:eastAsia="宋体" w:cs="宋体"/>
                      <w:spacing w:val="9"/>
                      <w:sz w:val="20"/>
                      <w:szCs w:val="20"/>
                    </w:rPr>
                    <w:t>查工作。在企业自查基础上，各市生态环境</w:t>
                  </w:r>
                </w:p>
                <w:p>
                  <w:pPr>
                    <w:spacing w:before="24" w:line="228" w:lineRule="auto"/>
                    <w:ind w:left="155"/>
                    <w:rPr>
                      <w:rFonts w:ascii="宋体" w:hAnsi="宋体" w:eastAsia="宋体" w:cs="宋体"/>
                      <w:sz w:val="20"/>
                      <w:szCs w:val="20"/>
                    </w:rPr>
                  </w:pPr>
                  <w:r>
                    <w:rPr>
                      <w:rFonts w:ascii="宋体" w:hAnsi="宋体" w:eastAsia="宋体" w:cs="宋体"/>
                      <w:spacing w:val="18"/>
                      <w:sz w:val="20"/>
                      <w:szCs w:val="20"/>
                    </w:rPr>
                    <w:t>部</w:t>
                  </w:r>
                  <w:r>
                    <w:rPr>
                      <w:rFonts w:ascii="宋体" w:hAnsi="宋体" w:eastAsia="宋体" w:cs="宋体"/>
                      <w:spacing w:val="9"/>
                      <w:sz w:val="20"/>
                      <w:szCs w:val="20"/>
                    </w:rPr>
                    <w:t>门开展一轮检查抽测，对排污许可重点管理企</w:t>
                  </w:r>
                </w:p>
                <w:p>
                  <w:pPr>
                    <w:spacing w:before="26" w:line="228" w:lineRule="auto"/>
                    <w:ind w:left="111"/>
                    <w:rPr>
                      <w:rFonts w:ascii="宋体" w:hAnsi="宋体" w:eastAsia="宋体" w:cs="宋体"/>
                      <w:sz w:val="20"/>
                      <w:szCs w:val="20"/>
                    </w:rPr>
                  </w:pPr>
                  <w:r>
                    <w:rPr>
                      <w:rFonts w:ascii="宋体" w:hAnsi="宋体" w:eastAsia="宋体" w:cs="宋体"/>
                      <w:spacing w:val="3"/>
                      <w:sz w:val="20"/>
                      <w:szCs w:val="20"/>
                    </w:rPr>
                    <w:t>业全覆盖。</w:t>
                  </w:r>
                  <w:r>
                    <w:rPr>
                      <w:rFonts w:ascii="Times New Roman" w:hAnsi="Times New Roman" w:eastAsia="Times New Roman" w:cs="Times New Roman"/>
                      <w:spacing w:val="3"/>
                      <w:sz w:val="20"/>
                      <w:szCs w:val="20"/>
                    </w:rPr>
                    <w:t xml:space="preserve">2021 </w:t>
                  </w:r>
                  <w:r>
                    <w:rPr>
                      <w:rFonts w:ascii="宋体" w:hAnsi="宋体" w:eastAsia="宋体" w:cs="宋体"/>
                      <w:spacing w:val="3"/>
                      <w:sz w:val="20"/>
                      <w:szCs w:val="20"/>
                    </w:rPr>
                    <w:t xml:space="preserve">年 </w:t>
                  </w:r>
                  <w:r>
                    <w:rPr>
                      <w:rFonts w:ascii="Times New Roman" w:hAnsi="Times New Roman" w:eastAsia="Times New Roman" w:cs="Times New Roman"/>
                      <w:spacing w:val="3"/>
                      <w:sz w:val="20"/>
                      <w:szCs w:val="20"/>
                    </w:rPr>
                    <w:t xml:space="preserve">12 </w:t>
                  </w:r>
                  <w:r>
                    <w:rPr>
                      <w:rFonts w:ascii="宋体" w:hAnsi="宋体" w:eastAsia="宋体" w:cs="宋体"/>
                      <w:spacing w:val="3"/>
                      <w:sz w:val="20"/>
                      <w:szCs w:val="20"/>
                    </w:rPr>
                    <w:t>月底前，各市对检查抽测</w:t>
                  </w:r>
                  <w:r>
                    <w:rPr>
                      <w:rFonts w:ascii="宋体" w:hAnsi="宋体" w:eastAsia="宋体" w:cs="宋体"/>
                      <w:spacing w:val="2"/>
                      <w:sz w:val="20"/>
                      <w:szCs w:val="20"/>
                    </w:rPr>
                    <w:t>中</w:t>
                  </w:r>
                </w:p>
                <w:p>
                  <w:pPr>
                    <w:spacing w:before="25" w:line="228" w:lineRule="auto"/>
                    <w:ind w:left="168"/>
                    <w:rPr>
                      <w:rFonts w:ascii="Times New Roman" w:hAnsi="Times New Roman" w:eastAsia="Times New Roman" w:cs="Times New Roman"/>
                      <w:sz w:val="20"/>
                      <w:szCs w:val="20"/>
                    </w:rPr>
                  </w:pPr>
                  <w:r>
                    <w:rPr>
                      <w:rFonts w:ascii="宋体" w:hAnsi="宋体" w:eastAsia="宋体" w:cs="宋体"/>
                      <w:spacing w:val="11"/>
                      <w:sz w:val="20"/>
                      <w:szCs w:val="20"/>
                    </w:rPr>
                    <w:t>发现存在的突出问题，指导企业结合</w:t>
                  </w:r>
                  <w:r>
                    <w:rPr>
                      <w:rFonts w:ascii="Times New Roman" w:hAnsi="Times New Roman" w:eastAsia="Times New Roman" w:cs="Times New Roman"/>
                      <w:spacing w:val="11"/>
                      <w:sz w:val="20"/>
                      <w:szCs w:val="20"/>
                    </w:rPr>
                    <w:t>“</w:t>
                  </w:r>
                  <w:r>
                    <w:rPr>
                      <w:rFonts w:ascii="宋体" w:hAnsi="宋体" w:eastAsia="宋体" w:cs="宋体"/>
                      <w:spacing w:val="11"/>
                      <w:sz w:val="20"/>
                      <w:szCs w:val="20"/>
                    </w:rPr>
                    <w:t>一企一案</w:t>
                  </w:r>
                  <w:r>
                    <w:rPr>
                      <w:rFonts w:ascii="Times New Roman" w:hAnsi="Times New Roman" w:eastAsia="Times New Roman" w:cs="Times New Roman"/>
                      <w:spacing w:val="10"/>
                      <w:sz w:val="20"/>
                      <w:szCs w:val="20"/>
                    </w:rPr>
                    <w:t>”</w:t>
                  </w:r>
                </w:p>
                <w:p>
                  <w:pPr>
                    <w:spacing w:before="26" w:line="228" w:lineRule="auto"/>
                    <w:ind w:left="114"/>
                    <w:rPr>
                      <w:rFonts w:ascii="宋体" w:hAnsi="宋体" w:eastAsia="宋体" w:cs="宋体"/>
                      <w:sz w:val="20"/>
                      <w:szCs w:val="20"/>
                    </w:rPr>
                  </w:pPr>
                  <w:r>
                    <w:rPr>
                      <w:rFonts w:ascii="宋体" w:hAnsi="宋体" w:eastAsia="宋体" w:cs="宋体"/>
                      <w:spacing w:val="8"/>
                      <w:sz w:val="20"/>
                      <w:szCs w:val="20"/>
                    </w:rPr>
                    <w:t>编制，制定整改方案加快按照治理要求开展整治</w:t>
                  </w:r>
                  <w:r>
                    <w:rPr>
                      <w:rFonts w:ascii="宋体" w:hAnsi="宋体" w:eastAsia="宋体" w:cs="宋体"/>
                      <w:spacing w:val="7"/>
                      <w:sz w:val="20"/>
                      <w:szCs w:val="20"/>
                    </w:rPr>
                    <w:t>。</w:t>
                  </w:r>
                </w:p>
                <w:p>
                  <w:pPr>
                    <w:spacing w:before="25" w:line="228" w:lineRule="auto"/>
                    <w:ind w:left="113"/>
                    <w:rPr>
                      <w:rFonts w:ascii="Times New Roman" w:hAnsi="Times New Roman" w:eastAsia="Times New Roman" w:cs="Times New Roman"/>
                      <w:sz w:val="20"/>
                      <w:szCs w:val="20"/>
                    </w:rPr>
                  </w:pPr>
                  <w:r>
                    <w:rPr>
                      <w:rFonts w:ascii="宋体" w:hAnsi="宋体" w:eastAsia="宋体" w:cs="宋体"/>
                      <w:spacing w:val="2"/>
                      <w:sz w:val="20"/>
                      <w:szCs w:val="20"/>
                    </w:rPr>
                    <w:t xml:space="preserve">开展 </w:t>
                  </w:r>
                  <w:r>
                    <w:rPr>
                      <w:rFonts w:ascii="Times New Roman" w:hAnsi="Times New Roman" w:eastAsia="Times New Roman" w:cs="Times New Roman"/>
                      <w:sz w:val="20"/>
                      <w:szCs w:val="20"/>
                    </w:rPr>
                    <w:t>VOCs</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治理示范项目推</w:t>
                  </w:r>
                  <w:r>
                    <w:rPr>
                      <w:rFonts w:ascii="宋体" w:hAnsi="宋体" w:eastAsia="宋体" w:cs="宋体"/>
                      <w:spacing w:val="1"/>
                      <w:sz w:val="20"/>
                      <w:szCs w:val="20"/>
                    </w:rPr>
                    <w:t xml:space="preserve">选，引导推动低 </w:t>
                  </w:r>
                  <w:r>
                    <w:rPr>
                      <w:rFonts w:ascii="Times New Roman" w:hAnsi="Times New Roman" w:eastAsia="Times New Roman" w:cs="Times New Roman"/>
                      <w:sz w:val="20"/>
                      <w:szCs w:val="20"/>
                    </w:rPr>
                    <w:t>VOCs</w:t>
                  </w:r>
                </w:p>
                <w:p>
                  <w:pPr>
                    <w:spacing w:before="24" w:line="228" w:lineRule="auto"/>
                    <w:ind w:left="162"/>
                    <w:rPr>
                      <w:rFonts w:ascii="宋体" w:hAnsi="宋体" w:eastAsia="宋体" w:cs="宋体"/>
                      <w:sz w:val="20"/>
                      <w:szCs w:val="20"/>
                    </w:rPr>
                  </w:pPr>
                  <w:r>
                    <w:rPr>
                      <w:rFonts w:ascii="宋体" w:hAnsi="宋体" w:eastAsia="宋体" w:cs="宋体"/>
                      <w:spacing w:val="11"/>
                      <w:sz w:val="20"/>
                      <w:szCs w:val="20"/>
                    </w:rPr>
                    <w:t>替</w:t>
                  </w:r>
                  <w:r>
                    <w:rPr>
                      <w:rFonts w:ascii="宋体" w:hAnsi="宋体" w:eastAsia="宋体" w:cs="宋体"/>
                      <w:spacing w:val="9"/>
                      <w:sz w:val="20"/>
                      <w:szCs w:val="20"/>
                    </w:rPr>
                    <w:t>代、无组织排放管控、末端治理升级改造、运</w:t>
                  </w:r>
                </w:p>
                <w:p>
                  <w:pPr>
                    <w:spacing w:before="27" w:line="225" w:lineRule="auto"/>
                    <w:ind w:left="470"/>
                    <w:rPr>
                      <w:rFonts w:ascii="宋体" w:hAnsi="宋体" w:eastAsia="宋体" w:cs="宋体"/>
                      <w:sz w:val="20"/>
                      <w:szCs w:val="20"/>
                    </w:rPr>
                  </w:pPr>
                  <w:r>
                    <w:rPr>
                      <w:rFonts w:ascii="宋体" w:hAnsi="宋体" w:eastAsia="宋体" w:cs="宋体"/>
                      <w:spacing w:val="16"/>
                      <w:sz w:val="20"/>
                      <w:szCs w:val="20"/>
                    </w:rPr>
                    <w:t>维</w:t>
                  </w:r>
                  <w:r>
                    <w:rPr>
                      <w:rFonts w:ascii="宋体" w:hAnsi="宋体" w:eastAsia="宋体" w:cs="宋体"/>
                      <w:spacing w:val="13"/>
                      <w:sz w:val="20"/>
                      <w:szCs w:val="20"/>
                    </w:rPr>
                    <w:t>能</w:t>
                  </w:r>
                  <w:r>
                    <w:rPr>
                      <w:rFonts w:ascii="宋体" w:hAnsi="宋体" w:eastAsia="宋体" w:cs="宋体"/>
                      <w:spacing w:val="8"/>
                      <w:sz w:val="20"/>
                      <w:szCs w:val="20"/>
                    </w:rPr>
                    <w:t>力提升等技术创新，以先进促后进。</w:t>
                  </w:r>
                </w:p>
              </w:tc>
              <w:tc>
                <w:tcPr>
                  <w:tcW w:w="925" w:type="dxa"/>
                  <w:vAlign w:val="top"/>
                </w:tcPr>
                <w:p>
                  <w:pPr>
                    <w:spacing w:before="36" w:line="251" w:lineRule="auto"/>
                    <w:ind w:left="113" w:right="103" w:firstLine="277"/>
                    <w:rPr>
                      <w:rFonts w:ascii="宋体" w:hAnsi="宋体" w:eastAsia="宋体" w:cs="宋体"/>
                      <w:sz w:val="20"/>
                      <w:szCs w:val="20"/>
                    </w:rPr>
                  </w:pPr>
                  <w:r>
                    <w:rPr>
                      <w:rFonts w:ascii="宋体" w:hAnsi="宋体" w:eastAsia="宋体" w:cs="宋体"/>
                      <w:spacing w:val="-1"/>
                      <w:sz w:val="20"/>
                      <w:szCs w:val="20"/>
                    </w:rPr>
                    <w:t>率</w:t>
                  </w:r>
                  <w:r>
                    <w:rPr>
                      <w:rFonts w:ascii="宋体" w:hAnsi="宋体" w:eastAsia="宋体" w:cs="宋体"/>
                      <w:sz w:val="20"/>
                      <w:szCs w:val="20"/>
                    </w:rPr>
                    <w:t xml:space="preserve">  </w:t>
                  </w:r>
                  <w:r>
                    <w:rPr>
                      <w:rFonts w:ascii="Times New Roman" w:hAnsi="Times New Roman" w:eastAsia="Times New Roman" w:cs="Times New Roman"/>
                      <w:spacing w:val="-13"/>
                      <w:sz w:val="20"/>
                      <w:szCs w:val="20"/>
                    </w:rPr>
                    <w:t>95%</w:t>
                  </w:r>
                  <w:r>
                    <w:rPr>
                      <w:rFonts w:ascii="宋体" w:hAnsi="宋体" w:eastAsia="宋体" w:cs="宋体"/>
                      <w:spacing w:val="-13"/>
                      <w:sz w:val="20"/>
                      <w:szCs w:val="20"/>
                    </w:rPr>
                    <w:t>，处</w:t>
                  </w:r>
                  <w:r>
                    <w:rPr>
                      <w:rFonts w:ascii="宋体" w:hAnsi="宋体" w:eastAsia="宋体" w:cs="宋体"/>
                      <w:sz w:val="20"/>
                      <w:szCs w:val="20"/>
                    </w:rPr>
                    <w:t xml:space="preserve"> </w:t>
                  </w:r>
                  <w:r>
                    <w:rPr>
                      <w:rFonts w:ascii="宋体" w:hAnsi="宋体" w:eastAsia="宋体" w:cs="宋体"/>
                      <w:spacing w:val="21"/>
                      <w:sz w:val="20"/>
                      <w:szCs w:val="20"/>
                    </w:rPr>
                    <w:t>理</w:t>
                  </w:r>
                  <w:r>
                    <w:rPr>
                      <w:rFonts w:ascii="宋体" w:hAnsi="宋体" w:eastAsia="宋体" w:cs="宋体"/>
                      <w:spacing w:val="20"/>
                      <w:sz w:val="20"/>
                      <w:szCs w:val="20"/>
                    </w:rPr>
                    <w:t>效率</w:t>
                  </w:r>
                </w:p>
                <w:p>
                  <w:pPr>
                    <w:spacing w:line="217" w:lineRule="auto"/>
                    <w:ind w:left="388"/>
                    <w:rPr>
                      <w:rFonts w:ascii="宋体" w:hAnsi="宋体" w:eastAsia="宋体" w:cs="宋体"/>
                      <w:sz w:val="20"/>
                      <w:szCs w:val="20"/>
                    </w:rPr>
                  </w:pPr>
                  <w:r>
                    <w:rPr>
                      <w:rFonts w:ascii="宋体" w:hAnsi="宋体" w:eastAsia="宋体" w:cs="宋体"/>
                      <w:spacing w:val="1"/>
                      <w:sz w:val="20"/>
                      <w:szCs w:val="20"/>
                    </w:rPr>
                    <w:t>达</w:t>
                  </w:r>
                </w:p>
                <w:p>
                  <w:pPr>
                    <w:spacing w:line="281" w:lineRule="exact"/>
                    <w:ind w:left="171"/>
                    <w:rPr>
                      <w:rFonts w:ascii="宋体" w:hAnsi="宋体" w:eastAsia="宋体" w:cs="宋体"/>
                      <w:sz w:val="20"/>
                      <w:szCs w:val="20"/>
                    </w:rPr>
                  </w:pPr>
                  <w:r>
                    <w:rPr>
                      <w:rFonts w:ascii="Times New Roman" w:hAnsi="Times New Roman" w:eastAsia="Times New Roman" w:cs="Times New Roman"/>
                      <w:spacing w:val="4"/>
                      <w:position w:val="2"/>
                      <w:sz w:val="20"/>
                      <w:szCs w:val="20"/>
                    </w:rPr>
                    <w:t>9</w:t>
                  </w:r>
                  <w:r>
                    <w:rPr>
                      <w:rFonts w:ascii="Times New Roman" w:hAnsi="Times New Roman" w:eastAsia="Times New Roman" w:cs="Times New Roman"/>
                      <w:spacing w:val="2"/>
                      <w:position w:val="2"/>
                      <w:sz w:val="20"/>
                      <w:szCs w:val="20"/>
                    </w:rPr>
                    <w:t>9%</w:t>
                  </w:r>
                  <w:r>
                    <w:rPr>
                      <w:rFonts w:ascii="宋体" w:hAnsi="宋体" w:eastAsia="宋体" w:cs="宋体"/>
                      <w:spacing w:val="2"/>
                      <w:position w:val="2"/>
                      <w:sz w:val="20"/>
                      <w:szCs w:val="20"/>
                    </w:rPr>
                    <w:t>。</w:t>
                  </w:r>
                </w:p>
              </w:tc>
              <w:tc>
                <w:tcPr>
                  <w:tcW w:w="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2" w:hRule="atLeast"/>
              </w:trPr>
              <w:tc>
                <w:tcPr>
                  <w:tcW w:w="575"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7" w:line="195" w:lineRule="auto"/>
                    <w:ind w:left="23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51" w:type="dxa"/>
                  <w:vMerge w:val="restart"/>
                  <w:tcBorders>
                    <w:bottom w:val="nil"/>
                  </w:tcBorders>
                  <w:vAlign w:val="top"/>
                </w:tcPr>
                <w:p>
                  <w:pPr>
                    <w:spacing w:before="34" w:line="271" w:lineRule="exact"/>
                    <w:ind w:left="175"/>
                    <w:rPr>
                      <w:rFonts w:ascii="宋体" w:hAnsi="宋体" w:eastAsia="宋体" w:cs="宋体"/>
                      <w:sz w:val="20"/>
                      <w:szCs w:val="20"/>
                    </w:rPr>
                  </w:pPr>
                  <w:r>
                    <w:rPr>
                      <w:rFonts w:ascii="宋体" w:hAnsi="宋体" w:eastAsia="宋体" w:cs="宋体"/>
                      <w:spacing w:val="2"/>
                      <w:position w:val="4"/>
                      <w:sz w:val="20"/>
                      <w:szCs w:val="20"/>
                    </w:rPr>
                    <w:t>《安</w:t>
                  </w:r>
                </w:p>
                <w:p>
                  <w:pPr>
                    <w:spacing w:line="227" w:lineRule="auto"/>
                    <w:ind w:left="171"/>
                    <w:rPr>
                      <w:rFonts w:ascii="宋体" w:hAnsi="宋体" w:eastAsia="宋体" w:cs="宋体"/>
                      <w:sz w:val="20"/>
                      <w:szCs w:val="20"/>
                    </w:rPr>
                  </w:pPr>
                  <w:r>
                    <w:rPr>
                      <w:rFonts w:ascii="宋体" w:hAnsi="宋体" w:eastAsia="宋体" w:cs="宋体"/>
                      <w:spacing w:val="4"/>
                      <w:sz w:val="20"/>
                      <w:szCs w:val="20"/>
                    </w:rPr>
                    <w:t>徽</w:t>
                  </w:r>
                  <w:r>
                    <w:rPr>
                      <w:rFonts w:ascii="宋体" w:hAnsi="宋体" w:eastAsia="宋体" w:cs="宋体"/>
                      <w:spacing w:val="3"/>
                      <w:sz w:val="20"/>
                      <w:szCs w:val="20"/>
                    </w:rPr>
                    <w:t>省</w:t>
                  </w:r>
                </w:p>
                <w:p>
                  <w:pPr>
                    <w:spacing w:before="24" w:line="228" w:lineRule="auto"/>
                    <w:ind w:left="172"/>
                    <w:rPr>
                      <w:rFonts w:ascii="宋体" w:hAnsi="宋体" w:eastAsia="宋体" w:cs="宋体"/>
                      <w:sz w:val="20"/>
                      <w:szCs w:val="20"/>
                    </w:rPr>
                  </w:pPr>
                  <w:r>
                    <w:rPr>
                      <w:rFonts w:ascii="宋体" w:hAnsi="宋体" w:eastAsia="宋体" w:cs="宋体"/>
                      <w:spacing w:val="4"/>
                      <w:sz w:val="20"/>
                      <w:szCs w:val="20"/>
                    </w:rPr>
                    <w:t>大</w:t>
                  </w:r>
                  <w:r>
                    <w:rPr>
                      <w:rFonts w:ascii="宋体" w:hAnsi="宋体" w:eastAsia="宋体" w:cs="宋体"/>
                      <w:spacing w:val="3"/>
                      <w:sz w:val="20"/>
                      <w:szCs w:val="20"/>
                    </w:rPr>
                    <w:t>气</w:t>
                  </w:r>
                </w:p>
                <w:p>
                  <w:pPr>
                    <w:spacing w:before="25" w:line="228" w:lineRule="auto"/>
                    <w:ind w:left="173"/>
                    <w:rPr>
                      <w:rFonts w:ascii="宋体" w:hAnsi="宋体" w:eastAsia="宋体" w:cs="宋体"/>
                      <w:sz w:val="20"/>
                      <w:szCs w:val="20"/>
                    </w:rPr>
                  </w:pPr>
                  <w:r>
                    <w:rPr>
                      <w:rFonts w:ascii="宋体" w:hAnsi="宋体" w:eastAsia="宋体" w:cs="宋体"/>
                      <w:spacing w:val="3"/>
                      <w:sz w:val="20"/>
                      <w:szCs w:val="20"/>
                    </w:rPr>
                    <w:t>办</w:t>
                  </w:r>
                  <w:r>
                    <w:rPr>
                      <w:rFonts w:ascii="宋体" w:hAnsi="宋体" w:eastAsia="宋体" w:cs="宋体"/>
                      <w:spacing w:val="2"/>
                      <w:sz w:val="20"/>
                      <w:szCs w:val="20"/>
                    </w:rPr>
                    <w:t>关</w:t>
                  </w:r>
                </w:p>
                <w:p>
                  <w:pPr>
                    <w:spacing w:before="25" w:line="218" w:lineRule="auto"/>
                    <w:ind w:left="173"/>
                    <w:rPr>
                      <w:rFonts w:ascii="宋体" w:hAnsi="宋体" w:eastAsia="宋体" w:cs="宋体"/>
                      <w:sz w:val="20"/>
                      <w:szCs w:val="20"/>
                    </w:rPr>
                  </w:pPr>
                  <w:r>
                    <w:rPr>
                      <w:rFonts w:ascii="宋体" w:hAnsi="宋体" w:eastAsia="宋体" w:cs="宋体"/>
                      <w:spacing w:val="3"/>
                      <w:sz w:val="20"/>
                      <w:szCs w:val="20"/>
                    </w:rPr>
                    <w:t>于印</w:t>
                  </w:r>
                </w:p>
                <w:p>
                  <w:pPr>
                    <w:spacing w:line="281" w:lineRule="exact"/>
                    <w:ind w:left="218"/>
                    <w:rPr>
                      <w:rFonts w:ascii="Times New Roman" w:hAnsi="Times New Roman" w:eastAsia="Times New Roman" w:cs="Times New Roman"/>
                      <w:sz w:val="20"/>
                      <w:szCs w:val="20"/>
                    </w:rPr>
                  </w:pPr>
                  <w:r>
                    <w:rPr>
                      <w:rFonts w:ascii="宋体" w:hAnsi="宋体" w:eastAsia="宋体" w:cs="宋体"/>
                      <w:spacing w:val="1"/>
                      <w:position w:val="1"/>
                      <w:sz w:val="20"/>
                      <w:szCs w:val="20"/>
                    </w:rPr>
                    <w:t>发</w:t>
                  </w:r>
                  <w:r>
                    <w:rPr>
                      <w:rFonts w:ascii="Times New Roman" w:hAnsi="Times New Roman" w:eastAsia="Times New Roman" w:cs="Times New Roman"/>
                      <w:spacing w:val="1"/>
                      <w:position w:val="1"/>
                      <w:sz w:val="20"/>
                      <w:szCs w:val="20"/>
                    </w:rPr>
                    <w:t>&lt;</w:t>
                  </w:r>
                </w:p>
                <w:p>
                  <w:pPr>
                    <w:spacing w:before="30" w:line="271" w:lineRule="exact"/>
                    <w:ind w:left="173"/>
                    <w:rPr>
                      <w:rFonts w:ascii="宋体" w:hAnsi="宋体" w:eastAsia="宋体" w:cs="宋体"/>
                      <w:sz w:val="20"/>
                      <w:szCs w:val="20"/>
                    </w:rPr>
                  </w:pPr>
                  <w:r>
                    <w:rPr>
                      <w:rFonts w:ascii="宋体" w:hAnsi="宋体" w:eastAsia="宋体" w:cs="宋体"/>
                      <w:spacing w:val="3"/>
                      <w:position w:val="4"/>
                      <w:sz w:val="20"/>
                      <w:szCs w:val="20"/>
                    </w:rPr>
                    <w:t>安</w:t>
                  </w:r>
                  <w:r>
                    <w:rPr>
                      <w:rFonts w:ascii="宋体" w:hAnsi="宋体" w:eastAsia="宋体" w:cs="宋体"/>
                      <w:spacing w:val="2"/>
                      <w:position w:val="4"/>
                      <w:sz w:val="20"/>
                      <w:szCs w:val="20"/>
                    </w:rPr>
                    <w:t>徽</w:t>
                  </w:r>
                </w:p>
                <w:p>
                  <w:pPr>
                    <w:spacing w:before="1" w:line="227" w:lineRule="auto"/>
                    <w:ind w:left="302"/>
                    <w:rPr>
                      <w:rFonts w:ascii="宋体" w:hAnsi="宋体" w:eastAsia="宋体" w:cs="宋体"/>
                      <w:sz w:val="20"/>
                      <w:szCs w:val="20"/>
                    </w:rPr>
                  </w:pPr>
                  <w:r>
                    <w:rPr>
                      <w:rFonts w:ascii="宋体" w:hAnsi="宋体" w:eastAsia="宋体" w:cs="宋体"/>
                      <w:sz w:val="20"/>
                      <w:szCs w:val="20"/>
                    </w:rPr>
                    <w:t>省</w:t>
                  </w:r>
                </w:p>
                <w:p>
                  <w:pPr>
                    <w:spacing w:before="46" w:line="195" w:lineRule="auto"/>
                    <w:ind w:left="16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021</w:t>
                  </w:r>
                </w:p>
                <w:p>
                  <w:pPr>
                    <w:spacing w:before="34" w:line="228" w:lineRule="auto"/>
                    <w:ind w:left="170"/>
                    <w:rPr>
                      <w:rFonts w:ascii="宋体" w:hAnsi="宋体" w:eastAsia="宋体" w:cs="宋体"/>
                      <w:sz w:val="20"/>
                      <w:szCs w:val="20"/>
                    </w:rPr>
                  </w:pPr>
                  <w:r>
                    <w:rPr>
                      <w:rFonts w:ascii="宋体" w:hAnsi="宋体" w:eastAsia="宋体" w:cs="宋体"/>
                      <w:spacing w:val="4"/>
                      <w:sz w:val="20"/>
                      <w:szCs w:val="20"/>
                    </w:rPr>
                    <w:t>年应</w:t>
                  </w:r>
                </w:p>
                <w:p>
                  <w:pPr>
                    <w:spacing w:before="24" w:line="229" w:lineRule="auto"/>
                    <w:ind w:left="168"/>
                    <w:rPr>
                      <w:rFonts w:ascii="宋体" w:hAnsi="宋体" w:eastAsia="宋体" w:cs="宋体"/>
                      <w:sz w:val="20"/>
                      <w:szCs w:val="20"/>
                    </w:rPr>
                  </w:pPr>
                  <w:r>
                    <w:rPr>
                      <w:rFonts w:ascii="宋体" w:hAnsi="宋体" w:eastAsia="宋体" w:cs="宋体"/>
                      <w:spacing w:val="5"/>
                      <w:sz w:val="20"/>
                      <w:szCs w:val="20"/>
                    </w:rPr>
                    <w:t>对气</w:t>
                  </w:r>
                </w:p>
                <w:p>
                  <w:pPr>
                    <w:spacing w:before="25" w:line="228" w:lineRule="auto"/>
                    <w:ind w:left="170"/>
                    <w:rPr>
                      <w:rFonts w:ascii="宋体" w:hAnsi="宋体" w:eastAsia="宋体" w:cs="宋体"/>
                      <w:sz w:val="20"/>
                      <w:szCs w:val="20"/>
                    </w:rPr>
                  </w:pPr>
                  <w:r>
                    <w:rPr>
                      <w:rFonts w:ascii="宋体" w:hAnsi="宋体" w:eastAsia="宋体" w:cs="宋体"/>
                      <w:spacing w:val="4"/>
                      <w:sz w:val="20"/>
                      <w:szCs w:val="20"/>
                    </w:rPr>
                    <w:t>候变</w:t>
                  </w:r>
                </w:p>
                <w:p>
                  <w:pPr>
                    <w:spacing w:before="25" w:line="229" w:lineRule="auto"/>
                    <w:ind w:left="170"/>
                    <w:rPr>
                      <w:rFonts w:ascii="宋体" w:hAnsi="宋体" w:eastAsia="宋体" w:cs="宋体"/>
                      <w:sz w:val="20"/>
                      <w:szCs w:val="20"/>
                    </w:rPr>
                  </w:pPr>
                  <w:r>
                    <w:rPr>
                      <w:rFonts w:ascii="宋体" w:hAnsi="宋体" w:eastAsia="宋体" w:cs="宋体"/>
                      <w:spacing w:val="4"/>
                      <w:sz w:val="20"/>
                      <w:szCs w:val="20"/>
                    </w:rPr>
                    <w:t>化和</w:t>
                  </w:r>
                </w:p>
                <w:p>
                  <w:pPr>
                    <w:spacing w:before="26" w:line="228" w:lineRule="auto"/>
                    <w:ind w:left="172"/>
                    <w:rPr>
                      <w:rFonts w:ascii="宋体" w:hAnsi="宋体" w:eastAsia="宋体" w:cs="宋体"/>
                      <w:sz w:val="20"/>
                      <w:szCs w:val="20"/>
                    </w:rPr>
                  </w:pPr>
                  <w:r>
                    <w:rPr>
                      <w:rFonts w:ascii="宋体" w:hAnsi="宋体" w:eastAsia="宋体" w:cs="宋体"/>
                      <w:spacing w:val="4"/>
                      <w:sz w:val="20"/>
                      <w:szCs w:val="20"/>
                    </w:rPr>
                    <w:t>大</w:t>
                  </w:r>
                  <w:r>
                    <w:rPr>
                      <w:rFonts w:ascii="宋体" w:hAnsi="宋体" w:eastAsia="宋体" w:cs="宋体"/>
                      <w:spacing w:val="3"/>
                      <w:sz w:val="20"/>
                      <w:szCs w:val="20"/>
                    </w:rPr>
                    <w:t>气</w:t>
                  </w:r>
                </w:p>
                <w:p>
                  <w:pPr>
                    <w:spacing w:before="24" w:line="228" w:lineRule="auto"/>
                    <w:ind w:left="171"/>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染</w:t>
                  </w:r>
                </w:p>
                <w:p>
                  <w:pPr>
                    <w:spacing w:before="27" w:line="228" w:lineRule="auto"/>
                    <w:ind w:left="182"/>
                    <w:rPr>
                      <w:rFonts w:ascii="宋体" w:hAnsi="宋体" w:eastAsia="宋体" w:cs="宋体"/>
                      <w:sz w:val="20"/>
                      <w:szCs w:val="20"/>
                    </w:rPr>
                  </w:pPr>
                  <w:r>
                    <w:rPr>
                      <w:rFonts w:ascii="宋体" w:hAnsi="宋体" w:eastAsia="宋体" w:cs="宋体"/>
                      <w:spacing w:val="-2"/>
                      <w:sz w:val="20"/>
                      <w:szCs w:val="20"/>
                    </w:rPr>
                    <w:t>防治</w:t>
                  </w:r>
                </w:p>
                <w:p>
                  <w:pPr>
                    <w:spacing w:before="23" w:line="232" w:lineRule="auto"/>
                    <w:ind w:left="170"/>
                    <w:rPr>
                      <w:rFonts w:ascii="宋体" w:hAnsi="宋体" w:eastAsia="宋体" w:cs="宋体"/>
                      <w:sz w:val="20"/>
                      <w:szCs w:val="20"/>
                    </w:rPr>
                  </w:pPr>
                  <w:r>
                    <w:rPr>
                      <w:rFonts w:ascii="宋体" w:hAnsi="宋体" w:eastAsia="宋体" w:cs="宋体"/>
                      <w:spacing w:val="4"/>
                      <w:sz w:val="20"/>
                      <w:szCs w:val="20"/>
                    </w:rPr>
                    <w:t>重点</w:t>
                  </w:r>
                </w:p>
                <w:p>
                  <w:pPr>
                    <w:spacing w:before="23" w:line="228" w:lineRule="auto"/>
                    <w:ind w:left="172"/>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作</w:t>
                  </w:r>
                </w:p>
                <w:p>
                  <w:pPr>
                    <w:spacing w:before="23" w:line="228" w:lineRule="auto"/>
                    <w:ind w:left="111"/>
                    <w:rPr>
                      <w:rFonts w:ascii="宋体" w:hAnsi="宋体" w:eastAsia="宋体" w:cs="宋体"/>
                      <w:sz w:val="20"/>
                      <w:szCs w:val="20"/>
                    </w:rPr>
                  </w:pPr>
                  <w:r>
                    <w:rPr>
                      <w:rFonts w:ascii="宋体" w:hAnsi="宋体" w:eastAsia="宋体" w:cs="宋体"/>
                      <w:spacing w:val="4"/>
                      <w:sz w:val="20"/>
                      <w:szCs w:val="20"/>
                    </w:rPr>
                    <w:t>任</w:t>
                  </w:r>
                  <w:r>
                    <w:rPr>
                      <w:rFonts w:ascii="宋体" w:hAnsi="宋体" w:eastAsia="宋体" w:cs="宋体"/>
                      <w:spacing w:val="3"/>
                      <w:sz w:val="20"/>
                      <w:szCs w:val="20"/>
                    </w:rPr>
                    <w:t>务》</w:t>
                  </w:r>
                </w:p>
                <w:p>
                  <w:pPr>
                    <w:spacing w:before="28" w:line="228" w:lineRule="auto"/>
                    <w:ind w:left="179"/>
                    <w:rPr>
                      <w:rFonts w:ascii="宋体" w:hAnsi="宋体" w:eastAsia="宋体" w:cs="宋体"/>
                      <w:sz w:val="20"/>
                      <w:szCs w:val="20"/>
                    </w:rPr>
                  </w:pPr>
                  <w:r>
                    <w:rPr>
                      <w:rFonts w:ascii="宋体" w:hAnsi="宋体" w:eastAsia="宋体" w:cs="宋体"/>
                      <w:spacing w:val="50"/>
                      <w:sz w:val="20"/>
                      <w:szCs w:val="20"/>
                    </w:rPr>
                    <w:t>(</w:t>
                  </w:r>
                  <w:r>
                    <w:rPr>
                      <w:rFonts w:ascii="宋体" w:hAnsi="宋体" w:eastAsia="宋体" w:cs="宋体"/>
                      <w:spacing w:val="49"/>
                      <w:sz w:val="20"/>
                      <w:szCs w:val="20"/>
                    </w:rPr>
                    <w:t>皖</w:t>
                  </w:r>
                </w:p>
                <w:p>
                  <w:pPr>
                    <w:spacing w:before="24" w:line="228" w:lineRule="auto"/>
                    <w:ind w:left="172"/>
                    <w:rPr>
                      <w:rFonts w:ascii="宋体" w:hAnsi="宋体" w:eastAsia="宋体" w:cs="宋体"/>
                      <w:sz w:val="20"/>
                      <w:szCs w:val="20"/>
                    </w:rPr>
                  </w:pPr>
                  <w:r>
                    <w:rPr>
                      <w:rFonts w:ascii="宋体" w:hAnsi="宋体" w:eastAsia="宋体" w:cs="宋体"/>
                      <w:spacing w:val="4"/>
                      <w:sz w:val="20"/>
                      <w:szCs w:val="20"/>
                    </w:rPr>
                    <w:t>大</w:t>
                  </w:r>
                  <w:r>
                    <w:rPr>
                      <w:rFonts w:ascii="宋体" w:hAnsi="宋体" w:eastAsia="宋体" w:cs="宋体"/>
                      <w:spacing w:val="3"/>
                      <w:sz w:val="20"/>
                      <w:szCs w:val="20"/>
                    </w:rPr>
                    <w:t>气</w:t>
                  </w:r>
                </w:p>
                <w:p>
                  <w:pPr>
                    <w:spacing w:before="27" w:line="202" w:lineRule="auto"/>
                    <w:ind w:left="277"/>
                    <w:rPr>
                      <w:rFonts w:ascii="宋体" w:hAnsi="宋体" w:eastAsia="宋体" w:cs="宋体"/>
                      <w:sz w:val="20"/>
                      <w:szCs w:val="20"/>
                    </w:rPr>
                  </w:pPr>
                  <w:r>
                    <w:rPr>
                      <w:rFonts w:ascii="宋体" w:hAnsi="宋体" w:eastAsia="宋体" w:cs="宋体"/>
                      <w:sz w:val="20"/>
                      <w:szCs w:val="20"/>
                    </w:rPr>
                    <w:t>办</w:t>
                  </w:r>
                </w:p>
                <w:p>
                  <w:pPr>
                    <w:spacing w:line="268" w:lineRule="exact"/>
                    <w:ind w:left="142"/>
                    <w:rPr>
                      <w:rFonts w:ascii="Times New Roman" w:hAnsi="Times New Roman" w:eastAsia="Times New Roman" w:cs="Times New Roman"/>
                      <w:sz w:val="19"/>
                      <w:szCs w:val="19"/>
                    </w:rPr>
                  </w:pPr>
                  <w:r>
                    <w:rPr>
                      <w:rFonts w:ascii="Times New Roman" w:hAnsi="Times New Roman" w:eastAsia="Times New Roman" w:cs="Times New Roman"/>
                      <w:spacing w:val="6"/>
                      <w:position w:val="4"/>
                      <w:sz w:val="19"/>
                      <w:szCs w:val="19"/>
                    </w:rPr>
                    <w:t>[2021</w:t>
                  </w:r>
                </w:p>
                <w:p>
                  <w:pPr>
                    <w:spacing w:line="269" w:lineRule="exact"/>
                    <w:ind w:left="111"/>
                    <w:rPr>
                      <w:rFonts w:ascii="宋体" w:hAnsi="宋体" w:eastAsia="宋体" w:cs="宋体"/>
                      <w:sz w:val="19"/>
                      <w:szCs w:val="19"/>
                    </w:rPr>
                  </w:pPr>
                  <w:r>
                    <w:rPr>
                      <w:rFonts w:ascii="Times New Roman" w:hAnsi="Times New Roman" w:eastAsia="Times New Roman" w:cs="Times New Roman"/>
                      <w:spacing w:val="6"/>
                      <w:position w:val="2"/>
                      <w:sz w:val="19"/>
                      <w:szCs w:val="19"/>
                    </w:rPr>
                    <w:t>]</w:t>
                  </w:r>
                  <w:r>
                    <w:rPr>
                      <w:rFonts w:ascii="Times New Roman" w:hAnsi="Times New Roman" w:eastAsia="Times New Roman" w:cs="Times New Roman"/>
                      <w:spacing w:val="5"/>
                      <w:position w:val="2"/>
                      <w:sz w:val="19"/>
                      <w:szCs w:val="19"/>
                    </w:rPr>
                    <w:t xml:space="preserve">3 </w:t>
                  </w:r>
                  <w:r>
                    <w:rPr>
                      <w:rFonts w:ascii="宋体" w:hAnsi="宋体" w:eastAsia="宋体" w:cs="宋体"/>
                      <w:spacing w:val="5"/>
                      <w:position w:val="2"/>
                      <w:sz w:val="19"/>
                      <w:szCs w:val="19"/>
                    </w:rPr>
                    <w:t>号)</w:t>
                  </w:r>
                </w:p>
              </w:tc>
              <w:tc>
                <w:tcPr>
                  <w:tcW w:w="4705" w:type="dxa"/>
                  <w:vAlign w:val="top"/>
                </w:tcPr>
                <w:p>
                  <w:pPr>
                    <w:spacing w:before="33" w:line="251" w:lineRule="auto"/>
                    <w:ind w:left="154" w:right="146" w:hanging="2"/>
                    <w:rPr>
                      <w:rFonts w:ascii="宋体" w:hAnsi="宋体" w:eastAsia="宋体" w:cs="宋体"/>
                      <w:sz w:val="20"/>
                      <w:szCs w:val="20"/>
                    </w:rPr>
                  </w:pPr>
                  <w:r>
                    <w:rPr>
                      <w:rFonts w:ascii="宋体" w:hAnsi="宋体" w:eastAsia="宋体" w:cs="宋体"/>
                      <w:spacing w:val="18"/>
                      <w:sz w:val="20"/>
                      <w:szCs w:val="20"/>
                    </w:rPr>
                    <w:t>优</w:t>
                  </w:r>
                  <w:r>
                    <w:rPr>
                      <w:rFonts w:ascii="宋体" w:hAnsi="宋体" w:eastAsia="宋体" w:cs="宋体"/>
                      <w:spacing w:val="12"/>
                      <w:sz w:val="20"/>
                      <w:szCs w:val="20"/>
                    </w:rPr>
                    <w:t>化</w:t>
                  </w:r>
                  <w:r>
                    <w:rPr>
                      <w:rFonts w:ascii="宋体" w:hAnsi="宋体" w:eastAsia="宋体" w:cs="宋体"/>
                      <w:spacing w:val="9"/>
                      <w:sz w:val="20"/>
                      <w:szCs w:val="20"/>
                    </w:rPr>
                    <w:t>产业结构及布局。对标节能减排要求和碳达</w:t>
                  </w:r>
                  <w:r>
                    <w:rPr>
                      <w:rFonts w:ascii="宋体" w:hAnsi="宋体" w:eastAsia="宋体" w:cs="宋体"/>
                      <w:sz w:val="20"/>
                      <w:szCs w:val="20"/>
                    </w:rPr>
                    <w:t xml:space="preserve"> </w:t>
                  </w:r>
                  <w:r>
                    <w:rPr>
                      <w:rFonts w:ascii="宋体" w:hAnsi="宋体" w:eastAsia="宋体" w:cs="宋体"/>
                      <w:spacing w:val="18"/>
                      <w:sz w:val="20"/>
                      <w:szCs w:val="20"/>
                    </w:rPr>
                    <w:t>峰</w:t>
                  </w:r>
                  <w:r>
                    <w:rPr>
                      <w:rFonts w:ascii="宋体" w:hAnsi="宋体" w:eastAsia="宋体" w:cs="宋体"/>
                      <w:spacing w:val="10"/>
                      <w:sz w:val="20"/>
                      <w:szCs w:val="20"/>
                    </w:rPr>
                    <w:t>碳</w:t>
                  </w:r>
                  <w:r>
                    <w:rPr>
                      <w:rFonts w:ascii="宋体" w:hAnsi="宋体" w:eastAsia="宋体" w:cs="宋体"/>
                      <w:spacing w:val="9"/>
                      <w:sz w:val="20"/>
                      <w:szCs w:val="20"/>
                    </w:rPr>
                    <w:t>中和目标，坚决遏制高耗能高排放项目盲目</w:t>
                  </w:r>
                  <w:r>
                    <w:rPr>
                      <w:rFonts w:ascii="宋体" w:hAnsi="宋体" w:eastAsia="宋体" w:cs="宋体"/>
                      <w:sz w:val="20"/>
                      <w:szCs w:val="20"/>
                    </w:rPr>
                    <w:t xml:space="preserve"> </w:t>
                  </w:r>
                  <w:r>
                    <w:rPr>
                      <w:rFonts w:ascii="宋体" w:hAnsi="宋体" w:eastAsia="宋体" w:cs="宋体"/>
                      <w:spacing w:val="18"/>
                      <w:sz w:val="20"/>
                      <w:szCs w:val="20"/>
                    </w:rPr>
                    <w:t>发</w:t>
                  </w:r>
                  <w:r>
                    <w:rPr>
                      <w:rFonts w:ascii="宋体" w:hAnsi="宋体" w:eastAsia="宋体" w:cs="宋体"/>
                      <w:spacing w:val="10"/>
                      <w:sz w:val="20"/>
                      <w:szCs w:val="20"/>
                    </w:rPr>
                    <w:t>展</w:t>
                  </w:r>
                  <w:r>
                    <w:rPr>
                      <w:rFonts w:ascii="宋体" w:hAnsi="宋体" w:eastAsia="宋体" w:cs="宋体"/>
                      <w:spacing w:val="9"/>
                      <w:sz w:val="20"/>
                      <w:szCs w:val="20"/>
                    </w:rPr>
                    <w:t>。提高新建项目节能环保准入标准，加大落</w:t>
                  </w:r>
                  <w:r>
                    <w:rPr>
                      <w:rFonts w:ascii="宋体" w:hAnsi="宋体" w:eastAsia="宋体" w:cs="宋体"/>
                      <w:sz w:val="20"/>
                      <w:szCs w:val="20"/>
                    </w:rPr>
                    <w:t xml:space="preserve"> </w:t>
                  </w:r>
                  <w:r>
                    <w:rPr>
                      <w:rFonts w:ascii="宋体" w:hAnsi="宋体" w:eastAsia="宋体" w:cs="宋体"/>
                      <w:spacing w:val="9"/>
                      <w:sz w:val="20"/>
                      <w:szCs w:val="20"/>
                    </w:rPr>
                    <w:t>后和过剩产能压减力度。严格执行国家高耗能</w:t>
                  </w:r>
                  <w:r>
                    <w:rPr>
                      <w:rFonts w:ascii="宋体" w:hAnsi="宋体" w:eastAsia="宋体" w:cs="宋体"/>
                      <w:spacing w:val="7"/>
                      <w:sz w:val="20"/>
                      <w:szCs w:val="20"/>
                    </w:rPr>
                    <w:t>、</w:t>
                  </w:r>
                </w:p>
                <w:p>
                  <w:pPr>
                    <w:spacing w:before="5" w:line="251" w:lineRule="auto"/>
                    <w:ind w:left="117" w:right="34" w:firstLine="41"/>
                    <w:rPr>
                      <w:rFonts w:ascii="宋体" w:hAnsi="宋体" w:eastAsia="宋体" w:cs="宋体"/>
                      <w:sz w:val="20"/>
                      <w:szCs w:val="20"/>
                    </w:rPr>
                  </w:pPr>
                  <w:r>
                    <w:rPr>
                      <w:rFonts w:ascii="宋体" w:hAnsi="宋体" w:eastAsia="宋体" w:cs="宋体"/>
                      <w:spacing w:val="15"/>
                      <w:sz w:val="20"/>
                      <w:szCs w:val="20"/>
                    </w:rPr>
                    <w:t>高</w:t>
                  </w:r>
                  <w:r>
                    <w:rPr>
                      <w:rFonts w:ascii="宋体" w:hAnsi="宋体" w:eastAsia="宋体" w:cs="宋体"/>
                      <w:spacing w:val="9"/>
                      <w:sz w:val="20"/>
                      <w:szCs w:val="20"/>
                    </w:rPr>
                    <w:t>污染和高资源型行业准入条件，钢铁、水泥熟</w:t>
                  </w:r>
                  <w:r>
                    <w:rPr>
                      <w:rFonts w:ascii="宋体" w:hAnsi="宋体" w:eastAsia="宋体" w:cs="宋体"/>
                      <w:sz w:val="20"/>
                      <w:szCs w:val="20"/>
                    </w:rPr>
                    <w:t xml:space="preserve"> </w:t>
                  </w:r>
                  <w:r>
                    <w:rPr>
                      <w:rFonts w:ascii="宋体" w:hAnsi="宋体" w:eastAsia="宋体" w:cs="宋体"/>
                      <w:spacing w:val="16"/>
                      <w:sz w:val="20"/>
                      <w:szCs w:val="20"/>
                    </w:rPr>
                    <w:t>料</w:t>
                  </w:r>
                  <w:r>
                    <w:rPr>
                      <w:rFonts w:ascii="宋体" w:hAnsi="宋体" w:eastAsia="宋体" w:cs="宋体"/>
                      <w:spacing w:val="11"/>
                      <w:sz w:val="20"/>
                      <w:szCs w:val="20"/>
                    </w:rPr>
                    <w:t>、平板玻璃、炼化、焦化等新、扩建项目严格</w:t>
                  </w:r>
                  <w:r>
                    <w:rPr>
                      <w:rFonts w:ascii="宋体" w:hAnsi="宋体" w:eastAsia="宋体" w:cs="宋体"/>
                      <w:sz w:val="20"/>
                      <w:szCs w:val="20"/>
                    </w:rPr>
                    <w:t xml:space="preserve"> </w:t>
                  </w:r>
                  <w:r>
                    <w:rPr>
                      <w:rFonts w:ascii="宋体" w:hAnsi="宋体" w:eastAsia="宋体" w:cs="宋体"/>
                      <w:spacing w:val="12"/>
                      <w:sz w:val="20"/>
                      <w:szCs w:val="20"/>
                    </w:rPr>
                    <w:t>实施</w:t>
                  </w:r>
                  <w:r>
                    <w:rPr>
                      <w:rFonts w:ascii="宋体" w:hAnsi="宋体" w:eastAsia="宋体" w:cs="宋体"/>
                      <w:spacing w:val="10"/>
                      <w:sz w:val="20"/>
                      <w:szCs w:val="20"/>
                    </w:rPr>
                    <w:t>产</w:t>
                  </w:r>
                  <w:r>
                    <w:rPr>
                      <w:rFonts w:ascii="宋体" w:hAnsi="宋体" w:eastAsia="宋体" w:cs="宋体"/>
                      <w:spacing w:val="6"/>
                      <w:sz w:val="20"/>
                      <w:szCs w:val="20"/>
                    </w:rPr>
                    <w:t>能置换，不再新建未纳入国家规划的炼油、</w:t>
                  </w:r>
                  <w:r>
                    <w:rPr>
                      <w:rFonts w:ascii="宋体" w:hAnsi="宋体" w:eastAsia="宋体" w:cs="宋体"/>
                      <w:sz w:val="20"/>
                      <w:szCs w:val="20"/>
                    </w:rPr>
                    <w:t xml:space="preserve"> </w:t>
                  </w:r>
                  <w:r>
                    <w:rPr>
                      <w:rFonts w:ascii="宋体" w:hAnsi="宋体" w:eastAsia="宋体" w:cs="宋体"/>
                      <w:spacing w:val="16"/>
                      <w:sz w:val="20"/>
                      <w:szCs w:val="20"/>
                    </w:rPr>
                    <w:t>煤</w:t>
                  </w:r>
                  <w:r>
                    <w:rPr>
                      <w:rFonts w:ascii="宋体" w:hAnsi="宋体" w:eastAsia="宋体" w:cs="宋体"/>
                      <w:spacing w:val="11"/>
                      <w:sz w:val="20"/>
                      <w:szCs w:val="20"/>
                    </w:rPr>
                    <w:t>化工等项目。加快推动沿江地区制造业绿色发</w:t>
                  </w:r>
                  <w:r>
                    <w:rPr>
                      <w:rFonts w:ascii="宋体" w:hAnsi="宋体" w:eastAsia="宋体" w:cs="宋体"/>
                      <w:sz w:val="20"/>
                      <w:szCs w:val="20"/>
                    </w:rPr>
                    <w:t xml:space="preserve"> </w:t>
                  </w:r>
                  <w:r>
                    <w:rPr>
                      <w:rFonts w:ascii="宋体" w:hAnsi="宋体" w:eastAsia="宋体" w:cs="宋体"/>
                      <w:spacing w:val="16"/>
                      <w:sz w:val="20"/>
                      <w:szCs w:val="20"/>
                    </w:rPr>
                    <w:t>展</w:t>
                  </w:r>
                  <w:r>
                    <w:rPr>
                      <w:rFonts w:ascii="宋体" w:hAnsi="宋体" w:eastAsia="宋体" w:cs="宋体"/>
                      <w:spacing w:val="11"/>
                      <w:sz w:val="20"/>
                      <w:szCs w:val="20"/>
                    </w:rPr>
                    <w:t>，创建一批国家绿色工厂、绿色设计产品、绿</w:t>
                  </w:r>
                  <w:r>
                    <w:rPr>
                      <w:rFonts w:ascii="宋体" w:hAnsi="宋体" w:eastAsia="宋体" w:cs="宋体"/>
                      <w:sz w:val="20"/>
                      <w:szCs w:val="20"/>
                    </w:rPr>
                    <w:t xml:space="preserve"> </w:t>
                  </w:r>
                  <w:r>
                    <w:rPr>
                      <w:rFonts w:ascii="宋体" w:hAnsi="宋体" w:eastAsia="宋体" w:cs="宋体"/>
                      <w:spacing w:val="16"/>
                      <w:sz w:val="20"/>
                      <w:szCs w:val="20"/>
                    </w:rPr>
                    <w:t>色</w:t>
                  </w:r>
                  <w:r>
                    <w:rPr>
                      <w:rFonts w:ascii="宋体" w:hAnsi="宋体" w:eastAsia="宋体" w:cs="宋体"/>
                      <w:spacing w:val="9"/>
                      <w:sz w:val="20"/>
                      <w:szCs w:val="20"/>
                    </w:rPr>
                    <w:t>工业园区、绿色供应链管理企业。以清洁生产</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 xml:space="preserve"> </w:t>
                  </w:r>
                  <w:r>
                    <w:rPr>
                      <w:rFonts w:ascii="宋体" w:hAnsi="宋体" w:eastAsia="宋体" w:cs="宋体"/>
                      <w:spacing w:val="16"/>
                      <w:sz w:val="20"/>
                      <w:szCs w:val="20"/>
                    </w:rPr>
                    <w:t>级</w:t>
                  </w:r>
                  <w:r>
                    <w:rPr>
                      <w:rFonts w:ascii="宋体" w:hAnsi="宋体" w:eastAsia="宋体" w:cs="宋体"/>
                      <w:spacing w:val="11"/>
                      <w:sz w:val="20"/>
                      <w:szCs w:val="20"/>
                    </w:rPr>
                    <w:t>水平为标杆，加快传统产业技术改造，推动我</w:t>
                  </w:r>
                  <w:r>
                    <w:rPr>
                      <w:rFonts w:ascii="宋体" w:hAnsi="宋体" w:eastAsia="宋体" w:cs="宋体"/>
                      <w:sz w:val="20"/>
                      <w:szCs w:val="20"/>
                    </w:rPr>
                    <w:t xml:space="preserve"> </w:t>
                  </w:r>
                  <w:r>
                    <w:rPr>
                      <w:rFonts w:ascii="宋体" w:hAnsi="宋体" w:eastAsia="宋体" w:cs="宋体"/>
                      <w:spacing w:val="16"/>
                      <w:sz w:val="20"/>
                      <w:szCs w:val="20"/>
                    </w:rPr>
                    <w:t>省</w:t>
                  </w:r>
                  <w:r>
                    <w:rPr>
                      <w:rFonts w:ascii="宋体" w:hAnsi="宋体" w:eastAsia="宋体" w:cs="宋体"/>
                      <w:spacing w:val="13"/>
                      <w:sz w:val="20"/>
                      <w:szCs w:val="20"/>
                    </w:rPr>
                    <w:t>长</w:t>
                  </w:r>
                  <w:r>
                    <w:rPr>
                      <w:rFonts w:ascii="宋体" w:hAnsi="宋体" w:eastAsia="宋体" w:cs="宋体"/>
                      <w:spacing w:val="8"/>
                      <w:sz w:val="20"/>
                      <w:szCs w:val="20"/>
                    </w:rPr>
                    <w:t xml:space="preserve">三角中心区内 </w:t>
                  </w:r>
                  <w:r>
                    <w:rPr>
                      <w:rFonts w:ascii="Times New Roman" w:hAnsi="Times New Roman" w:eastAsia="Times New Roman" w:cs="Times New Roman"/>
                      <w:spacing w:val="8"/>
                      <w:sz w:val="20"/>
                      <w:szCs w:val="20"/>
                    </w:rPr>
                    <w:t xml:space="preserve">8 </w:t>
                  </w:r>
                  <w:r>
                    <w:rPr>
                      <w:rFonts w:ascii="宋体" w:hAnsi="宋体" w:eastAsia="宋体" w:cs="宋体"/>
                      <w:spacing w:val="8"/>
                      <w:sz w:val="20"/>
                      <w:szCs w:val="20"/>
                    </w:rPr>
                    <w:t>市钢铁、石化、有色金属、</w:t>
                  </w:r>
                  <w:r>
                    <w:rPr>
                      <w:rFonts w:ascii="宋体" w:hAnsi="宋体" w:eastAsia="宋体" w:cs="宋体"/>
                      <w:sz w:val="20"/>
                      <w:szCs w:val="20"/>
                    </w:rPr>
                    <w:t xml:space="preserve"> </w:t>
                  </w:r>
                  <w:r>
                    <w:rPr>
                      <w:rFonts w:ascii="宋体" w:hAnsi="宋体" w:eastAsia="宋体" w:cs="宋体"/>
                      <w:spacing w:val="16"/>
                      <w:sz w:val="20"/>
                      <w:szCs w:val="20"/>
                    </w:rPr>
                    <w:t>建</w:t>
                  </w:r>
                  <w:r>
                    <w:rPr>
                      <w:rFonts w:ascii="宋体" w:hAnsi="宋体" w:eastAsia="宋体" w:cs="宋体"/>
                      <w:spacing w:val="11"/>
                      <w:sz w:val="20"/>
                      <w:szCs w:val="20"/>
                    </w:rPr>
                    <w:t>材、船舶、纺织印染、酿造等传统产业绿色转</w:t>
                  </w:r>
                </w:p>
                <w:p>
                  <w:pPr>
                    <w:spacing w:line="251" w:lineRule="auto"/>
                    <w:ind w:left="115" w:right="62" w:firstLine="43"/>
                    <w:rPr>
                      <w:rFonts w:ascii="Times New Roman" w:hAnsi="Times New Roman" w:eastAsia="Times New Roman" w:cs="Times New Roman"/>
                      <w:sz w:val="20"/>
                      <w:szCs w:val="20"/>
                    </w:rPr>
                  </w:pPr>
                  <w:r>
                    <w:rPr>
                      <w:rFonts w:ascii="宋体" w:hAnsi="宋体" w:eastAsia="宋体" w:cs="宋体"/>
                      <w:spacing w:val="14"/>
                      <w:sz w:val="20"/>
                      <w:szCs w:val="20"/>
                    </w:rPr>
                    <w:t>型</w:t>
                  </w:r>
                  <w:r>
                    <w:rPr>
                      <w:rFonts w:ascii="宋体" w:hAnsi="宋体" w:eastAsia="宋体" w:cs="宋体"/>
                      <w:spacing w:val="9"/>
                      <w:sz w:val="20"/>
                      <w:szCs w:val="20"/>
                    </w:rPr>
                    <w:t>。严格按照《产业结构调整指导目录》，支持</w:t>
                  </w:r>
                  <w:r>
                    <w:rPr>
                      <w:rFonts w:ascii="宋体" w:hAnsi="宋体" w:eastAsia="宋体" w:cs="宋体"/>
                      <w:sz w:val="20"/>
                      <w:szCs w:val="20"/>
                    </w:rPr>
                    <w:t xml:space="preserve"> </w:t>
                  </w:r>
                  <w:r>
                    <w:rPr>
                      <w:rFonts w:ascii="宋体" w:hAnsi="宋体" w:eastAsia="宋体" w:cs="宋体"/>
                      <w:spacing w:val="12"/>
                      <w:sz w:val="20"/>
                      <w:szCs w:val="20"/>
                    </w:rPr>
                    <w:t>发</w:t>
                  </w:r>
                  <w:r>
                    <w:rPr>
                      <w:rFonts w:ascii="宋体" w:hAnsi="宋体" w:eastAsia="宋体" w:cs="宋体"/>
                      <w:spacing w:val="6"/>
                      <w:sz w:val="20"/>
                      <w:szCs w:val="20"/>
                    </w:rPr>
                    <w:t>展先进产能，依法淘汰落后产能，建立</w:t>
                  </w:r>
                  <w:r>
                    <w:rPr>
                      <w:rFonts w:ascii="Times New Roman" w:hAnsi="Times New Roman" w:eastAsia="Times New Roman" w:cs="Times New Roman"/>
                      <w:spacing w:val="6"/>
                      <w:sz w:val="20"/>
                      <w:szCs w:val="20"/>
                    </w:rPr>
                    <w:t>“</w:t>
                  </w:r>
                  <w:r>
                    <w:rPr>
                      <w:rFonts w:ascii="宋体" w:hAnsi="宋体" w:eastAsia="宋体" w:cs="宋体"/>
                      <w:spacing w:val="6"/>
                      <w:sz w:val="20"/>
                      <w:szCs w:val="20"/>
                    </w:rPr>
                    <w:t>散乱污</w:t>
                  </w:r>
                  <w:r>
                    <w:rPr>
                      <w:rFonts w:ascii="Times New Roman" w:hAnsi="Times New Roman" w:eastAsia="Times New Roman" w:cs="Times New Roman"/>
                      <w:spacing w:val="6"/>
                      <w:sz w:val="20"/>
                      <w:szCs w:val="20"/>
                    </w:rPr>
                    <w:t>”</w:t>
                  </w:r>
                </w:p>
                <w:p>
                  <w:pPr>
                    <w:spacing w:before="1" w:line="236" w:lineRule="auto"/>
                    <w:ind w:left="1413" w:right="105" w:hanging="1298"/>
                    <w:rPr>
                      <w:rFonts w:ascii="宋体" w:hAnsi="宋体" w:eastAsia="宋体" w:cs="宋体"/>
                      <w:sz w:val="20"/>
                      <w:szCs w:val="20"/>
                    </w:rPr>
                  </w:pPr>
                  <w:r>
                    <w:rPr>
                      <w:rFonts w:ascii="宋体" w:hAnsi="宋体" w:eastAsia="宋体" w:cs="宋体"/>
                      <w:spacing w:val="8"/>
                      <w:sz w:val="20"/>
                      <w:szCs w:val="20"/>
                    </w:rPr>
                    <w:t>企业</w:t>
                  </w:r>
                  <w:r>
                    <w:rPr>
                      <w:rFonts w:ascii="宋体" w:hAnsi="宋体" w:eastAsia="宋体" w:cs="宋体"/>
                      <w:spacing w:val="5"/>
                      <w:sz w:val="20"/>
                      <w:szCs w:val="20"/>
                    </w:rPr>
                    <w:t>动</w:t>
                  </w:r>
                  <w:r>
                    <w:rPr>
                      <w:rFonts w:ascii="宋体" w:hAnsi="宋体" w:eastAsia="宋体" w:cs="宋体"/>
                      <w:spacing w:val="4"/>
                      <w:sz w:val="20"/>
                      <w:szCs w:val="20"/>
                    </w:rPr>
                    <w:t>态管理机制，坚决杜绝</w:t>
                  </w:r>
                  <w:r>
                    <w:rPr>
                      <w:rFonts w:ascii="Times New Roman" w:hAnsi="Times New Roman" w:eastAsia="Times New Roman" w:cs="Times New Roman"/>
                      <w:spacing w:val="4"/>
                      <w:sz w:val="20"/>
                      <w:szCs w:val="20"/>
                    </w:rPr>
                    <w:t>“</w:t>
                  </w:r>
                  <w:r>
                    <w:rPr>
                      <w:rFonts w:ascii="宋体" w:hAnsi="宋体" w:eastAsia="宋体" w:cs="宋体"/>
                      <w:spacing w:val="4"/>
                      <w:sz w:val="20"/>
                      <w:szCs w:val="20"/>
                    </w:rPr>
                    <w:t>散乱污</w:t>
                  </w:r>
                  <w:r>
                    <w:rPr>
                      <w:rFonts w:ascii="Times New Roman" w:hAnsi="Times New Roman" w:eastAsia="Times New Roman" w:cs="Times New Roman"/>
                      <w:spacing w:val="4"/>
                      <w:sz w:val="20"/>
                      <w:szCs w:val="20"/>
                    </w:rPr>
                    <w:t>”</w:t>
                  </w:r>
                  <w:r>
                    <w:rPr>
                      <w:rFonts w:ascii="宋体" w:hAnsi="宋体" w:eastAsia="宋体" w:cs="宋体"/>
                      <w:spacing w:val="4"/>
                      <w:sz w:val="20"/>
                      <w:szCs w:val="20"/>
                    </w:rPr>
                    <w:t>企业异地转</w:t>
                  </w:r>
                  <w:r>
                    <w:rPr>
                      <w:rFonts w:ascii="宋体" w:hAnsi="宋体" w:eastAsia="宋体" w:cs="宋体"/>
                      <w:sz w:val="20"/>
                      <w:szCs w:val="20"/>
                    </w:rPr>
                    <w:t xml:space="preserve"> </w:t>
                  </w:r>
                  <w:r>
                    <w:rPr>
                      <w:rFonts w:ascii="宋体" w:hAnsi="宋体" w:eastAsia="宋体" w:cs="宋体"/>
                      <w:spacing w:val="12"/>
                      <w:sz w:val="20"/>
                      <w:szCs w:val="20"/>
                    </w:rPr>
                    <w:t>移</w:t>
                  </w:r>
                  <w:r>
                    <w:rPr>
                      <w:rFonts w:ascii="宋体" w:hAnsi="宋体" w:eastAsia="宋体" w:cs="宋体"/>
                      <w:spacing w:val="7"/>
                      <w:sz w:val="20"/>
                      <w:szCs w:val="20"/>
                    </w:rPr>
                    <w:t>，严防死灰复燃。</w:t>
                  </w:r>
                </w:p>
              </w:tc>
              <w:tc>
                <w:tcPr>
                  <w:tcW w:w="925"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5" w:line="227" w:lineRule="auto"/>
                    <w:ind w:left="155"/>
                    <w:rPr>
                      <w:rFonts w:ascii="宋体" w:hAnsi="宋体" w:eastAsia="宋体" w:cs="宋体"/>
                      <w:sz w:val="20"/>
                      <w:szCs w:val="20"/>
                    </w:rPr>
                  </w:pPr>
                  <w:r>
                    <w:rPr>
                      <w:rFonts w:ascii="宋体" w:hAnsi="宋体" w:eastAsia="宋体" w:cs="宋体"/>
                      <w:spacing w:val="7"/>
                      <w:sz w:val="20"/>
                      <w:szCs w:val="20"/>
                    </w:rPr>
                    <w:t>本</w:t>
                  </w:r>
                  <w:r>
                    <w:rPr>
                      <w:rFonts w:ascii="宋体" w:hAnsi="宋体" w:eastAsia="宋体" w:cs="宋体"/>
                      <w:spacing w:val="6"/>
                      <w:sz w:val="20"/>
                      <w:szCs w:val="20"/>
                    </w:rPr>
                    <w:t>项目</w:t>
                  </w:r>
                </w:p>
                <w:p>
                  <w:pPr>
                    <w:spacing w:before="25" w:line="229" w:lineRule="auto"/>
                    <w:ind w:left="157"/>
                    <w:rPr>
                      <w:rFonts w:ascii="宋体" w:hAnsi="宋体" w:eastAsia="宋体" w:cs="宋体"/>
                      <w:sz w:val="20"/>
                      <w:szCs w:val="20"/>
                    </w:rPr>
                  </w:pPr>
                  <w:r>
                    <w:rPr>
                      <w:rFonts w:ascii="宋体" w:hAnsi="宋体" w:eastAsia="宋体" w:cs="宋体"/>
                      <w:spacing w:val="6"/>
                      <w:sz w:val="20"/>
                      <w:szCs w:val="20"/>
                    </w:rPr>
                    <w:t>不属</w:t>
                  </w:r>
                  <w:r>
                    <w:rPr>
                      <w:rFonts w:ascii="宋体" w:hAnsi="宋体" w:eastAsia="宋体" w:cs="宋体"/>
                      <w:spacing w:val="5"/>
                      <w:sz w:val="20"/>
                      <w:szCs w:val="20"/>
                    </w:rPr>
                    <w:t>于</w:t>
                  </w:r>
                </w:p>
                <w:p>
                  <w:pPr>
                    <w:spacing w:before="25" w:line="228" w:lineRule="auto"/>
                    <w:ind w:left="160"/>
                    <w:rPr>
                      <w:rFonts w:ascii="宋体" w:hAnsi="宋体" w:eastAsia="宋体" w:cs="宋体"/>
                      <w:sz w:val="20"/>
                      <w:szCs w:val="20"/>
                    </w:rPr>
                  </w:pPr>
                  <w:r>
                    <w:rPr>
                      <w:rFonts w:ascii="宋体" w:hAnsi="宋体" w:eastAsia="宋体" w:cs="宋体"/>
                      <w:spacing w:val="5"/>
                      <w:sz w:val="20"/>
                      <w:szCs w:val="20"/>
                    </w:rPr>
                    <w:t>高耗能</w:t>
                  </w:r>
                </w:p>
                <w:p>
                  <w:pPr>
                    <w:spacing w:before="26" w:line="228" w:lineRule="auto"/>
                    <w:ind w:left="160"/>
                    <w:rPr>
                      <w:rFonts w:ascii="宋体" w:hAnsi="宋体" w:eastAsia="宋体" w:cs="宋体"/>
                      <w:sz w:val="20"/>
                      <w:szCs w:val="20"/>
                    </w:rPr>
                  </w:pPr>
                  <w:r>
                    <w:rPr>
                      <w:rFonts w:ascii="宋体" w:hAnsi="宋体" w:eastAsia="宋体" w:cs="宋体"/>
                      <w:spacing w:val="5"/>
                      <w:sz w:val="20"/>
                      <w:szCs w:val="20"/>
                    </w:rPr>
                    <w:t>高排放</w:t>
                  </w:r>
                </w:p>
                <w:p>
                  <w:pPr>
                    <w:spacing w:before="24" w:line="228" w:lineRule="auto"/>
                    <w:ind w:left="263"/>
                    <w:rPr>
                      <w:rFonts w:ascii="宋体" w:hAnsi="宋体" w:eastAsia="宋体" w:cs="宋体"/>
                      <w:sz w:val="20"/>
                      <w:szCs w:val="20"/>
                    </w:rPr>
                  </w:pPr>
                  <w:r>
                    <w:rPr>
                      <w:rFonts w:ascii="宋体" w:hAnsi="宋体" w:eastAsia="宋体" w:cs="宋体"/>
                      <w:spacing w:val="3"/>
                      <w:sz w:val="20"/>
                      <w:szCs w:val="20"/>
                    </w:rPr>
                    <w:t>项目</w:t>
                  </w:r>
                </w:p>
              </w:tc>
              <w:tc>
                <w:tcPr>
                  <w:tcW w:w="671"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ind w:left="133"/>
                    <w:rPr>
                      <w:rFonts w:ascii="宋体" w:hAnsi="宋体" w:eastAsia="宋体" w:cs="宋体"/>
                      <w:sz w:val="20"/>
                      <w:szCs w:val="20"/>
                    </w:rPr>
                  </w:pPr>
                  <w:r>
                    <w:rPr>
                      <w:rFonts w:ascii="宋体" w:hAnsi="宋体" w:eastAsia="宋体" w:cs="宋体"/>
                      <w:spacing w:val="4"/>
                      <w:sz w:val="20"/>
                      <w:szCs w:val="20"/>
                    </w:rPr>
                    <w:t>符</w:t>
                  </w:r>
                  <w:r>
                    <w:rPr>
                      <w:rFonts w:ascii="宋体" w:hAnsi="宋体" w:eastAsia="宋体" w:cs="宋体"/>
                      <w:spacing w:val="3"/>
                      <w:sz w:val="20"/>
                      <w:szCs w:val="20"/>
                    </w:rPr>
                    <w:t>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75" w:type="dxa"/>
                  <w:vMerge w:val="continue"/>
                  <w:tcBorders>
                    <w:top w:val="nil"/>
                  </w:tcBorders>
                  <w:vAlign w:val="top"/>
                </w:tcPr>
                <w:p>
                  <w:pPr>
                    <w:rPr>
                      <w:rFonts w:ascii="Arial"/>
                      <w:sz w:val="21"/>
                    </w:rPr>
                  </w:pPr>
                </w:p>
              </w:tc>
              <w:tc>
                <w:tcPr>
                  <w:tcW w:w="751" w:type="dxa"/>
                  <w:vMerge w:val="continue"/>
                  <w:tcBorders>
                    <w:top w:val="nil"/>
                  </w:tcBorders>
                  <w:vAlign w:val="top"/>
                </w:tcPr>
                <w:p>
                  <w:pPr>
                    <w:rPr>
                      <w:rFonts w:ascii="Arial"/>
                      <w:sz w:val="21"/>
                    </w:rPr>
                  </w:pPr>
                </w:p>
              </w:tc>
              <w:tc>
                <w:tcPr>
                  <w:tcW w:w="4705" w:type="dxa"/>
                  <w:vAlign w:val="top"/>
                </w:tcPr>
                <w:p>
                  <w:pPr>
                    <w:spacing w:before="136" w:line="251" w:lineRule="auto"/>
                    <w:ind w:left="113" w:right="105" w:firstLine="40"/>
                    <w:rPr>
                      <w:rFonts w:ascii="宋体" w:hAnsi="宋体" w:eastAsia="宋体" w:cs="宋体"/>
                      <w:sz w:val="20"/>
                      <w:szCs w:val="20"/>
                    </w:rPr>
                  </w:pPr>
                  <w:r>
                    <w:rPr>
                      <w:rFonts w:ascii="宋体" w:hAnsi="宋体" w:eastAsia="宋体" w:cs="宋体"/>
                      <w:spacing w:val="18"/>
                      <w:sz w:val="20"/>
                      <w:szCs w:val="20"/>
                    </w:rPr>
                    <w:t>开</w:t>
                  </w:r>
                  <w:r>
                    <w:rPr>
                      <w:rFonts w:ascii="宋体" w:hAnsi="宋体" w:eastAsia="宋体" w:cs="宋体"/>
                      <w:spacing w:val="10"/>
                      <w:sz w:val="20"/>
                      <w:szCs w:val="20"/>
                    </w:rPr>
                    <w:t>展</w:t>
                  </w:r>
                  <w:r>
                    <w:rPr>
                      <w:rFonts w:ascii="宋体" w:hAnsi="宋体" w:eastAsia="宋体" w:cs="宋体"/>
                      <w:spacing w:val="9"/>
                      <w:sz w:val="20"/>
                      <w:szCs w:val="20"/>
                    </w:rPr>
                    <w:t>锅炉炉窑深度治理。进一步摸排清理现有燃</w:t>
                  </w:r>
                  <w:r>
                    <w:rPr>
                      <w:rFonts w:ascii="宋体" w:hAnsi="宋体" w:eastAsia="宋体" w:cs="宋体"/>
                      <w:sz w:val="20"/>
                      <w:szCs w:val="20"/>
                    </w:rPr>
                    <w:t xml:space="preserve"> </w:t>
                  </w:r>
                  <w:r>
                    <w:rPr>
                      <w:rFonts w:ascii="宋体" w:hAnsi="宋体" w:eastAsia="宋体" w:cs="宋体"/>
                      <w:spacing w:val="4"/>
                      <w:sz w:val="20"/>
                      <w:szCs w:val="20"/>
                    </w:rPr>
                    <w:t>煤</w:t>
                  </w:r>
                  <w:r>
                    <w:rPr>
                      <w:rFonts w:ascii="宋体" w:hAnsi="宋体" w:eastAsia="宋体" w:cs="宋体"/>
                      <w:spacing w:val="3"/>
                      <w:sz w:val="20"/>
                      <w:szCs w:val="20"/>
                    </w:rPr>
                    <w:t xml:space="preserve">小热电和燃煤锅炉，确保区域内 </w:t>
                  </w:r>
                  <w:r>
                    <w:rPr>
                      <w:rFonts w:ascii="Times New Roman" w:hAnsi="Times New Roman" w:eastAsia="Times New Roman" w:cs="Times New Roman"/>
                      <w:spacing w:val="3"/>
                      <w:sz w:val="20"/>
                      <w:szCs w:val="20"/>
                    </w:rPr>
                    <w:t xml:space="preserve">35 </w:t>
                  </w:r>
                  <w:r>
                    <w:rPr>
                      <w:rFonts w:ascii="宋体" w:hAnsi="宋体" w:eastAsia="宋体" w:cs="宋体"/>
                      <w:spacing w:val="3"/>
                      <w:sz w:val="20"/>
                      <w:szCs w:val="20"/>
                    </w:rPr>
                    <w:t>蒸吨</w:t>
                  </w:r>
                  <w:r>
                    <w:rPr>
                      <w:rFonts w:ascii="Times New Roman" w:hAnsi="Times New Roman" w:eastAsia="Times New Roman" w:cs="Times New Roman"/>
                      <w:spacing w:val="3"/>
                      <w:sz w:val="20"/>
                      <w:szCs w:val="20"/>
                    </w:rPr>
                    <w:t>/</w:t>
                  </w:r>
                  <w:r>
                    <w:rPr>
                      <w:rFonts w:ascii="宋体" w:hAnsi="宋体" w:eastAsia="宋体" w:cs="宋体"/>
                      <w:spacing w:val="3"/>
                      <w:sz w:val="20"/>
                      <w:szCs w:val="20"/>
                    </w:rPr>
                    <w:t>小时以</w:t>
                  </w:r>
                  <w:r>
                    <w:rPr>
                      <w:rFonts w:ascii="宋体" w:hAnsi="宋体" w:eastAsia="宋体" w:cs="宋体"/>
                      <w:sz w:val="20"/>
                      <w:szCs w:val="20"/>
                    </w:rPr>
                    <w:t xml:space="preserve"> </w:t>
                  </w:r>
                  <w:r>
                    <w:rPr>
                      <w:rFonts w:ascii="宋体" w:hAnsi="宋体" w:eastAsia="宋体" w:cs="宋体"/>
                      <w:spacing w:val="4"/>
                      <w:sz w:val="20"/>
                      <w:szCs w:val="20"/>
                    </w:rPr>
                    <w:t>下燃煤锅炉清</w:t>
                  </w:r>
                  <w:r>
                    <w:rPr>
                      <w:rFonts w:ascii="宋体" w:hAnsi="宋体" w:eastAsia="宋体" w:cs="宋体"/>
                      <w:spacing w:val="2"/>
                      <w:sz w:val="20"/>
                      <w:szCs w:val="20"/>
                    </w:rPr>
                    <w:t xml:space="preserve">零。  加快推进 </w:t>
                  </w:r>
                  <w:r>
                    <w:rPr>
                      <w:rFonts w:ascii="Times New Roman" w:hAnsi="Times New Roman" w:eastAsia="Times New Roman" w:cs="Times New Roman"/>
                      <w:spacing w:val="2"/>
                      <w:sz w:val="20"/>
                      <w:szCs w:val="20"/>
                    </w:rPr>
                    <w:t xml:space="preserve">30  </w:t>
                  </w:r>
                  <w:r>
                    <w:rPr>
                      <w:rFonts w:ascii="宋体" w:hAnsi="宋体" w:eastAsia="宋体" w:cs="宋体"/>
                      <w:spacing w:val="2"/>
                      <w:sz w:val="20"/>
                      <w:szCs w:val="20"/>
                    </w:rPr>
                    <w:t>万千瓦及以上热</w:t>
                  </w:r>
                  <w:r>
                    <w:rPr>
                      <w:rFonts w:ascii="宋体" w:hAnsi="宋体" w:eastAsia="宋体" w:cs="宋体"/>
                      <w:sz w:val="20"/>
                      <w:szCs w:val="20"/>
                    </w:rPr>
                    <w:t xml:space="preserve"> </w:t>
                  </w:r>
                  <w:r>
                    <w:rPr>
                      <w:rFonts w:ascii="宋体" w:hAnsi="宋体" w:eastAsia="宋体" w:cs="宋体"/>
                      <w:spacing w:val="10"/>
                      <w:sz w:val="20"/>
                      <w:szCs w:val="20"/>
                    </w:rPr>
                    <w:t>电联</w:t>
                  </w:r>
                  <w:r>
                    <w:rPr>
                      <w:rFonts w:ascii="宋体" w:hAnsi="宋体" w:eastAsia="宋体" w:cs="宋体"/>
                      <w:spacing w:val="6"/>
                      <w:sz w:val="20"/>
                      <w:szCs w:val="20"/>
                    </w:rPr>
                    <w:t>产</w:t>
                  </w:r>
                  <w:r>
                    <w:rPr>
                      <w:rFonts w:ascii="宋体" w:hAnsi="宋体" w:eastAsia="宋体" w:cs="宋体"/>
                      <w:spacing w:val="5"/>
                      <w:sz w:val="20"/>
                      <w:szCs w:val="20"/>
                    </w:rPr>
                    <w:t xml:space="preserve">机组供热半径 </w:t>
                  </w:r>
                  <w:r>
                    <w:rPr>
                      <w:rFonts w:ascii="Times New Roman" w:hAnsi="Times New Roman" w:eastAsia="Times New Roman" w:cs="Times New Roman"/>
                      <w:spacing w:val="5"/>
                      <w:sz w:val="20"/>
                      <w:szCs w:val="20"/>
                    </w:rPr>
                    <w:t xml:space="preserve">30 </w:t>
                  </w:r>
                  <w:r>
                    <w:rPr>
                      <w:rFonts w:ascii="宋体" w:hAnsi="宋体" w:eastAsia="宋体" w:cs="宋体"/>
                      <w:spacing w:val="5"/>
                      <w:sz w:val="20"/>
                      <w:szCs w:val="20"/>
                    </w:rPr>
                    <w:t>公里范围内燃煤锅炉和低</w:t>
                  </w:r>
                </w:p>
                <w:p>
                  <w:pPr>
                    <w:spacing w:line="261" w:lineRule="auto"/>
                    <w:ind w:left="123" w:right="119" w:firstLine="34"/>
                    <w:rPr>
                      <w:rFonts w:ascii="宋体" w:hAnsi="宋体" w:eastAsia="宋体" w:cs="宋体"/>
                      <w:sz w:val="20"/>
                      <w:szCs w:val="20"/>
                    </w:rPr>
                  </w:pPr>
                  <w:r>
                    <w:rPr>
                      <w:rFonts w:ascii="宋体" w:hAnsi="宋体" w:eastAsia="宋体" w:cs="宋体"/>
                      <w:spacing w:val="10"/>
                      <w:sz w:val="20"/>
                      <w:szCs w:val="20"/>
                    </w:rPr>
                    <w:t>效燃煤小热电关停整合，积极推进陶瓷、玻璃</w:t>
                  </w:r>
                  <w:r>
                    <w:rPr>
                      <w:rFonts w:ascii="宋体" w:hAnsi="宋体" w:eastAsia="宋体" w:cs="宋体"/>
                      <w:spacing w:val="9"/>
                      <w:sz w:val="20"/>
                      <w:szCs w:val="20"/>
                    </w:rPr>
                    <w:t>、</w:t>
                  </w:r>
                  <w:r>
                    <w:rPr>
                      <w:rFonts w:ascii="宋体" w:hAnsi="宋体" w:eastAsia="宋体" w:cs="宋体"/>
                      <w:sz w:val="20"/>
                      <w:szCs w:val="20"/>
                    </w:rPr>
                    <w:t xml:space="preserve"> </w:t>
                  </w:r>
                  <w:r>
                    <w:rPr>
                      <w:rFonts w:ascii="宋体" w:hAnsi="宋体" w:eastAsia="宋体" w:cs="宋体"/>
                      <w:spacing w:val="12"/>
                      <w:sz w:val="20"/>
                      <w:szCs w:val="20"/>
                    </w:rPr>
                    <w:t>铸</w:t>
                  </w:r>
                  <w:r>
                    <w:rPr>
                      <w:rFonts w:ascii="宋体" w:hAnsi="宋体" w:eastAsia="宋体" w:cs="宋体"/>
                      <w:spacing w:val="9"/>
                      <w:sz w:val="20"/>
                      <w:szCs w:val="20"/>
                    </w:rPr>
                    <w:t>造等行业清洁燃料替代工程</w:t>
                  </w:r>
                  <w:r>
                    <w:rPr>
                      <w:rFonts w:ascii="Times New Roman" w:hAnsi="Times New Roman" w:eastAsia="Times New Roman" w:cs="Times New Roman"/>
                      <w:spacing w:val="9"/>
                      <w:sz w:val="20"/>
                      <w:szCs w:val="20"/>
                    </w:rPr>
                    <w:t>;</w:t>
                  </w:r>
                  <w:r>
                    <w:rPr>
                      <w:rFonts w:ascii="宋体" w:hAnsi="宋体" w:eastAsia="宋体" w:cs="宋体"/>
                      <w:spacing w:val="9"/>
                      <w:sz w:val="20"/>
                      <w:szCs w:val="20"/>
                    </w:rPr>
                    <w:t>清理整治无法稳定</w:t>
                  </w:r>
                </w:p>
              </w:tc>
              <w:tc>
                <w:tcPr>
                  <w:tcW w:w="925" w:type="dxa"/>
                  <w:vAlign w:val="top"/>
                </w:tcPr>
                <w:p>
                  <w:pPr>
                    <w:spacing w:line="305" w:lineRule="auto"/>
                    <w:rPr>
                      <w:rFonts w:ascii="Arial"/>
                      <w:sz w:val="21"/>
                    </w:rPr>
                  </w:pPr>
                </w:p>
                <w:p>
                  <w:pPr>
                    <w:spacing w:line="306" w:lineRule="auto"/>
                    <w:rPr>
                      <w:rFonts w:ascii="Arial"/>
                      <w:sz w:val="21"/>
                    </w:rPr>
                  </w:pPr>
                </w:p>
                <w:p>
                  <w:pPr>
                    <w:spacing w:before="65" w:line="267" w:lineRule="auto"/>
                    <w:ind w:left="155" w:right="144"/>
                    <w:rPr>
                      <w:rFonts w:ascii="宋体" w:hAnsi="宋体" w:eastAsia="宋体" w:cs="宋体"/>
                      <w:sz w:val="20"/>
                      <w:szCs w:val="20"/>
                    </w:rPr>
                  </w:pPr>
                  <w:r>
                    <w:rPr>
                      <w:rFonts w:ascii="宋体" w:hAnsi="宋体" w:eastAsia="宋体" w:cs="宋体"/>
                      <w:spacing w:val="7"/>
                      <w:sz w:val="20"/>
                      <w:szCs w:val="20"/>
                    </w:rPr>
                    <w:t>本</w:t>
                  </w:r>
                  <w:r>
                    <w:rPr>
                      <w:rFonts w:ascii="宋体" w:hAnsi="宋体" w:eastAsia="宋体" w:cs="宋体"/>
                      <w:spacing w:val="6"/>
                      <w:sz w:val="20"/>
                      <w:szCs w:val="20"/>
                    </w:rPr>
                    <w:t>项目</w:t>
                  </w:r>
                  <w:r>
                    <w:rPr>
                      <w:rFonts w:ascii="宋体" w:hAnsi="宋体" w:eastAsia="宋体" w:cs="宋体"/>
                      <w:sz w:val="20"/>
                      <w:szCs w:val="20"/>
                    </w:rPr>
                    <w:t xml:space="preserve"> </w:t>
                  </w:r>
                  <w:r>
                    <w:rPr>
                      <w:rFonts w:ascii="宋体" w:hAnsi="宋体" w:eastAsia="宋体" w:cs="宋体"/>
                      <w:spacing w:val="7"/>
                      <w:sz w:val="20"/>
                      <w:szCs w:val="20"/>
                    </w:rPr>
                    <w:t>无</w:t>
                  </w:r>
                  <w:r>
                    <w:rPr>
                      <w:rFonts w:ascii="宋体" w:hAnsi="宋体" w:eastAsia="宋体" w:cs="宋体"/>
                      <w:spacing w:val="6"/>
                      <w:sz w:val="20"/>
                      <w:szCs w:val="20"/>
                    </w:rPr>
                    <w:t>锅炉</w:t>
                  </w:r>
                </w:p>
              </w:tc>
              <w:tc>
                <w:tcPr>
                  <w:tcW w:w="671" w:type="dxa"/>
                  <w:vMerge w:val="continue"/>
                  <w:tcBorders>
                    <w:top w:val="nil"/>
                  </w:tcBorders>
                  <w:vAlign w:val="top"/>
                </w:tcPr>
                <w:p>
                  <w:pPr>
                    <w:rPr>
                      <w:rFonts w:ascii="Arial"/>
                      <w:sz w:val="21"/>
                    </w:rPr>
                  </w:pPr>
                </w:p>
              </w:tc>
            </w:tr>
          </w:tbl>
          <w:p>
            <w:pPr>
              <w:spacing w:line="17" w:lineRule="exact"/>
              <w:rPr>
                <w:rFonts w:ascii="Arial"/>
                <w:sz w:val="2"/>
              </w:rPr>
            </w:pPr>
          </w:p>
        </w:tc>
      </w:tr>
    </w:tbl>
    <w:p>
      <w:pPr>
        <w:rPr>
          <w:rFonts w:ascii="Arial"/>
          <w:sz w:val="21"/>
        </w:rPr>
      </w:pPr>
    </w:p>
    <w:p>
      <w:pPr>
        <w:sectPr>
          <w:footerReference r:id="rId17" w:type="default"/>
          <w:pgSz w:w="11906" w:h="16839"/>
          <w:pgMar w:top="1431" w:right="1197" w:bottom="1444" w:left="1197" w:header="0" w:footer="1286" w:gutter="0"/>
          <w:cols w:space="720" w:num="1"/>
        </w:sectPr>
      </w:pPr>
    </w:p>
    <w:p/>
    <w:p>
      <w:pPr>
        <w:spacing w:line="28" w:lineRule="exact"/>
      </w:pPr>
    </w:p>
    <w:tbl>
      <w:tblPr>
        <w:tblStyle w:val="7"/>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6"/>
        <w:gridCol w:w="308"/>
        <w:gridCol w:w="571"/>
        <w:gridCol w:w="750"/>
        <w:gridCol w:w="4705"/>
        <w:gridCol w:w="925"/>
        <w:gridCol w:w="667"/>
        <w:gridCol w:w="3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4" w:hRule="atLeast"/>
        </w:trPr>
        <w:tc>
          <w:tcPr>
            <w:tcW w:w="1266" w:type="dxa"/>
            <w:vMerge w:val="restart"/>
            <w:tcBorders>
              <w:bottom w:val="nil"/>
            </w:tcBorders>
            <w:vAlign w:val="top"/>
          </w:tcPr>
          <w:p>
            <w:pPr>
              <w:rPr>
                <w:rFonts w:ascii="Arial"/>
                <w:sz w:val="21"/>
              </w:rPr>
            </w:pPr>
          </w:p>
        </w:tc>
        <w:tc>
          <w:tcPr>
            <w:tcW w:w="308" w:type="dxa"/>
            <w:tcBorders>
              <w:bottom w:val="nil"/>
            </w:tcBorders>
            <w:vAlign w:val="top"/>
          </w:tcPr>
          <w:p>
            <w:pPr>
              <w:rPr>
                <w:rFonts w:ascii="Arial"/>
                <w:sz w:val="21"/>
              </w:rPr>
            </w:pPr>
          </w:p>
        </w:tc>
        <w:tc>
          <w:tcPr>
            <w:tcW w:w="571" w:type="dxa"/>
            <w:vAlign w:val="top"/>
          </w:tcPr>
          <w:p>
            <w:pPr>
              <w:rPr>
                <w:rFonts w:ascii="Arial"/>
                <w:sz w:val="21"/>
              </w:rPr>
            </w:pPr>
          </w:p>
        </w:tc>
        <w:tc>
          <w:tcPr>
            <w:tcW w:w="750" w:type="dxa"/>
            <w:vAlign w:val="top"/>
          </w:tcPr>
          <w:p>
            <w:pPr>
              <w:rPr>
                <w:rFonts w:ascii="Arial"/>
                <w:sz w:val="21"/>
              </w:rPr>
            </w:pPr>
          </w:p>
        </w:tc>
        <w:tc>
          <w:tcPr>
            <w:tcW w:w="4705" w:type="dxa"/>
            <w:vAlign w:val="top"/>
          </w:tcPr>
          <w:p>
            <w:pPr>
              <w:spacing w:before="67" w:line="228" w:lineRule="auto"/>
              <w:ind w:left="153"/>
              <w:rPr>
                <w:rFonts w:ascii="宋体" w:hAnsi="宋体" w:eastAsia="宋体" w:cs="宋体"/>
                <w:sz w:val="20"/>
                <w:szCs w:val="20"/>
              </w:rPr>
            </w:pPr>
            <w:r>
              <w:rPr>
                <w:rFonts w:ascii="宋体" w:hAnsi="宋体" w:eastAsia="宋体" w:cs="宋体"/>
                <w:spacing w:val="18"/>
                <w:sz w:val="20"/>
                <w:szCs w:val="20"/>
              </w:rPr>
              <w:t>达</w:t>
            </w:r>
            <w:r>
              <w:rPr>
                <w:rFonts w:ascii="宋体" w:hAnsi="宋体" w:eastAsia="宋体" w:cs="宋体"/>
                <w:spacing w:val="12"/>
                <w:sz w:val="20"/>
                <w:szCs w:val="20"/>
              </w:rPr>
              <w:t>标</w:t>
            </w:r>
            <w:r>
              <w:rPr>
                <w:rFonts w:ascii="宋体" w:hAnsi="宋体" w:eastAsia="宋体" w:cs="宋体"/>
                <w:spacing w:val="9"/>
                <w:sz w:val="20"/>
                <w:szCs w:val="20"/>
              </w:rPr>
              <w:t>排放的工业炉窑锅炉，取缔不达标燃料类煤</w:t>
            </w:r>
          </w:p>
          <w:p>
            <w:pPr>
              <w:spacing w:before="23" w:line="228" w:lineRule="auto"/>
              <w:ind w:left="114"/>
              <w:rPr>
                <w:rFonts w:ascii="宋体" w:hAnsi="宋体" w:eastAsia="宋体" w:cs="宋体"/>
                <w:sz w:val="20"/>
                <w:szCs w:val="20"/>
              </w:rPr>
            </w:pPr>
            <w:r>
              <w:rPr>
                <w:rFonts w:ascii="宋体" w:hAnsi="宋体" w:eastAsia="宋体" w:cs="宋体"/>
                <w:spacing w:val="10"/>
                <w:sz w:val="20"/>
                <w:szCs w:val="20"/>
              </w:rPr>
              <w:t>气发</w:t>
            </w:r>
            <w:r>
              <w:rPr>
                <w:rFonts w:ascii="宋体" w:hAnsi="宋体" w:eastAsia="宋体" w:cs="宋体"/>
                <w:spacing w:val="9"/>
                <w:sz w:val="20"/>
                <w:szCs w:val="20"/>
              </w:rPr>
              <w:t>生</w:t>
            </w:r>
            <w:r>
              <w:rPr>
                <w:rFonts w:ascii="宋体" w:hAnsi="宋体" w:eastAsia="宋体" w:cs="宋体"/>
                <w:spacing w:val="5"/>
                <w:sz w:val="20"/>
                <w:szCs w:val="20"/>
              </w:rPr>
              <w:t>炉；</w:t>
            </w:r>
            <w:r>
              <w:rPr>
                <w:rFonts w:ascii="Times New Roman" w:hAnsi="Times New Roman" w:eastAsia="Times New Roman" w:cs="Times New Roman"/>
                <w:spacing w:val="5"/>
                <w:sz w:val="20"/>
                <w:szCs w:val="20"/>
              </w:rPr>
              <w:t xml:space="preserve">4 </w:t>
            </w:r>
            <w:r>
              <w:rPr>
                <w:rFonts w:ascii="宋体" w:hAnsi="宋体" w:eastAsia="宋体" w:cs="宋体"/>
                <w:spacing w:val="5"/>
                <w:sz w:val="20"/>
                <w:szCs w:val="20"/>
              </w:rPr>
              <w:t>月底前，全面摸排生物质锅炉并建立</w:t>
            </w:r>
          </w:p>
          <w:p>
            <w:pPr>
              <w:spacing w:before="26" w:line="216" w:lineRule="auto"/>
              <w:ind w:left="170"/>
              <w:rPr>
                <w:rFonts w:ascii="宋体" w:hAnsi="宋体" w:eastAsia="宋体" w:cs="宋体"/>
                <w:sz w:val="20"/>
                <w:szCs w:val="20"/>
              </w:rPr>
            </w:pPr>
            <w:r>
              <w:rPr>
                <w:rFonts w:ascii="宋体" w:hAnsi="宋体" w:eastAsia="宋体" w:cs="宋体"/>
                <w:spacing w:val="16"/>
                <w:sz w:val="20"/>
                <w:szCs w:val="20"/>
              </w:rPr>
              <w:t>台账</w:t>
            </w:r>
            <w:r>
              <w:rPr>
                <w:rFonts w:ascii="宋体" w:hAnsi="宋体" w:eastAsia="宋体" w:cs="宋体"/>
                <w:spacing w:val="8"/>
                <w:sz w:val="20"/>
                <w:szCs w:val="20"/>
              </w:rPr>
              <w:t>，年底前完成建成区生物质锅炉超低排放改</w:t>
            </w:r>
          </w:p>
          <w:p>
            <w:pPr>
              <w:spacing w:line="281" w:lineRule="exact"/>
              <w:ind w:left="112"/>
              <w:rPr>
                <w:rFonts w:ascii="宋体" w:hAnsi="宋体" w:eastAsia="宋体" w:cs="宋体"/>
                <w:sz w:val="20"/>
                <w:szCs w:val="20"/>
              </w:rPr>
            </w:pPr>
            <w:r>
              <w:rPr>
                <w:rFonts w:ascii="宋体" w:hAnsi="宋体" w:eastAsia="宋体" w:cs="宋体"/>
                <w:spacing w:val="12"/>
                <w:position w:val="2"/>
                <w:sz w:val="20"/>
                <w:szCs w:val="20"/>
              </w:rPr>
              <w:t>造，</w:t>
            </w:r>
            <w:r>
              <w:rPr>
                <w:rFonts w:ascii="宋体" w:hAnsi="宋体" w:eastAsia="宋体" w:cs="宋体"/>
                <w:spacing w:val="6"/>
                <w:position w:val="2"/>
                <w:sz w:val="20"/>
                <w:szCs w:val="20"/>
              </w:rPr>
              <w:t>淘汰不能稳定达标</w:t>
            </w:r>
            <w:r>
              <w:rPr>
                <w:rFonts w:ascii="Times New Roman" w:hAnsi="Times New Roman" w:eastAsia="Times New Roman" w:cs="Times New Roman"/>
                <w:spacing w:val="6"/>
                <w:position w:val="2"/>
                <w:sz w:val="20"/>
                <w:szCs w:val="20"/>
              </w:rPr>
              <w:t>(</w:t>
            </w:r>
            <w:r>
              <w:rPr>
                <w:rFonts w:ascii="宋体" w:hAnsi="宋体" w:eastAsia="宋体" w:cs="宋体"/>
                <w:spacing w:val="6"/>
                <w:position w:val="2"/>
                <w:sz w:val="20"/>
                <w:szCs w:val="20"/>
              </w:rPr>
              <w:t>特排标准</w:t>
            </w:r>
            <w:r>
              <w:rPr>
                <w:rFonts w:ascii="Times New Roman" w:hAnsi="Times New Roman" w:eastAsia="Times New Roman" w:cs="Times New Roman"/>
                <w:spacing w:val="6"/>
                <w:position w:val="2"/>
                <w:sz w:val="20"/>
                <w:szCs w:val="20"/>
              </w:rPr>
              <w:t>)</w:t>
            </w:r>
            <w:r>
              <w:rPr>
                <w:rFonts w:ascii="宋体" w:hAnsi="宋体" w:eastAsia="宋体" w:cs="宋体"/>
                <w:spacing w:val="6"/>
                <w:position w:val="2"/>
                <w:sz w:val="20"/>
                <w:szCs w:val="20"/>
              </w:rPr>
              <w:t>的生物质锅炉和</w:t>
            </w:r>
          </w:p>
          <w:p>
            <w:pPr>
              <w:spacing w:before="30" w:line="228" w:lineRule="auto"/>
              <w:ind w:left="1417"/>
              <w:rPr>
                <w:rFonts w:ascii="宋体" w:hAnsi="宋体" w:eastAsia="宋体" w:cs="宋体"/>
                <w:sz w:val="20"/>
                <w:szCs w:val="20"/>
              </w:rPr>
            </w:pPr>
            <w:r>
              <w:rPr>
                <w:rFonts w:ascii="宋体" w:hAnsi="宋体" w:eastAsia="宋体" w:cs="宋体"/>
                <w:spacing w:val="10"/>
                <w:sz w:val="20"/>
                <w:szCs w:val="20"/>
              </w:rPr>
              <w:t>非</w:t>
            </w:r>
            <w:r>
              <w:rPr>
                <w:rFonts w:ascii="宋体" w:hAnsi="宋体" w:eastAsia="宋体" w:cs="宋体"/>
                <w:spacing w:val="7"/>
                <w:sz w:val="20"/>
                <w:szCs w:val="20"/>
              </w:rPr>
              <w:t>生物质专用锅炉。</w:t>
            </w:r>
          </w:p>
        </w:tc>
        <w:tc>
          <w:tcPr>
            <w:tcW w:w="925" w:type="dxa"/>
            <w:vAlign w:val="top"/>
          </w:tcPr>
          <w:p>
            <w:pPr>
              <w:rPr>
                <w:rFonts w:ascii="Arial"/>
                <w:sz w:val="21"/>
              </w:rPr>
            </w:pPr>
          </w:p>
        </w:tc>
        <w:tc>
          <w:tcPr>
            <w:tcW w:w="667" w:type="dxa"/>
            <w:vAlign w:val="top"/>
          </w:tcPr>
          <w:p>
            <w:pPr>
              <w:rPr>
                <w:rFonts w:ascii="Arial"/>
                <w:sz w:val="21"/>
              </w:rPr>
            </w:pPr>
          </w:p>
        </w:tc>
        <w:tc>
          <w:tcPr>
            <w:tcW w:w="314" w:type="dxa"/>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5" w:hRule="atLeast"/>
        </w:trPr>
        <w:tc>
          <w:tcPr>
            <w:tcW w:w="1266" w:type="dxa"/>
            <w:vMerge w:val="continue"/>
            <w:tcBorders>
              <w:top w:val="nil"/>
            </w:tcBorders>
            <w:vAlign w:val="top"/>
          </w:tcPr>
          <w:p>
            <w:pPr>
              <w:rPr>
                <w:rFonts w:ascii="Arial"/>
                <w:sz w:val="21"/>
              </w:rPr>
            </w:pPr>
          </w:p>
        </w:tc>
        <w:tc>
          <w:tcPr>
            <w:tcW w:w="8240" w:type="dxa"/>
            <w:gridSpan w:val="7"/>
            <w:vAlign w:val="top"/>
          </w:tcPr>
          <w:p>
            <w:pPr>
              <w:spacing w:line="281" w:lineRule="auto"/>
              <w:rPr>
                <w:rFonts w:ascii="Arial"/>
                <w:sz w:val="21"/>
              </w:rPr>
            </w:pPr>
          </w:p>
          <w:p>
            <w:pPr>
              <w:spacing w:before="75" w:line="304" w:lineRule="exact"/>
              <w:ind w:left="113"/>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三、产业政策符合性分</w:t>
            </w:r>
            <w:r>
              <w:rPr>
                <w:rFonts w:ascii="宋体" w:hAnsi="宋体" w:eastAsia="宋体" w:cs="宋体"/>
                <w:spacing w:val="7"/>
                <w:position w:val="1"/>
                <w:sz w:val="23"/>
                <w:szCs w:val="23"/>
                <w14:textOutline w14:w="4358" w14:cap="sq" w14:cmpd="sng">
                  <w14:solidFill>
                    <w14:srgbClr w14:val="000000"/>
                  </w14:solidFill>
                  <w14:prstDash w14:val="solid"/>
                  <w14:bevel/>
                </w14:textOutline>
              </w:rPr>
              <w:t>析</w:t>
            </w:r>
          </w:p>
          <w:p>
            <w:pPr>
              <w:spacing w:before="6" w:line="375" w:lineRule="auto"/>
              <w:ind w:left="159" w:right="109" w:firstLine="434"/>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6"/>
                <w:sz w:val="23"/>
                <w:szCs w:val="23"/>
              </w:rPr>
              <w:t>据国家发展改革委令《产业结构调整指导目录》  (</w:t>
            </w:r>
            <w:r>
              <w:rPr>
                <w:rFonts w:ascii="Times New Roman" w:hAnsi="Times New Roman" w:eastAsia="Times New Roman" w:cs="Times New Roman"/>
                <w:spacing w:val="6"/>
                <w:sz w:val="23"/>
                <w:szCs w:val="23"/>
              </w:rPr>
              <w:t xml:space="preserve">2021 </w:t>
            </w:r>
            <w:r>
              <w:rPr>
                <w:rFonts w:ascii="宋体" w:hAnsi="宋体" w:eastAsia="宋体" w:cs="宋体"/>
                <w:spacing w:val="6"/>
                <w:sz w:val="23"/>
                <w:szCs w:val="23"/>
              </w:rPr>
              <w:t>年本) ，本项</w:t>
            </w:r>
            <w:r>
              <w:rPr>
                <w:rFonts w:ascii="宋体" w:hAnsi="宋体" w:eastAsia="宋体" w:cs="宋体"/>
                <w:sz w:val="23"/>
                <w:szCs w:val="23"/>
              </w:rPr>
              <w:t xml:space="preserve"> </w:t>
            </w:r>
            <w:r>
              <w:rPr>
                <w:rFonts w:ascii="宋体" w:hAnsi="宋体" w:eastAsia="宋体" w:cs="宋体"/>
                <w:spacing w:val="14"/>
                <w:sz w:val="23"/>
                <w:szCs w:val="23"/>
              </w:rPr>
              <w:t>目</w:t>
            </w:r>
            <w:r>
              <w:rPr>
                <w:rFonts w:ascii="宋体" w:hAnsi="宋体" w:eastAsia="宋体" w:cs="宋体"/>
                <w:spacing w:val="9"/>
                <w:sz w:val="23"/>
                <w:szCs w:val="23"/>
              </w:rPr>
              <w:t>不</w:t>
            </w:r>
            <w:r>
              <w:rPr>
                <w:rFonts w:ascii="宋体" w:hAnsi="宋体" w:eastAsia="宋体" w:cs="宋体"/>
                <w:spacing w:val="7"/>
                <w:sz w:val="23"/>
                <w:szCs w:val="23"/>
              </w:rPr>
              <w:t>属于鼓励类、限制类和淘汰类项目，可视为允许类。</w:t>
            </w:r>
          </w:p>
          <w:p>
            <w:pPr>
              <w:spacing w:before="1" w:line="374" w:lineRule="auto"/>
              <w:ind w:left="109" w:right="107" w:firstLine="485"/>
              <w:rPr>
                <w:rFonts w:ascii="宋体" w:hAnsi="宋体" w:eastAsia="宋体" w:cs="宋体"/>
                <w:sz w:val="23"/>
                <w:szCs w:val="23"/>
              </w:rPr>
            </w:pPr>
            <w:r>
              <w:rPr>
                <w:rFonts w:ascii="宋体" w:hAnsi="宋体" w:eastAsia="宋体" w:cs="宋体"/>
                <w:spacing w:val="20"/>
                <w:sz w:val="23"/>
                <w:szCs w:val="23"/>
              </w:rPr>
              <w:t>本</w:t>
            </w:r>
            <w:r>
              <w:rPr>
                <w:rFonts w:ascii="宋体" w:hAnsi="宋体" w:eastAsia="宋体" w:cs="宋体"/>
                <w:spacing w:val="12"/>
                <w:sz w:val="23"/>
                <w:szCs w:val="23"/>
              </w:rPr>
              <w:t>项</w:t>
            </w:r>
            <w:r>
              <w:rPr>
                <w:rFonts w:ascii="宋体" w:hAnsi="宋体" w:eastAsia="宋体" w:cs="宋体"/>
                <w:spacing w:val="10"/>
                <w:sz w:val="23"/>
                <w:szCs w:val="23"/>
              </w:rPr>
              <w:t xml:space="preserve">目已经宿州经开区经发局以《宿州市健生矿山设备公司年产 </w:t>
            </w:r>
            <w:r>
              <w:rPr>
                <w:rFonts w:ascii="Times New Roman" w:hAnsi="Times New Roman" w:eastAsia="Times New Roman" w:cs="Times New Roman"/>
                <w:spacing w:val="10"/>
                <w:sz w:val="23"/>
                <w:szCs w:val="23"/>
              </w:rPr>
              <w:t xml:space="preserve">1 </w:t>
            </w:r>
            <w:r>
              <w:rPr>
                <w:rFonts w:ascii="宋体" w:hAnsi="宋体" w:eastAsia="宋体" w:cs="宋体"/>
                <w:spacing w:val="10"/>
                <w:sz w:val="23"/>
                <w:szCs w:val="23"/>
              </w:rPr>
              <w:t>万吨</w:t>
            </w:r>
            <w:r>
              <w:rPr>
                <w:rFonts w:ascii="宋体" w:hAnsi="宋体" w:eastAsia="宋体" w:cs="宋体"/>
                <w:sz w:val="23"/>
                <w:szCs w:val="23"/>
              </w:rPr>
              <w:t xml:space="preserve"> </w:t>
            </w:r>
            <w:r>
              <w:rPr>
                <w:rFonts w:ascii="宋体" w:hAnsi="宋体" w:eastAsia="宋体" w:cs="宋体"/>
                <w:spacing w:val="-34"/>
                <w:sz w:val="23"/>
                <w:szCs w:val="23"/>
              </w:rPr>
              <w:t>矿</w:t>
            </w:r>
            <w:r>
              <w:rPr>
                <w:rFonts w:ascii="宋体" w:hAnsi="宋体" w:eastAsia="宋体" w:cs="宋体"/>
                <w:spacing w:val="-18"/>
                <w:sz w:val="23"/>
                <w:szCs w:val="23"/>
              </w:rPr>
              <w:t xml:space="preserve"> 用无 机 材 料 及 矿 用锚 注 装 置 生 产 技 术 改 造 项 目 》  ( 项 目 代 码</w:t>
            </w:r>
            <w:r>
              <w:rPr>
                <w:rFonts w:ascii="宋体" w:hAnsi="宋体" w:eastAsia="宋体" w:cs="宋体"/>
                <w:sz w:val="23"/>
                <w:szCs w:val="23"/>
              </w:rPr>
              <w:t xml:space="preserve"> </w:t>
            </w:r>
            <w:r>
              <w:rPr>
                <w:rFonts w:ascii="Times New Roman" w:hAnsi="Times New Roman" w:eastAsia="Times New Roman" w:cs="Times New Roman"/>
                <w:spacing w:val="8"/>
                <w:sz w:val="23"/>
                <w:szCs w:val="23"/>
              </w:rPr>
              <w:t>2112-3</w:t>
            </w:r>
            <w:r>
              <w:rPr>
                <w:rFonts w:ascii="Times New Roman" w:hAnsi="Times New Roman" w:eastAsia="Times New Roman" w:cs="Times New Roman"/>
                <w:spacing w:val="4"/>
                <w:sz w:val="23"/>
                <w:szCs w:val="23"/>
              </w:rPr>
              <w:t>41361-04-02-310743</w:t>
            </w:r>
            <w:r>
              <w:rPr>
                <w:rFonts w:ascii="宋体" w:hAnsi="宋体" w:eastAsia="宋体" w:cs="宋体"/>
                <w:spacing w:val="4"/>
                <w:sz w:val="23"/>
                <w:szCs w:val="23"/>
              </w:rPr>
              <w:t>) 批准备案。</w:t>
            </w:r>
          </w:p>
          <w:p>
            <w:pPr>
              <w:spacing w:line="230" w:lineRule="auto"/>
              <w:ind w:left="612"/>
              <w:rPr>
                <w:rFonts w:ascii="宋体" w:hAnsi="宋体" w:eastAsia="宋体" w:cs="宋体"/>
                <w:sz w:val="23"/>
                <w:szCs w:val="23"/>
              </w:rPr>
            </w:pPr>
            <w:r>
              <w:rPr>
                <w:rFonts w:ascii="宋体" w:hAnsi="宋体" w:eastAsia="宋体" w:cs="宋体"/>
                <w:spacing w:val="11"/>
                <w:sz w:val="23"/>
                <w:szCs w:val="23"/>
              </w:rPr>
              <w:t>因</w:t>
            </w:r>
            <w:r>
              <w:rPr>
                <w:rFonts w:ascii="宋体" w:hAnsi="宋体" w:eastAsia="宋体" w:cs="宋体"/>
                <w:spacing w:val="8"/>
                <w:sz w:val="23"/>
                <w:szCs w:val="23"/>
              </w:rPr>
              <w:t>此，本项目符合国家及地方的产业政策要求。</w:t>
            </w:r>
          </w:p>
        </w:tc>
      </w:tr>
    </w:tbl>
    <w:p>
      <w:pPr>
        <w:rPr>
          <w:rFonts w:ascii="Arial"/>
          <w:sz w:val="21"/>
        </w:rPr>
      </w:pPr>
    </w:p>
    <w:p>
      <w:pPr>
        <w:sectPr>
          <w:footerReference r:id="rId18" w:type="default"/>
          <w:pgSz w:w="11906" w:h="16839"/>
          <w:pgMar w:top="1431" w:right="1197" w:bottom="1446" w:left="1197" w:header="0" w:footer="1286" w:gutter="0"/>
          <w:cols w:space="720" w:num="1"/>
        </w:sectPr>
      </w:pPr>
    </w:p>
    <w:p>
      <w:pPr>
        <w:spacing w:before="310" w:line="371" w:lineRule="exact"/>
        <w:ind w:left="3556"/>
        <w:outlineLvl w:val="0"/>
        <w:rPr>
          <w:rFonts w:ascii="宋体" w:hAnsi="宋体" w:eastAsia="宋体" w:cs="宋体"/>
          <w:sz w:val="28"/>
          <w:szCs w:val="28"/>
        </w:rPr>
      </w:pPr>
      <w:r>
        <w:rPr>
          <w:rFonts w:ascii="宋体" w:hAnsi="宋体" w:eastAsia="宋体" w:cs="宋体"/>
          <w:spacing w:val="-1"/>
          <w:position w:val="1"/>
          <w:sz w:val="28"/>
          <w:szCs w:val="28"/>
          <w14:textOutline w14:w="5103" w14:cap="sq" w14:cmpd="sng">
            <w14:solidFill>
              <w14:srgbClr w14:val="000000"/>
            </w14:solidFill>
            <w14:prstDash w14:val="solid"/>
            <w14:bevel/>
          </w14:textOutline>
        </w:rPr>
        <w:t>二、建设项</w:t>
      </w:r>
      <w:r>
        <w:rPr>
          <w:rFonts w:ascii="宋体" w:hAnsi="宋体" w:eastAsia="宋体" w:cs="宋体"/>
          <w:position w:val="1"/>
          <w:sz w:val="28"/>
          <w:szCs w:val="28"/>
          <w14:textOutline w14:w="5103" w14:cap="sq" w14:cmpd="sng">
            <w14:solidFill>
              <w14:srgbClr w14:val="000000"/>
            </w14:solidFill>
            <w14:prstDash w14:val="solid"/>
            <w14:bevel/>
          </w14:textOutline>
        </w:rPr>
        <w:t>目工程分析</w:t>
      </w:r>
    </w:p>
    <w:p>
      <w:pPr>
        <w:spacing w:line="71"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08" w:hRule="atLeast"/>
        </w:trPr>
        <w:tc>
          <w:tcPr>
            <w:tcW w:w="481" w:type="dxa"/>
            <w:textDirection w:val="tbRlV"/>
            <w:vAlign w:val="top"/>
          </w:tcPr>
          <w:p>
            <w:pPr>
              <w:spacing w:before="85" w:line="201" w:lineRule="auto"/>
              <w:ind w:left="5397"/>
              <w:rPr>
                <w:rFonts w:ascii="宋体" w:hAnsi="宋体" w:eastAsia="宋体" w:cs="宋体"/>
                <w:sz w:val="28"/>
                <w:szCs w:val="28"/>
              </w:rPr>
            </w:pPr>
            <w:r>
              <w:rPr>
                <w:rFonts w:ascii="宋体" w:hAnsi="宋体" w:eastAsia="宋体" w:cs="宋体"/>
                <w:spacing w:val="57"/>
                <w:sz w:val="28"/>
                <w:szCs w:val="28"/>
              </w:rPr>
              <w:t>建</w:t>
            </w:r>
            <w:r>
              <w:rPr>
                <w:rFonts w:ascii="宋体" w:hAnsi="宋体" w:eastAsia="宋体" w:cs="宋体"/>
                <w:spacing w:val="53"/>
                <w:sz w:val="28"/>
                <w:szCs w:val="28"/>
              </w:rPr>
              <w:t xml:space="preserve"> 设 </w:t>
            </w:r>
            <w:r>
              <w:rPr>
                <w:rFonts w:ascii="宋体" w:hAnsi="宋体" w:eastAsia="宋体" w:cs="宋体"/>
                <w:spacing w:val="53"/>
                <w:position w:val="1"/>
                <w:sz w:val="28"/>
                <w:szCs w:val="28"/>
              </w:rPr>
              <w:t xml:space="preserve">内 </w:t>
            </w:r>
            <w:r>
              <w:rPr>
                <w:rFonts w:ascii="宋体" w:hAnsi="宋体" w:eastAsia="宋体" w:cs="宋体"/>
                <w:spacing w:val="53"/>
                <w:sz w:val="28"/>
                <w:szCs w:val="28"/>
              </w:rPr>
              <w:t>容</w:t>
            </w:r>
          </w:p>
        </w:tc>
        <w:tc>
          <w:tcPr>
            <w:tcW w:w="9405" w:type="dxa"/>
            <w:vAlign w:val="top"/>
          </w:tcPr>
          <w:p>
            <w:pPr>
              <w:spacing w:before="41" w:line="303" w:lineRule="exact"/>
              <w:ind w:left="130"/>
              <w:rPr>
                <w:rFonts w:ascii="宋体" w:hAnsi="宋体" w:eastAsia="宋体" w:cs="宋体"/>
                <w:sz w:val="23"/>
                <w:szCs w:val="23"/>
              </w:rPr>
            </w:pPr>
            <w:r>
              <w:rPr>
                <w:rFonts w:ascii="Times New Roman" w:hAnsi="Times New Roman" w:eastAsia="Times New Roman" w:cs="Times New Roman"/>
                <w:spacing w:val="-2"/>
                <w:position w:val="1"/>
                <w:sz w:val="23"/>
                <w:szCs w:val="23"/>
              </w:rPr>
              <w:t xml:space="preserve">1 </w:t>
            </w:r>
            <w:r>
              <w:rPr>
                <w:rFonts w:ascii="宋体" w:hAnsi="宋体" w:eastAsia="宋体" w:cs="宋体"/>
                <w:spacing w:val="-1"/>
                <w:position w:val="1"/>
                <w:sz w:val="23"/>
                <w:szCs w:val="23"/>
              </w:rPr>
              <w:t>、项目基本情况</w:t>
            </w:r>
          </w:p>
          <w:p>
            <w:pPr>
              <w:spacing w:before="171" w:line="359" w:lineRule="auto"/>
              <w:ind w:left="112" w:right="105" w:firstLine="564"/>
              <w:rPr>
                <w:rFonts w:ascii="宋体" w:hAnsi="宋体" w:eastAsia="宋体" w:cs="宋体"/>
                <w:sz w:val="28"/>
                <w:szCs w:val="28"/>
              </w:rPr>
            </w:pPr>
            <w:r>
              <w:rPr>
                <w:rFonts w:ascii="宋体" w:hAnsi="宋体" w:eastAsia="宋体" w:cs="宋体"/>
                <w:spacing w:val="-2"/>
                <w:sz w:val="28"/>
                <w:szCs w:val="28"/>
              </w:rPr>
              <w:t xml:space="preserve">宿州市健生矿山设备有限公司成立于 </w:t>
            </w:r>
            <w:r>
              <w:rPr>
                <w:rFonts w:ascii="Times New Roman" w:hAnsi="Times New Roman" w:eastAsia="Times New Roman" w:cs="Times New Roman"/>
                <w:spacing w:val="-2"/>
                <w:sz w:val="28"/>
                <w:szCs w:val="28"/>
              </w:rPr>
              <w:t xml:space="preserve">2010 </w:t>
            </w:r>
            <w:r>
              <w:rPr>
                <w:rFonts w:ascii="宋体" w:hAnsi="宋体" w:eastAsia="宋体" w:cs="宋体"/>
                <w:spacing w:val="-2"/>
                <w:sz w:val="28"/>
                <w:szCs w:val="28"/>
              </w:rPr>
              <w:t xml:space="preserve">年 </w:t>
            </w:r>
            <w:r>
              <w:rPr>
                <w:rFonts w:ascii="Times New Roman" w:hAnsi="Times New Roman" w:eastAsia="Times New Roman" w:cs="Times New Roman"/>
                <w:spacing w:val="-2"/>
                <w:sz w:val="28"/>
                <w:szCs w:val="28"/>
              </w:rPr>
              <w:t xml:space="preserve">9 </w:t>
            </w:r>
            <w:r>
              <w:rPr>
                <w:rFonts w:ascii="宋体" w:hAnsi="宋体" w:eastAsia="宋体" w:cs="宋体"/>
                <w:spacing w:val="-2"/>
                <w:sz w:val="28"/>
                <w:szCs w:val="28"/>
              </w:rPr>
              <w:t>月，选址位于宿</w:t>
            </w:r>
            <w:r>
              <w:rPr>
                <w:rFonts w:ascii="宋体" w:hAnsi="宋体" w:eastAsia="宋体" w:cs="宋体"/>
                <w:sz w:val="28"/>
                <w:szCs w:val="28"/>
              </w:rPr>
              <w:t xml:space="preserve">州市经 </w:t>
            </w:r>
            <w:r>
              <w:rPr>
                <w:rFonts w:ascii="宋体" w:hAnsi="宋体" w:eastAsia="宋体" w:cs="宋体"/>
                <w:spacing w:val="1"/>
                <w:sz w:val="28"/>
                <w:szCs w:val="28"/>
              </w:rPr>
              <w:t xml:space="preserve">济开发区 (原厂区内) </w:t>
            </w:r>
            <w:r>
              <w:rPr>
                <w:rFonts w:ascii="宋体" w:hAnsi="宋体" w:eastAsia="宋体" w:cs="宋体"/>
                <w:sz w:val="28"/>
                <w:szCs w:val="28"/>
              </w:rPr>
              <w:t xml:space="preserve">金江三路 </w:t>
            </w:r>
            <w:r>
              <w:rPr>
                <w:rFonts w:ascii="Times New Roman" w:hAnsi="Times New Roman" w:eastAsia="Times New Roman" w:cs="Times New Roman"/>
                <w:sz w:val="28"/>
                <w:szCs w:val="28"/>
              </w:rPr>
              <w:t xml:space="preserve">1150 </w:t>
            </w:r>
            <w:r>
              <w:rPr>
                <w:rFonts w:ascii="宋体" w:hAnsi="宋体" w:eastAsia="宋体" w:cs="宋体"/>
                <w:sz w:val="28"/>
                <w:szCs w:val="28"/>
              </w:rPr>
              <w:t xml:space="preserve">号，主要经营范围为煤矿设备、农业 </w:t>
            </w:r>
            <w:r>
              <w:rPr>
                <w:rFonts w:ascii="宋体" w:hAnsi="宋体" w:eastAsia="宋体" w:cs="宋体"/>
                <w:spacing w:val="-2"/>
                <w:sz w:val="28"/>
                <w:szCs w:val="28"/>
              </w:rPr>
              <w:t>机械设备、新型建材、特种工程材料研发、生产及销售。</w:t>
            </w:r>
            <w:r>
              <w:rPr>
                <w:rFonts w:ascii="宋体" w:hAnsi="宋体" w:eastAsia="宋体" w:cs="宋体"/>
                <w:spacing w:val="-1"/>
                <w:sz w:val="28"/>
                <w:szCs w:val="28"/>
              </w:rPr>
              <w:t>公司为扩大生产规</w:t>
            </w:r>
            <w:r>
              <w:rPr>
                <w:rFonts w:ascii="宋体" w:hAnsi="宋体" w:eastAsia="宋体" w:cs="宋体"/>
                <w:sz w:val="28"/>
                <w:szCs w:val="28"/>
              </w:rPr>
              <w:t xml:space="preserve"> </w:t>
            </w:r>
            <w:r>
              <w:rPr>
                <w:rFonts w:ascii="宋体" w:hAnsi="宋体" w:eastAsia="宋体" w:cs="宋体"/>
                <w:spacing w:val="-4"/>
                <w:sz w:val="28"/>
                <w:szCs w:val="28"/>
              </w:rPr>
              <w:t>模，提升公</w:t>
            </w:r>
            <w:r>
              <w:rPr>
                <w:rFonts w:ascii="宋体" w:hAnsi="宋体" w:eastAsia="宋体" w:cs="宋体"/>
                <w:spacing w:val="-3"/>
                <w:sz w:val="28"/>
                <w:szCs w:val="28"/>
              </w:rPr>
              <w:t>司</w:t>
            </w:r>
            <w:r>
              <w:rPr>
                <w:rFonts w:ascii="宋体" w:hAnsi="宋体" w:eastAsia="宋体" w:cs="宋体"/>
                <w:spacing w:val="-2"/>
                <w:sz w:val="28"/>
                <w:szCs w:val="28"/>
              </w:rPr>
              <w:t xml:space="preserve">市场竞争力，在原厂区改建设宿州市健生矿山设备公司年产 </w:t>
            </w:r>
            <w:r>
              <w:rPr>
                <w:rFonts w:ascii="Times New Roman" w:hAnsi="Times New Roman" w:eastAsia="Times New Roman" w:cs="Times New Roman"/>
                <w:spacing w:val="-2"/>
                <w:sz w:val="28"/>
                <w:szCs w:val="28"/>
              </w:rPr>
              <w:t>1</w:t>
            </w:r>
            <w:r>
              <w:rPr>
                <w:rFonts w:ascii="Times New Roman" w:hAnsi="Times New Roman" w:eastAsia="Times New Roman" w:cs="Times New Roman"/>
                <w:sz w:val="28"/>
                <w:szCs w:val="28"/>
              </w:rPr>
              <w:t xml:space="preserve"> </w:t>
            </w:r>
            <w:r>
              <w:rPr>
                <w:rFonts w:ascii="宋体" w:hAnsi="宋体" w:eastAsia="宋体" w:cs="宋体"/>
                <w:spacing w:val="-2"/>
                <w:sz w:val="28"/>
                <w:szCs w:val="28"/>
              </w:rPr>
              <w:t>万吨矿用无机材料及矿用锚注装置生产技术改造项目，本</w:t>
            </w:r>
            <w:r>
              <w:rPr>
                <w:rFonts w:ascii="宋体" w:hAnsi="宋体" w:eastAsia="宋体" w:cs="宋体"/>
                <w:spacing w:val="-1"/>
                <w:sz w:val="28"/>
                <w:szCs w:val="28"/>
              </w:rPr>
              <w:t>项目不新增用地，</w:t>
            </w:r>
            <w:r>
              <w:rPr>
                <w:rFonts w:ascii="宋体" w:hAnsi="宋体" w:eastAsia="宋体" w:cs="宋体"/>
                <w:sz w:val="28"/>
                <w:szCs w:val="28"/>
              </w:rPr>
              <w:t xml:space="preserve"> </w:t>
            </w:r>
            <w:r>
              <w:rPr>
                <w:rFonts w:ascii="宋体" w:hAnsi="宋体" w:eastAsia="宋体" w:cs="宋体"/>
                <w:spacing w:val="-4"/>
                <w:sz w:val="28"/>
                <w:szCs w:val="28"/>
              </w:rPr>
              <w:t xml:space="preserve">厂区占地 </w:t>
            </w:r>
            <w:r>
              <w:rPr>
                <w:rFonts w:ascii="Times New Roman" w:hAnsi="Times New Roman" w:eastAsia="Times New Roman" w:cs="Times New Roman"/>
                <w:spacing w:val="-4"/>
                <w:sz w:val="28"/>
                <w:szCs w:val="28"/>
              </w:rPr>
              <w:t xml:space="preserve">10003.78 </w:t>
            </w:r>
            <w:r>
              <w:rPr>
                <w:rFonts w:ascii="宋体" w:hAnsi="宋体" w:eastAsia="宋体" w:cs="宋体"/>
                <w:spacing w:val="-4"/>
                <w:sz w:val="28"/>
                <w:szCs w:val="28"/>
              </w:rPr>
              <w:t>平方米，</w:t>
            </w:r>
            <w:r>
              <w:rPr>
                <w:rFonts w:ascii="宋体" w:hAnsi="宋体" w:eastAsia="宋体" w:cs="宋体"/>
                <w:spacing w:val="-3"/>
                <w:sz w:val="28"/>
                <w:szCs w:val="28"/>
              </w:rPr>
              <w:t>建</w:t>
            </w:r>
            <w:r>
              <w:rPr>
                <w:rFonts w:ascii="宋体" w:hAnsi="宋体" w:eastAsia="宋体" w:cs="宋体"/>
                <w:spacing w:val="-2"/>
                <w:sz w:val="28"/>
                <w:szCs w:val="28"/>
              </w:rPr>
              <w:t xml:space="preserve">筑面积 </w:t>
            </w:r>
            <w:r>
              <w:rPr>
                <w:rFonts w:ascii="Times New Roman" w:hAnsi="Times New Roman" w:eastAsia="Times New Roman" w:cs="Times New Roman"/>
                <w:spacing w:val="-2"/>
                <w:sz w:val="28"/>
                <w:szCs w:val="28"/>
              </w:rPr>
              <w:t xml:space="preserve">12004.8 </w:t>
            </w:r>
            <w:r>
              <w:rPr>
                <w:rFonts w:ascii="宋体" w:hAnsi="宋体" w:eastAsia="宋体" w:cs="宋体"/>
                <w:spacing w:val="-2"/>
                <w:sz w:val="28"/>
                <w:szCs w:val="28"/>
              </w:rPr>
              <w:t xml:space="preserve">平方米，投资 </w:t>
            </w:r>
            <w:r>
              <w:rPr>
                <w:rFonts w:ascii="Times New Roman" w:hAnsi="Times New Roman" w:eastAsia="Times New Roman" w:cs="Times New Roman"/>
                <w:spacing w:val="-2"/>
                <w:sz w:val="28"/>
                <w:szCs w:val="28"/>
              </w:rPr>
              <w:t xml:space="preserve">4000 </w:t>
            </w:r>
            <w:r>
              <w:rPr>
                <w:rFonts w:ascii="宋体" w:hAnsi="宋体" w:eastAsia="宋体" w:cs="宋体"/>
                <w:spacing w:val="-2"/>
                <w:sz w:val="28"/>
                <w:szCs w:val="28"/>
              </w:rPr>
              <w:t>万元，利</w:t>
            </w:r>
            <w:r>
              <w:rPr>
                <w:rFonts w:ascii="宋体" w:hAnsi="宋体" w:eastAsia="宋体" w:cs="宋体"/>
                <w:sz w:val="28"/>
                <w:szCs w:val="28"/>
              </w:rPr>
              <w:t xml:space="preserve"> </w:t>
            </w:r>
            <w:r>
              <w:rPr>
                <w:rFonts w:ascii="宋体" w:hAnsi="宋体" w:eastAsia="宋体" w:cs="宋体"/>
                <w:spacing w:val="-6"/>
                <w:sz w:val="28"/>
                <w:szCs w:val="28"/>
              </w:rPr>
              <w:t>用原有车间，新增</w:t>
            </w:r>
            <w:r>
              <w:rPr>
                <w:rFonts w:ascii="宋体" w:hAnsi="宋体" w:eastAsia="宋体" w:cs="宋体"/>
                <w:spacing w:val="-5"/>
                <w:sz w:val="28"/>
                <w:szCs w:val="28"/>
              </w:rPr>
              <w:t xml:space="preserve"> </w:t>
            </w:r>
            <w:r>
              <w:rPr>
                <w:rFonts w:ascii="Times New Roman" w:hAnsi="Times New Roman" w:eastAsia="Times New Roman" w:cs="Times New Roman"/>
                <w:spacing w:val="-3"/>
                <w:sz w:val="28"/>
                <w:szCs w:val="28"/>
              </w:rPr>
              <w:t xml:space="preserve">2 </w:t>
            </w:r>
            <w:r>
              <w:rPr>
                <w:rFonts w:ascii="宋体" w:hAnsi="宋体" w:eastAsia="宋体" w:cs="宋体"/>
                <w:spacing w:val="-3"/>
                <w:sz w:val="28"/>
                <w:szCs w:val="28"/>
              </w:rPr>
              <w:t>条生产线，采用传统设备和生产工艺，利用锯床下料机</w:t>
            </w:r>
            <w:r>
              <w:rPr>
                <w:rFonts w:ascii="宋体" w:hAnsi="宋体" w:eastAsia="宋体" w:cs="宋体"/>
                <w:sz w:val="28"/>
                <w:szCs w:val="28"/>
              </w:rPr>
              <w:t xml:space="preserve"> </w:t>
            </w:r>
            <w:r>
              <w:rPr>
                <w:rFonts w:ascii="宋体" w:hAnsi="宋体" w:eastAsia="宋体" w:cs="宋体"/>
                <w:spacing w:val="-2"/>
                <w:sz w:val="28"/>
                <w:szCs w:val="28"/>
              </w:rPr>
              <w:t>等原有设备，新增自动打包机、卧式原料仓、混合搅拌机、成品仓及</w:t>
            </w:r>
            <w:r>
              <w:rPr>
                <w:rFonts w:ascii="宋体" w:hAnsi="宋体" w:eastAsia="宋体" w:cs="宋体"/>
                <w:spacing w:val="-1"/>
                <w:sz w:val="28"/>
                <w:szCs w:val="28"/>
              </w:rPr>
              <w:t>布</w:t>
            </w:r>
            <w:r>
              <w:rPr>
                <w:rFonts w:ascii="宋体" w:hAnsi="宋体" w:eastAsia="宋体" w:cs="宋体"/>
                <w:sz w:val="28"/>
                <w:szCs w:val="28"/>
              </w:rPr>
              <w:t xml:space="preserve">袋除 </w:t>
            </w:r>
            <w:r>
              <w:rPr>
                <w:rFonts w:ascii="宋体" w:hAnsi="宋体" w:eastAsia="宋体" w:cs="宋体"/>
                <w:spacing w:val="-7"/>
                <w:sz w:val="28"/>
                <w:szCs w:val="28"/>
              </w:rPr>
              <w:t>尘</w:t>
            </w:r>
            <w:r>
              <w:rPr>
                <w:rFonts w:ascii="宋体" w:hAnsi="宋体" w:eastAsia="宋体" w:cs="宋体"/>
                <w:spacing w:val="-6"/>
                <w:sz w:val="28"/>
                <w:szCs w:val="28"/>
              </w:rPr>
              <w:t xml:space="preserve">器等主要设备各 </w:t>
            </w:r>
            <w:r>
              <w:rPr>
                <w:rFonts w:ascii="Times New Roman" w:hAnsi="Times New Roman" w:eastAsia="Times New Roman" w:cs="Times New Roman"/>
                <w:spacing w:val="-6"/>
                <w:sz w:val="28"/>
                <w:szCs w:val="28"/>
              </w:rPr>
              <w:t xml:space="preserve">1 </w:t>
            </w:r>
            <w:r>
              <w:rPr>
                <w:rFonts w:ascii="宋体" w:hAnsi="宋体" w:eastAsia="宋体" w:cs="宋体"/>
                <w:spacing w:val="-6"/>
                <w:sz w:val="28"/>
                <w:szCs w:val="28"/>
              </w:rPr>
              <w:t>台。</w:t>
            </w:r>
          </w:p>
          <w:p>
            <w:pPr>
              <w:spacing w:before="2" w:line="358" w:lineRule="auto"/>
              <w:ind w:left="112" w:right="74" w:firstLine="557"/>
              <w:rPr>
                <w:rFonts w:ascii="宋体" w:hAnsi="宋体" w:eastAsia="宋体" w:cs="宋体"/>
                <w:sz w:val="28"/>
                <w:szCs w:val="28"/>
              </w:rPr>
            </w:pPr>
            <w:r>
              <w:rPr>
                <w:rFonts w:ascii="Times New Roman" w:hAnsi="Times New Roman" w:eastAsia="Times New Roman" w:cs="Times New Roman"/>
                <w:spacing w:val="-10"/>
                <w:sz w:val="28"/>
                <w:szCs w:val="28"/>
              </w:rPr>
              <w:t>201</w:t>
            </w:r>
            <w:r>
              <w:rPr>
                <w:rFonts w:ascii="Times New Roman" w:hAnsi="Times New Roman" w:eastAsia="Times New Roman" w:cs="Times New Roman"/>
                <w:spacing w:val="-8"/>
                <w:sz w:val="28"/>
                <w:szCs w:val="28"/>
              </w:rPr>
              <w:t>6</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rPr>
              <w:t xml:space="preserve">年 </w:t>
            </w:r>
            <w:r>
              <w:rPr>
                <w:rFonts w:ascii="Times New Roman" w:hAnsi="Times New Roman" w:eastAsia="Times New Roman" w:cs="Times New Roman"/>
                <w:spacing w:val="-5"/>
                <w:sz w:val="28"/>
                <w:szCs w:val="28"/>
              </w:rPr>
              <w:t xml:space="preserve">4 </w:t>
            </w:r>
            <w:r>
              <w:rPr>
                <w:rFonts w:ascii="宋体" w:hAnsi="宋体" w:eastAsia="宋体" w:cs="宋体"/>
                <w:spacing w:val="-5"/>
                <w:sz w:val="28"/>
                <w:szCs w:val="28"/>
              </w:rPr>
              <w:t>月，宿州市健生矿山设备有限公司在宿州经济开发区金江三路</w:t>
            </w:r>
            <w:r>
              <w:rPr>
                <w:rFonts w:ascii="宋体" w:hAnsi="宋体" w:eastAsia="宋体" w:cs="宋体"/>
                <w:sz w:val="28"/>
                <w:szCs w:val="28"/>
              </w:rPr>
              <w:t xml:space="preserve"> </w:t>
            </w:r>
            <w:r>
              <w:rPr>
                <w:rFonts w:ascii="宋体" w:hAnsi="宋体" w:eastAsia="宋体" w:cs="宋体"/>
                <w:spacing w:val="1"/>
                <w:sz w:val="28"/>
                <w:szCs w:val="28"/>
              </w:rPr>
              <w:t>建设矿山设备</w:t>
            </w:r>
            <w:r>
              <w:rPr>
                <w:rFonts w:ascii="宋体" w:hAnsi="宋体" w:eastAsia="宋体" w:cs="宋体"/>
                <w:sz w:val="28"/>
                <w:szCs w:val="28"/>
              </w:rPr>
              <w:t xml:space="preserve">生产线建设项目，投资 </w:t>
            </w:r>
            <w:r>
              <w:rPr>
                <w:rFonts w:ascii="Times New Roman" w:hAnsi="Times New Roman" w:eastAsia="Times New Roman" w:cs="Times New Roman"/>
                <w:sz w:val="28"/>
                <w:szCs w:val="28"/>
              </w:rPr>
              <w:t xml:space="preserve">6105 </w:t>
            </w:r>
            <w:r>
              <w:rPr>
                <w:rFonts w:ascii="宋体" w:hAnsi="宋体" w:eastAsia="宋体" w:cs="宋体"/>
                <w:sz w:val="28"/>
                <w:szCs w:val="28"/>
              </w:rPr>
              <w:t xml:space="preserve">万元，该项目环评批复文件为： </w:t>
            </w:r>
            <w:r>
              <w:rPr>
                <w:rFonts w:ascii="宋体" w:hAnsi="宋体" w:eastAsia="宋体" w:cs="宋体"/>
                <w:spacing w:val="-7"/>
                <w:sz w:val="28"/>
                <w:szCs w:val="28"/>
              </w:rPr>
              <w:t>宿环建函</w:t>
            </w:r>
            <w:r>
              <w:rPr>
                <w:rFonts w:ascii="Times New Roman" w:hAnsi="Times New Roman" w:eastAsia="Times New Roman" w:cs="Times New Roman"/>
                <w:spacing w:val="-7"/>
                <w:sz w:val="28"/>
                <w:szCs w:val="28"/>
              </w:rPr>
              <w:t xml:space="preserve">[2016]53 </w:t>
            </w:r>
            <w:r>
              <w:rPr>
                <w:rFonts w:ascii="宋体" w:hAnsi="宋体" w:eastAsia="宋体" w:cs="宋体"/>
                <w:spacing w:val="-7"/>
                <w:sz w:val="28"/>
                <w:szCs w:val="28"/>
              </w:rPr>
              <w:t>号；</w:t>
            </w:r>
            <w:r>
              <w:rPr>
                <w:rFonts w:ascii="Times New Roman" w:hAnsi="Times New Roman" w:eastAsia="Times New Roman" w:cs="Times New Roman"/>
                <w:spacing w:val="-7"/>
                <w:sz w:val="28"/>
                <w:szCs w:val="28"/>
              </w:rPr>
              <w:t xml:space="preserve">2017 </w:t>
            </w:r>
            <w:r>
              <w:rPr>
                <w:rFonts w:ascii="宋体" w:hAnsi="宋体" w:eastAsia="宋体" w:cs="宋体"/>
                <w:spacing w:val="-7"/>
                <w:sz w:val="28"/>
                <w:szCs w:val="28"/>
              </w:rPr>
              <w:t xml:space="preserve">年 </w:t>
            </w:r>
            <w:r>
              <w:rPr>
                <w:rFonts w:ascii="Times New Roman" w:hAnsi="Times New Roman" w:eastAsia="Times New Roman" w:cs="Times New Roman"/>
                <w:spacing w:val="-7"/>
                <w:sz w:val="28"/>
                <w:szCs w:val="28"/>
              </w:rPr>
              <w:t xml:space="preserve">9 </w:t>
            </w:r>
            <w:r>
              <w:rPr>
                <w:rFonts w:ascii="宋体" w:hAnsi="宋体" w:eastAsia="宋体" w:cs="宋体"/>
                <w:spacing w:val="-7"/>
                <w:sz w:val="28"/>
                <w:szCs w:val="28"/>
              </w:rPr>
              <w:t xml:space="preserve">月，宿州市健生矿山设备有限公司投资 </w:t>
            </w:r>
            <w:r>
              <w:rPr>
                <w:rFonts w:ascii="Times New Roman" w:hAnsi="Times New Roman" w:eastAsia="Times New Roman" w:cs="Times New Roman"/>
                <w:spacing w:val="-7"/>
                <w:sz w:val="28"/>
                <w:szCs w:val="28"/>
              </w:rPr>
              <w:t>100</w:t>
            </w:r>
            <w:r>
              <w:rPr>
                <w:rFonts w:ascii="Times New Roman" w:hAnsi="Times New Roman" w:eastAsia="Times New Roman" w:cs="Times New Roman"/>
                <w:spacing w:val="-1"/>
                <w:sz w:val="28"/>
                <w:szCs w:val="28"/>
              </w:rPr>
              <w:t>0</w:t>
            </w:r>
            <w:r>
              <w:rPr>
                <w:rFonts w:ascii="Times New Roman" w:hAnsi="Times New Roman" w:eastAsia="Times New Roman" w:cs="Times New Roman"/>
                <w:sz w:val="28"/>
                <w:szCs w:val="28"/>
              </w:rPr>
              <w:t xml:space="preserve"> </w:t>
            </w:r>
            <w:r>
              <w:rPr>
                <w:rFonts w:ascii="宋体" w:hAnsi="宋体" w:eastAsia="宋体" w:cs="宋体"/>
                <w:spacing w:val="-2"/>
                <w:sz w:val="28"/>
                <w:szCs w:val="28"/>
              </w:rPr>
              <w:t>万元，依托原有矿山设备生产线，建设农机设备生产线建设项目，该</w:t>
            </w:r>
            <w:r>
              <w:rPr>
                <w:rFonts w:ascii="宋体" w:hAnsi="宋体" w:eastAsia="宋体" w:cs="宋体"/>
                <w:spacing w:val="-1"/>
                <w:sz w:val="28"/>
                <w:szCs w:val="28"/>
              </w:rPr>
              <w:t>项</w:t>
            </w:r>
            <w:r>
              <w:rPr>
                <w:rFonts w:ascii="宋体" w:hAnsi="宋体" w:eastAsia="宋体" w:cs="宋体"/>
                <w:sz w:val="28"/>
                <w:szCs w:val="28"/>
              </w:rPr>
              <w:t xml:space="preserve">目环 </w:t>
            </w:r>
            <w:r>
              <w:rPr>
                <w:rFonts w:ascii="宋体" w:hAnsi="宋体" w:eastAsia="宋体" w:cs="宋体"/>
                <w:spacing w:val="-6"/>
                <w:sz w:val="28"/>
                <w:szCs w:val="28"/>
              </w:rPr>
              <w:t>评批复文</w:t>
            </w:r>
            <w:r>
              <w:rPr>
                <w:rFonts w:ascii="宋体" w:hAnsi="宋体" w:eastAsia="宋体" w:cs="宋体"/>
                <w:spacing w:val="-3"/>
                <w:sz w:val="28"/>
                <w:szCs w:val="28"/>
              </w:rPr>
              <w:t>件为：宿环建函</w:t>
            </w:r>
            <w:r>
              <w:rPr>
                <w:rFonts w:ascii="Times New Roman" w:hAnsi="Times New Roman" w:eastAsia="Times New Roman" w:cs="Times New Roman"/>
                <w:spacing w:val="-3"/>
                <w:sz w:val="28"/>
                <w:szCs w:val="28"/>
              </w:rPr>
              <w:t xml:space="preserve">[2018]8 </w:t>
            </w:r>
            <w:r>
              <w:rPr>
                <w:rFonts w:ascii="宋体" w:hAnsi="宋体" w:eastAsia="宋体" w:cs="宋体"/>
                <w:spacing w:val="-3"/>
                <w:sz w:val="28"/>
                <w:szCs w:val="28"/>
              </w:rPr>
              <w:t>号。</w:t>
            </w:r>
            <w:r>
              <w:rPr>
                <w:rFonts w:ascii="Times New Roman" w:hAnsi="Times New Roman" w:eastAsia="Times New Roman" w:cs="Times New Roman"/>
                <w:spacing w:val="-3"/>
                <w:sz w:val="28"/>
                <w:szCs w:val="28"/>
              </w:rPr>
              <w:t xml:space="preserve">2016 </w:t>
            </w:r>
            <w:r>
              <w:rPr>
                <w:rFonts w:ascii="宋体" w:hAnsi="宋体" w:eastAsia="宋体" w:cs="宋体"/>
                <w:spacing w:val="-3"/>
                <w:sz w:val="28"/>
                <w:szCs w:val="28"/>
              </w:rPr>
              <w:t xml:space="preserve">年和 </w:t>
            </w:r>
            <w:r>
              <w:rPr>
                <w:rFonts w:ascii="Times New Roman" w:hAnsi="Times New Roman" w:eastAsia="Times New Roman" w:cs="Times New Roman"/>
                <w:spacing w:val="-3"/>
                <w:sz w:val="28"/>
                <w:szCs w:val="28"/>
              </w:rPr>
              <w:t xml:space="preserve">2018 </w:t>
            </w:r>
            <w:r>
              <w:rPr>
                <w:rFonts w:ascii="宋体" w:hAnsi="宋体" w:eastAsia="宋体" w:cs="宋体"/>
                <w:spacing w:val="-3"/>
                <w:sz w:val="28"/>
                <w:szCs w:val="28"/>
              </w:rPr>
              <w:t>年统一验收批复文件：</w:t>
            </w:r>
            <w:r>
              <w:rPr>
                <w:rFonts w:ascii="宋体" w:hAnsi="宋体" w:eastAsia="宋体" w:cs="宋体"/>
                <w:sz w:val="28"/>
                <w:szCs w:val="28"/>
              </w:rPr>
              <w:t xml:space="preserve"> </w:t>
            </w:r>
            <w:r>
              <w:rPr>
                <w:rFonts w:ascii="宋体" w:hAnsi="宋体" w:eastAsia="宋体" w:cs="宋体"/>
                <w:spacing w:val="-1"/>
                <w:sz w:val="28"/>
                <w:szCs w:val="28"/>
              </w:rPr>
              <w:t>宿环验函</w:t>
            </w:r>
            <w:r>
              <w:rPr>
                <w:rFonts w:ascii="Times New Roman" w:hAnsi="Times New Roman" w:eastAsia="Times New Roman" w:cs="Times New Roman"/>
                <w:spacing w:val="-1"/>
                <w:sz w:val="28"/>
                <w:szCs w:val="28"/>
              </w:rPr>
              <w:t>[2019]</w:t>
            </w:r>
            <w:r>
              <w:rPr>
                <w:rFonts w:ascii="Times New Roman" w:hAnsi="Times New Roman" w:eastAsia="Times New Roman" w:cs="Times New Roman"/>
                <w:sz w:val="28"/>
                <w:szCs w:val="28"/>
              </w:rPr>
              <w:t xml:space="preserve">7 </w:t>
            </w:r>
            <w:r>
              <w:rPr>
                <w:rFonts w:ascii="宋体" w:hAnsi="宋体" w:eastAsia="宋体" w:cs="宋体"/>
                <w:sz w:val="28"/>
                <w:szCs w:val="28"/>
              </w:rPr>
              <w:t>号。</w:t>
            </w:r>
          </w:p>
          <w:p>
            <w:pPr>
              <w:spacing w:line="303" w:lineRule="exact"/>
              <w:ind w:left="107"/>
              <w:rPr>
                <w:rFonts w:ascii="宋体" w:hAnsi="宋体" w:eastAsia="宋体" w:cs="宋体"/>
                <w:sz w:val="23"/>
                <w:szCs w:val="23"/>
              </w:rPr>
            </w:pPr>
            <w:r>
              <w:rPr>
                <w:rFonts w:ascii="Times New Roman" w:hAnsi="Times New Roman" w:eastAsia="Times New Roman" w:cs="Times New Roman"/>
                <w:spacing w:val="2"/>
                <w:position w:val="1"/>
                <w:sz w:val="23"/>
                <w:szCs w:val="23"/>
              </w:rPr>
              <w:t xml:space="preserve">2 </w:t>
            </w:r>
            <w:r>
              <w:rPr>
                <w:rFonts w:ascii="宋体" w:hAnsi="宋体" w:eastAsia="宋体" w:cs="宋体"/>
                <w:spacing w:val="2"/>
                <w:position w:val="1"/>
                <w:sz w:val="23"/>
                <w:szCs w:val="23"/>
              </w:rPr>
              <w:t>、</w:t>
            </w:r>
            <w:r>
              <w:rPr>
                <w:rFonts w:ascii="宋体" w:hAnsi="宋体" w:eastAsia="宋体" w:cs="宋体"/>
                <w:spacing w:val="1"/>
                <w:position w:val="1"/>
                <w:sz w:val="23"/>
                <w:szCs w:val="23"/>
              </w:rPr>
              <w:t>建设项目概况</w:t>
            </w:r>
          </w:p>
          <w:p>
            <w:pPr>
              <w:spacing w:before="164" w:line="375" w:lineRule="auto"/>
              <w:ind w:left="114" w:right="107" w:firstLine="489"/>
              <w:rPr>
                <w:rFonts w:ascii="宋体" w:hAnsi="宋体" w:eastAsia="宋体" w:cs="宋体"/>
                <w:sz w:val="23"/>
                <w:szCs w:val="23"/>
              </w:rPr>
            </w:pPr>
            <w:r>
              <w:rPr>
                <w:rFonts w:ascii="宋体" w:hAnsi="宋体" w:eastAsia="宋体" w:cs="宋体"/>
                <w:spacing w:val="16"/>
                <w:sz w:val="23"/>
                <w:szCs w:val="23"/>
              </w:rPr>
              <w:t>(</w:t>
            </w:r>
            <w:r>
              <w:rPr>
                <w:rFonts w:ascii="Times New Roman" w:hAnsi="Times New Roman" w:eastAsia="Times New Roman" w:cs="Times New Roman"/>
                <w:spacing w:val="16"/>
                <w:sz w:val="23"/>
                <w:szCs w:val="23"/>
              </w:rPr>
              <w:t>1</w:t>
            </w:r>
            <w:r>
              <w:rPr>
                <w:rFonts w:ascii="宋体" w:hAnsi="宋体" w:eastAsia="宋体" w:cs="宋体"/>
                <w:spacing w:val="16"/>
                <w:sz w:val="23"/>
                <w:szCs w:val="23"/>
              </w:rPr>
              <w:t>)</w:t>
            </w:r>
            <w:r>
              <w:rPr>
                <w:rFonts w:ascii="宋体" w:hAnsi="宋体" w:eastAsia="宋体" w:cs="宋体"/>
                <w:spacing w:val="15"/>
                <w:sz w:val="23"/>
                <w:szCs w:val="23"/>
              </w:rPr>
              <w:t xml:space="preserve"> </w:t>
            </w:r>
            <w:r>
              <w:rPr>
                <w:rFonts w:ascii="宋体" w:hAnsi="宋体" w:eastAsia="宋体" w:cs="宋体"/>
                <w:spacing w:val="8"/>
                <w:sz w:val="23"/>
                <w:szCs w:val="23"/>
              </w:rPr>
              <w:t xml:space="preserve">项目名称：宿州市健生矿山设备公司年产 </w:t>
            </w:r>
            <w:r>
              <w:rPr>
                <w:rFonts w:ascii="Times New Roman" w:hAnsi="Times New Roman" w:eastAsia="Times New Roman" w:cs="Times New Roman"/>
                <w:spacing w:val="8"/>
                <w:sz w:val="23"/>
                <w:szCs w:val="23"/>
              </w:rPr>
              <w:t xml:space="preserve">1 </w:t>
            </w:r>
            <w:r>
              <w:rPr>
                <w:rFonts w:ascii="宋体" w:hAnsi="宋体" w:eastAsia="宋体" w:cs="宋体"/>
                <w:spacing w:val="8"/>
                <w:sz w:val="23"/>
                <w:szCs w:val="23"/>
              </w:rPr>
              <w:t>万吨矿用无机材料及矿用锚注装置</w:t>
            </w:r>
            <w:r>
              <w:rPr>
                <w:rFonts w:ascii="宋体" w:hAnsi="宋体" w:eastAsia="宋体" w:cs="宋体"/>
                <w:sz w:val="23"/>
                <w:szCs w:val="23"/>
              </w:rPr>
              <w:t xml:space="preserve"> </w:t>
            </w:r>
            <w:r>
              <w:rPr>
                <w:rFonts w:ascii="宋体" w:hAnsi="宋体" w:eastAsia="宋体" w:cs="宋体"/>
                <w:spacing w:val="12"/>
                <w:sz w:val="23"/>
                <w:szCs w:val="23"/>
              </w:rPr>
              <w:t>生</w:t>
            </w:r>
            <w:r>
              <w:rPr>
                <w:rFonts w:ascii="宋体" w:hAnsi="宋体" w:eastAsia="宋体" w:cs="宋体"/>
                <w:spacing w:val="8"/>
                <w:sz w:val="23"/>
                <w:szCs w:val="23"/>
              </w:rPr>
              <w:t>产技术改造项目</w:t>
            </w:r>
          </w:p>
          <w:p>
            <w:pPr>
              <w:spacing w:line="228" w:lineRule="auto"/>
              <w:ind w:left="603"/>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2</w:t>
            </w:r>
            <w:r>
              <w:rPr>
                <w:rFonts w:ascii="宋体" w:hAnsi="宋体" w:eastAsia="宋体" w:cs="宋体"/>
                <w:spacing w:val="17"/>
                <w:sz w:val="23"/>
                <w:szCs w:val="23"/>
              </w:rPr>
              <w:t>) 建设性质：改建</w:t>
            </w:r>
          </w:p>
          <w:p>
            <w:pPr>
              <w:spacing w:before="181" w:line="228" w:lineRule="auto"/>
              <w:ind w:left="603"/>
              <w:rPr>
                <w:rFonts w:ascii="宋体" w:hAnsi="宋体" w:eastAsia="宋体" w:cs="宋体"/>
                <w:sz w:val="23"/>
                <w:szCs w:val="23"/>
              </w:rPr>
            </w:pPr>
            <w:r>
              <w:rPr>
                <w:rFonts w:ascii="宋体" w:hAnsi="宋体" w:eastAsia="宋体" w:cs="宋体"/>
                <w:spacing w:val="26"/>
                <w:sz w:val="23"/>
                <w:szCs w:val="23"/>
              </w:rPr>
              <w:t>(</w:t>
            </w:r>
            <w:r>
              <w:rPr>
                <w:rFonts w:ascii="Times New Roman" w:hAnsi="Times New Roman" w:eastAsia="Times New Roman" w:cs="Times New Roman"/>
                <w:spacing w:val="13"/>
                <w:sz w:val="23"/>
                <w:szCs w:val="23"/>
              </w:rPr>
              <w:t>3</w:t>
            </w:r>
            <w:r>
              <w:rPr>
                <w:rFonts w:ascii="宋体" w:hAnsi="宋体" w:eastAsia="宋体" w:cs="宋体"/>
                <w:spacing w:val="13"/>
                <w:sz w:val="23"/>
                <w:szCs w:val="23"/>
              </w:rPr>
              <w:t>) 建设单位：宿州市健生矿山设备有限公司</w:t>
            </w:r>
          </w:p>
          <w:p>
            <w:pPr>
              <w:spacing w:before="184" w:line="229" w:lineRule="auto"/>
              <w:ind w:left="603"/>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3"/>
                <w:sz w:val="23"/>
                <w:szCs w:val="23"/>
              </w:rPr>
              <w:t>4</w:t>
            </w:r>
            <w:r>
              <w:rPr>
                <w:rFonts w:ascii="宋体" w:hAnsi="宋体" w:eastAsia="宋体" w:cs="宋体"/>
                <w:spacing w:val="9"/>
                <w:sz w:val="23"/>
                <w:szCs w:val="23"/>
              </w:rPr>
              <w:t xml:space="preserve">) 建设地点：安徽省宿州市经开区金江三路 </w:t>
            </w:r>
            <w:r>
              <w:rPr>
                <w:rFonts w:ascii="Times New Roman" w:hAnsi="Times New Roman" w:eastAsia="Times New Roman" w:cs="Times New Roman"/>
                <w:spacing w:val="9"/>
                <w:sz w:val="23"/>
                <w:szCs w:val="23"/>
              </w:rPr>
              <w:t xml:space="preserve">1150 </w:t>
            </w:r>
            <w:r>
              <w:rPr>
                <w:rFonts w:ascii="宋体" w:hAnsi="宋体" w:eastAsia="宋体" w:cs="宋体"/>
                <w:spacing w:val="9"/>
                <w:sz w:val="23"/>
                <w:szCs w:val="23"/>
              </w:rPr>
              <w:t>号</w:t>
            </w:r>
          </w:p>
          <w:p>
            <w:pPr>
              <w:spacing w:before="181" w:line="228" w:lineRule="auto"/>
              <w:ind w:left="603"/>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3"/>
                <w:sz w:val="23"/>
                <w:szCs w:val="23"/>
              </w:rPr>
              <w:t>5</w:t>
            </w:r>
            <w:r>
              <w:rPr>
                <w:rFonts w:ascii="宋体" w:hAnsi="宋体" w:eastAsia="宋体" w:cs="宋体"/>
                <w:spacing w:val="13"/>
                <w:sz w:val="23"/>
                <w:szCs w:val="23"/>
              </w:rPr>
              <w:t>) 总投资：</w:t>
            </w:r>
            <w:r>
              <w:rPr>
                <w:rFonts w:ascii="Times New Roman" w:hAnsi="Times New Roman" w:eastAsia="Times New Roman" w:cs="Times New Roman"/>
                <w:spacing w:val="13"/>
                <w:sz w:val="23"/>
                <w:szCs w:val="23"/>
              </w:rPr>
              <w:t xml:space="preserve">4000 </w:t>
            </w:r>
            <w:r>
              <w:rPr>
                <w:rFonts w:ascii="宋体" w:hAnsi="宋体" w:eastAsia="宋体" w:cs="宋体"/>
                <w:spacing w:val="13"/>
                <w:sz w:val="23"/>
                <w:szCs w:val="23"/>
              </w:rPr>
              <w:t>万元</w:t>
            </w:r>
          </w:p>
          <w:p>
            <w:pPr>
              <w:spacing w:before="184" w:line="227" w:lineRule="auto"/>
              <w:ind w:left="603"/>
              <w:rPr>
                <w:rFonts w:ascii="宋体" w:hAnsi="宋体" w:eastAsia="宋体" w:cs="宋体"/>
                <w:sz w:val="23"/>
                <w:szCs w:val="23"/>
              </w:rPr>
            </w:pPr>
            <w:r>
              <w:rPr>
                <w:rFonts w:ascii="宋体" w:hAnsi="宋体" w:eastAsia="宋体" w:cs="宋体"/>
                <w:spacing w:val="14"/>
                <w:sz w:val="23"/>
                <w:szCs w:val="23"/>
              </w:rPr>
              <w:t>(</w:t>
            </w:r>
            <w:r>
              <w:rPr>
                <w:rFonts w:ascii="Times New Roman" w:hAnsi="Times New Roman" w:eastAsia="Times New Roman" w:cs="Times New Roman"/>
                <w:spacing w:val="14"/>
                <w:sz w:val="23"/>
                <w:szCs w:val="23"/>
              </w:rPr>
              <w:t>6</w:t>
            </w:r>
            <w:r>
              <w:rPr>
                <w:rFonts w:ascii="宋体" w:hAnsi="宋体" w:eastAsia="宋体" w:cs="宋体"/>
                <w:spacing w:val="14"/>
                <w:sz w:val="23"/>
                <w:szCs w:val="23"/>
              </w:rPr>
              <w:t xml:space="preserve">) </w:t>
            </w:r>
            <w:r>
              <w:rPr>
                <w:rFonts w:ascii="宋体" w:hAnsi="宋体" w:eastAsia="宋体" w:cs="宋体"/>
                <w:spacing w:val="8"/>
                <w:sz w:val="23"/>
                <w:szCs w:val="23"/>
              </w:rPr>
              <w:t>建</w:t>
            </w:r>
            <w:r>
              <w:rPr>
                <w:rFonts w:ascii="宋体" w:hAnsi="宋体" w:eastAsia="宋体" w:cs="宋体"/>
                <w:spacing w:val="7"/>
                <w:sz w:val="23"/>
                <w:szCs w:val="23"/>
              </w:rPr>
              <w:t>设规模：原项目占地面积</w:t>
            </w:r>
            <w:r>
              <w:rPr>
                <w:rFonts w:ascii="Times New Roman" w:hAnsi="Times New Roman" w:eastAsia="Times New Roman" w:cs="Times New Roman"/>
                <w:spacing w:val="7"/>
                <w:sz w:val="23"/>
                <w:szCs w:val="23"/>
              </w:rPr>
              <w:t>10003.78</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2 </w:t>
            </w:r>
            <w:r>
              <w:rPr>
                <w:rFonts w:ascii="宋体" w:hAnsi="宋体" w:eastAsia="宋体" w:cs="宋体"/>
                <w:spacing w:val="7"/>
                <w:sz w:val="23"/>
                <w:szCs w:val="23"/>
              </w:rPr>
              <w:t>，总投资</w:t>
            </w:r>
            <w:r>
              <w:rPr>
                <w:rFonts w:ascii="Times New Roman" w:hAnsi="Times New Roman" w:eastAsia="Times New Roman" w:cs="Times New Roman"/>
                <w:spacing w:val="7"/>
                <w:sz w:val="23"/>
                <w:szCs w:val="23"/>
              </w:rPr>
              <w:t>1000</w:t>
            </w:r>
            <w:r>
              <w:rPr>
                <w:rFonts w:ascii="宋体" w:hAnsi="宋体" w:eastAsia="宋体" w:cs="宋体"/>
                <w:spacing w:val="7"/>
                <w:sz w:val="23"/>
                <w:szCs w:val="23"/>
              </w:rPr>
              <w:t>万，依托原有矿山设备生</w:t>
            </w:r>
          </w:p>
          <w:p>
            <w:pPr>
              <w:spacing w:before="185" w:line="227" w:lineRule="auto"/>
              <w:ind w:left="112"/>
              <w:rPr>
                <w:rFonts w:ascii="宋体" w:hAnsi="宋体" w:eastAsia="宋体" w:cs="宋体"/>
                <w:sz w:val="23"/>
                <w:szCs w:val="23"/>
              </w:rPr>
            </w:pPr>
            <w:r>
              <w:rPr>
                <w:rFonts w:ascii="宋体" w:hAnsi="宋体" w:eastAsia="宋体" w:cs="宋体"/>
                <w:spacing w:val="22"/>
                <w:sz w:val="23"/>
                <w:szCs w:val="23"/>
              </w:rPr>
              <w:t>产</w:t>
            </w:r>
            <w:r>
              <w:rPr>
                <w:rFonts w:ascii="宋体" w:hAnsi="宋体" w:eastAsia="宋体" w:cs="宋体"/>
                <w:spacing w:val="21"/>
                <w:sz w:val="23"/>
                <w:szCs w:val="23"/>
              </w:rPr>
              <w:t>线</w:t>
            </w:r>
            <w:r>
              <w:rPr>
                <w:rFonts w:ascii="宋体" w:hAnsi="宋体" w:eastAsia="宋体" w:cs="宋体"/>
                <w:spacing w:val="11"/>
                <w:sz w:val="23"/>
                <w:szCs w:val="23"/>
              </w:rPr>
              <w:t>，增加摇臂钻床、切割机、起重机等设备，建设农机设备生产线，配套形成生产矿</w:t>
            </w:r>
          </w:p>
        </w:tc>
      </w:tr>
    </w:tbl>
    <w:p>
      <w:pPr>
        <w:rPr>
          <w:rFonts w:ascii="Arial"/>
          <w:sz w:val="21"/>
        </w:rPr>
      </w:pPr>
    </w:p>
    <w:p>
      <w:pPr>
        <w:sectPr>
          <w:footerReference r:id="rId19" w:type="default"/>
          <w:pgSz w:w="11906" w:h="16839"/>
          <w:pgMar w:top="1431" w:right="1007" w:bottom="1221" w:left="1007" w:header="0" w:footer="1061" w:gutter="0"/>
          <w:cols w:space="720" w:num="1"/>
        </w:sectPr>
      </w:pPr>
    </w:p>
    <w:p>
      <w:r>
        <w:pict>
          <v:rect id="_x0000_s1029" o:spid="_x0000_s1029" o:spt="1" style="position:absolute;left:0pt;margin-left:79.6pt;margin-top:245.55pt;height:408.15pt;width:0.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20"/>
        <w:gridCol w:w="674"/>
        <w:gridCol w:w="1056"/>
        <w:gridCol w:w="5268"/>
        <w:gridCol w:w="1005"/>
        <w:gridCol w:w="4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5" w:hRule="atLeast"/>
        </w:trPr>
        <w:tc>
          <w:tcPr>
            <w:tcW w:w="482" w:type="dxa"/>
            <w:vMerge w:val="restart"/>
            <w:tcBorders>
              <w:bottom w:val="nil"/>
            </w:tcBorders>
            <w:vAlign w:val="top"/>
          </w:tcPr>
          <w:p>
            <w:pPr>
              <w:rPr>
                <w:rFonts w:ascii="Arial"/>
                <w:sz w:val="21"/>
              </w:rPr>
            </w:pPr>
          </w:p>
        </w:tc>
        <w:tc>
          <w:tcPr>
            <w:tcW w:w="9404" w:type="dxa"/>
            <w:gridSpan w:val="6"/>
            <w:vAlign w:val="top"/>
          </w:tcPr>
          <w:p>
            <w:pPr>
              <w:spacing w:before="40" w:line="227" w:lineRule="auto"/>
              <w:ind w:left="132"/>
              <w:rPr>
                <w:rFonts w:ascii="宋体" w:hAnsi="宋体" w:eastAsia="宋体" w:cs="宋体"/>
                <w:sz w:val="23"/>
                <w:szCs w:val="23"/>
              </w:rPr>
            </w:pPr>
            <w:r>
              <w:rPr>
                <w:rFonts w:ascii="宋体" w:hAnsi="宋体" w:eastAsia="宋体" w:cs="宋体"/>
                <w:spacing w:val="12"/>
                <w:sz w:val="23"/>
                <w:szCs w:val="23"/>
              </w:rPr>
              <w:t>山</w:t>
            </w:r>
            <w:r>
              <w:rPr>
                <w:rFonts w:ascii="宋体" w:hAnsi="宋体" w:eastAsia="宋体" w:cs="宋体"/>
                <w:spacing w:val="7"/>
                <w:sz w:val="23"/>
                <w:szCs w:val="23"/>
              </w:rPr>
              <w:t>设备</w:t>
            </w:r>
            <w:r>
              <w:rPr>
                <w:rFonts w:ascii="Times New Roman" w:hAnsi="Times New Roman" w:eastAsia="Times New Roman" w:cs="Times New Roman"/>
                <w:spacing w:val="7"/>
                <w:sz w:val="23"/>
                <w:szCs w:val="23"/>
              </w:rPr>
              <w:t>780</w:t>
            </w:r>
            <w:r>
              <w:rPr>
                <w:rFonts w:ascii="宋体" w:hAnsi="宋体" w:eastAsia="宋体" w:cs="宋体"/>
                <w:spacing w:val="7"/>
                <w:sz w:val="23"/>
                <w:szCs w:val="23"/>
              </w:rPr>
              <w:t>套、播种机</w:t>
            </w:r>
            <w:r>
              <w:rPr>
                <w:rFonts w:ascii="Times New Roman" w:hAnsi="Times New Roman" w:eastAsia="Times New Roman" w:cs="Times New Roman"/>
                <w:spacing w:val="7"/>
                <w:sz w:val="23"/>
                <w:szCs w:val="23"/>
              </w:rPr>
              <w:t>1000</w:t>
            </w:r>
            <w:r>
              <w:rPr>
                <w:rFonts w:ascii="宋体" w:hAnsi="宋体" w:eastAsia="宋体" w:cs="宋体"/>
                <w:spacing w:val="7"/>
                <w:sz w:val="23"/>
                <w:szCs w:val="23"/>
              </w:rPr>
              <w:t>套、深松整地机</w:t>
            </w:r>
            <w:r>
              <w:rPr>
                <w:rFonts w:ascii="Times New Roman" w:hAnsi="Times New Roman" w:eastAsia="Times New Roman" w:cs="Times New Roman"/>
                <w:spacing w:val="7"/>
                <w:sz w:val="23"/>
                <w:szCs w:val="23"/>
              </w:rPr>
              <w:t>100</w:t>
            </w:r>
            <w:r>
              <w:rPr>
                <w:rFonts w:ascii="宋体" w:hAnsi="宋体" w:eastAsia="宋体" w:cs="宋体"/>
                <w:spacing w:val="7"/>
                <w:sz w:val="23"/>
                <w:szCs w:val="23"/>
              </w:rPr>
              <w:t>套的生产能力。</w:t>
            </w:r>
          </w:p>
          <w:p>
            <w:pPr>
              <w:spacing w:before="181" w:line="227" w:lineRule="auto"/>
              <w:ind w:left="592"/>
              <w:rPr>
                <w:rFonts w:ascii="Times New Roman" w:hAnsi="Times New Roman" w:eastAsia="Times New Roman" w:cs="Times New Roman"/>
                <w:sz w:val="23"/>
                <w:szCs w:val="23"/>
              </w:rPr>
            </w:pPr>
            <w:r>
              <w:rPr>
                <w:rFonts w:ascii="宋体" w:hAnsi="宋体" w:eastAsia="宋体" w:cs="宋体"/>
                <w:spacing w:val="4"/>
                <w:sz w:val="23"/>
                <w:szCs w:val="23"/>
              </w:rPr>
              <w:t xml:space="preserve">本项目不新增用地，利用原有车间，新增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条生产线及相关设备，其中有主体厂房</w:t>
            </w:r>
            <w:r>
              <w:rPr>
                <w:rFonts w:ascii="宋体" w:hAnsi="宋体" w:eastAsia="宋体" w:cs="宋体"/>
                <w:spacing w:val="2"/>
                <w:sz w:val="23"/>
                <w:szCs w:val="23"/>
              </w:rPr>
              <w:t xml:space="preserve"> </w:t>
            </w:r>
            <w:r>
              <w:rPr>
                <w:rFonts w:ascii="Times New Roman" w:hAnsi="Times New Roman" w:eastAsia="Times New Roman" w:cs="Times New Roman"/>
                <w:sz w:val="23"/>
                <w:szCs w:val="23"/>
              </w:rPr>
              <w:t>1</w:t>
            </w:r>
          </w:p>
          <w:p>
            <w:pPr>
              <w:spacing w:before="184" w:line="375" w:lineRule="auto"/>
              <w:ind w:left="113" w:right="107" w:firstLine="16"/>
              <w:rPr>
                <w:rFonts w:ascii="宋体" w:hAnsi="宋体" w:eastAsia="宋体" w:cs="宋体"/>
                <w:sz w:val="23"/>
                <w:szCs w:val="23"/>
              </w:rPr>
            </w:pPr>
            <w:r>
              <w:rPr>
                <w:rFonts w:ascii="宋体" w:hAnsi="宋体" w:eastAsia="宋体" w:cs="宋体"/>
                <w:spacing w:val="8"/>
                <w:sz w:val="23"/>
                <w:szCs w:val="23"/>
              </w:rPr>
              <w:t>间</w:t>
            </w:r>
            <w:r>
              <w:rPr>
                <w:rFonts w:ascii="宋体" w:hAnsi="宋体" w:eastAsia="宋体" w:cs="宋体"/>
                <w:spacing w:val="7"/>
                <w:sz w:val="23"/>
                <w:szCs w:val="23"/>
              </w:rPr>
              <w:t>，</w:t>
            </w:r>
            <w:r>
              <w:rPr>
                <w:rFonts w:ascii="宋体" w:hAnsi="宋体" w:eastAsia="宋体" w:cs="宋体"/>
                <w:spacing w:val="4"/>
                <w:sz w:val="23"/>
                <w:szCs w:val="23"/>
              </w:rPr>
              <w:t xml:space="preserve">副厂房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 xml:space="preserve">间，综合办公室 </w:t>
            </w:r>
            <w:r>
              <w:rPr>
                <w:rFonts w:ascii="Times New Roman" w:hAnsi="Times New Roman" w:eastAsia="Times New Roman" w:cs="Times New Roman"/>
                <w:spacing w:val="4"/>
                <w:sz w:val="23"/>
                <w:szCs w:val="23"/>
              </w:rPr>
              <w:t xml:space="preserve">9 </w:t>
            </w:r>
            <w:r>
              <w:rPr>
                <w:rFonts w:ascii="宋体" w:hAnsi="宋体" w:eastAsia="宋体" w:cs="宋体"/>
                <w:spacing w:val="4"/>
                <w:sz w:val="23"/>
                <w:szCs w:val="23"/>
              </w:rPr>
              <w:t xml:space="preserve">间，实验室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 xml:space="preserve">间，门卫室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间，依托厂区原有的食堂和</w:t>
            </w:r>
            <w:r>
              <w:rPr>
                <w:rFonts w:ascii="宋体" w:hAnsi="宋体" w:eastAsia="宋体" w:cs="宋体"/>
                <w:sz w:val="23"/>
                <w:szCs w:val="23"/>
              </w:rPr>
              <w:t xml:space="preserve"> </w:t>
            </w:r>
            <w:r>
              <w:rPr>
                <w:rFonts w:ascii="宋体" w:hAnsi="宋体" w:eastAsia="宋体" w:cs="宋体"/>
                <w:spacing w:val="17"/>
                <w:sz w:val="23"/>
                <w:szCs w:val="23"/>
              </w:rPr>
              <w:t>宿</w:t>
            </w:r>
            <w:r>
              <w:rPr>
                <w:rFonts w:ascii="宋体" w:hAnsi="宋体" w:eastAsia="宋体" w:cs="宋体"/>
                <w:spacing w:val="9"/>
                <w:sz w:val="23"/>
                <w:szCs w:val="23"/>
              </w:rPr>
              <w:t>舍、给排水、变配电、消防、环卫、绿化、围墙大门等辅助设施。</w:t>
            </w:r>
          </w:p>
          <w:p>
            <w:pPr>
              <w:spacing w:before="1" w:line="226" w:lineRule="auto"/>
              <w:ind w:left="592"/>
              <w:rPr>
                <w:rFonts w:ascii="宋体" w:hAnsi="宋体" w:eastAsia="宋体" w:cs="宋体"/>
                <w:sz w:val="23"/>
                <w:szCs w:val="23"/>
              </w:rPr>
            </w:pPr>
            <w:r>
              <w:rPr>
                <w:rFonts w:ascii="宋体" w:hAnsi="宋体" w:eastAsia="宋体" w:cs="宋体"/>
                <w:spacing w:val="-1"/>
                <w:sz w:val="23"/>
                <w:szCs w:val="23"/>
              </w:rPr>
              <w:t>本</w:t>
            </w:r>
            <w:r>
              <w:rPr>
                <w:rFonts w:ascii="宋体" w:hAnsi="宋体" w:eastAsia="宋体" w:cs="宋体"/>
                <w:sz w:val="23"/>
                <w:szCs w:val="23"/>
              </w:rPr>
              <w:t xml:space="preserve">项目主要组成内容见表 </w:t>
            </w:r>
            <w:r>
              <w:rPr>
                <w:rFonts w:ascii="Times New Roman" w:hAnsi="Times New Roman" w:eastAsia="Times New Roman" w:cs="Times New Roman"/>
                <w:sz w:val="23"/>
                <w:szCs w:val="23"/>
              </w:rPr>
              <w:t>2- 1</w:t>
            </w:r>
            <w:r>
              <w:rPr>
                <w:rFonts w:ascii="宋体" w:hAnsi="宋体" w:eastAsia="宋体" w:cs="宋体"/>
                <w:sz w:val="23"/>
                <w:szCs w:val="23"/>
              </w:rPr>
              <w:t>：</w:t>
            </w:r>
          </w:p>
          <w:p>
            <w:pPr>
              <w:spacing w:before="185" w:line="225" w:lineRule="auto"/>
              <w:ind w:left="3434"/>
              <w:rPr>
                <w:rFonts w:ascii="宋体" w:hAnsi="宋体" w:eastAsia="宋体" w:cs="宋体"/>
                <w:sz w:val="23"/>
                <w:szCs w:val="23"/>
              </w:rPr>
            </w:pPr>
            <w:r>
              <w:rPr>
                <w:rFonts w:ascii="宋体" w:hAnsi="宋体" w:eastAsia="宋体" w:cs="宋体"/>
                <w:spacing w:val="1"/>
                <w:sz w:val="23"/>
                <w:szCs w:val="23"/>
              </w:rPr>
              <w:t>表</w:t>
            </w:r>
            <w:r>
              <w:rPr>
                <w:rFonts w:ascii="宋体" w:hAnsi="宋体" w:eastAsia="宋体" w:cs="宋体"/>
                <w:sz w:val="23"/>
                <w:szCs w:val="23"/>
              </w:rPr>
              <w:t xml:space="preserve"> </w:t>
            </w:r>
            <w:r>
              <w:rPr>
                <w:rFonts w:ascii="Times New Roman" w:hAnsi="Times New Roman" w:eastAsia="Times New Roman" w:cs="Times New Roman"/>
                <w:sz w:val="23"/>
                <w:szCs w:val="23"/>
              </w:rPr>
              <w:t xml:space="preserve">2- 1    </w:t>
            </w:r>
            <w:r>
              <w:rPr>
                <w:rFonts w:ascii="宋体" w:hAnsi="宋体" w:eastAsia="宋体" w:cs="宋体"/>
                <w:sz w:val="23"/>
                <w:szCs w:val="23"/>
              </w:rPr>
              <w:t>建设项目组成一览表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2" w:type="dxa"/>
            <w:vMerge w:val="continue"/>
            <w:tcBorders>
              <w:top w:val="nil"/>
              <w:bottom w:val="nil"/>
            </w:tcBorders>
            <w:vAlign w:val="top"/>
          </w:tcPr>
          <w:p>
            <w:pPr>
              <w:rPr>
                <w:rFonts w:ascii="Arial"/>
                <w:sz w:val="21"/>
              </w:rPr>
            </w:pPr>
          </w:p>
        </w:tc>
        <w:tc>
          <w:tcPr>
            <w:tcW w:w="920" w:type="dxa"/>
            <w:vAlign w:val="top"/>
          </w:tcPr>
          <w:p>
            <w:pPr>
              <w:spacing w:before="32" w:line="271" w:lineRule="exact"/>
              <w:ind w:left="309"/>
              <w:rPr>
                <w:rFonts w:ascii="宋体" w:hAnsi="宋体" w:eastAsia="宋体" w:cs="宋体"/>
                <w:sz w:val="20"/>
                <w:szCs w:val="20"/>
              </w:rPr>
            </w:pPr>
            <w:r>
              <w:pict>
                <v:rect id="_x0000_s1030" o:spid="_x0000_s1030" o:spt="1" style="position:absolute;left:0pt;margin-left:5.2pt;margin-top:0.25pt;height:27.25pt;width:0.25pt;mso-position-horizontal-relative:page;mso-position-vertical-relative:page;z-index:251662336;mso-width-relative:page;mso-height-relative:page;" fillcolor="#000000" filled="t" stroked="f" coordsize="21600,21600">
                  <v:path/>
                  <v:fill on="t" focussize="0,0"/>
                  <v:stroke on="f"/>
                  <v:imagedata o:title=""/>
                  <o:lock v:ext="edit"/>
                </v:rect>
              </w:pict>
            </w:r>
            <w:r>
              <w:rPr>
                <w:rFonts w:ascii="宋体" w:hAnsi="宋体" w:eastAsia="宋体" w:cs="宋体"/>
                <w:spacing w:val="4"/>
                <w:position w:val="4"/>
                <w:sz w:val="20"/>
                <w:szCs w:val="20"/>
              </w:rPr>
              <w:t>工</w:t>
            </w:r>
            <w:r>
              <w:rPr>
                <w:rFonts w:ascii="宋体" w:hAnsi="宋体" w:eastAsia="宋体" w:cs="宋体"/>
                <w:spacing w:val="3"/>
                <w:position w:val="4"/>
                <w:sz w:val="20"/>
                <w:szCs w:val="20"/>
              </w:rPr>
              <w:t>程</w:t>
            </w:r>
          </w:p>
          <w:p>
            <w:pPr>
              <w:spacing w:line="226" w:lineRule="auto"/>
              <w:ind w:left="306"/>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730" w:type="dxa"/>
            <w:gridSpan w:val="2"/>
            <w:vAlign w:val="top"/>
          </w:tcPr>
          <w:p>
            <w:pPr>
              <w:spacing w:before="167" w:line="228" w:lineRule="auto"/>
              <w:ind w:left="452"/>
              <w:rPr>
                <w:rFonts w:ascii="宋体" w:hAnsi="宋体" w:eastAsia="宋体" w:cs="宋体"/>
                <w:sz w:val="20"/>
                <w:szCs w:val="20"/>
              </w:rPr>
            </w:pPr>
            <w:r>
              <w:rPr>
                <w:rFonts w:ascii="宋体" w:hAnsi="宋体" w:eastAsia="宋体" w:cs="宋体"/>
                <w:spacing w:val="9"/>
                <w:sz w:val="20"/>
                <w:szCs w:val="20"/>
              </w:rPr>
              <w:t>工</w:t>
            </w:r>
            <w:r>
              <w:rPr>
                <w:rFonts w:ascii="宋体" w:hAnsi="宋体" w:eastAsia="宋体" w:cs="宋体"/>
                <w:spacing w:val="6"/>
                <w:sz w:val="20"/>
                <w:szCs w:val="20"/>
              </w:rPr>
              <w:t>程名称</w:t>
            </w:r>
          </w:p>
        </w:tc>
        <w:tc>
          <w:tcPr>
            <w:tcW w:w="5268" w:type="dxa"/>
            <w:vAlign w:val="top"/>
          </w:tcPr>
          <w:p>
            <w:pPr>
              <w:spacing w:before="166" w:line="228" w:lineRule="auto"/>
              <w:ind w:left="1907"/>
              <w:rPr>
                <w:rFonts w:ascii="宋体" w:hAnsi="宋体" w:eastAsia="宋体" w:cs="宋体"/>
                <w:sz w:val="20"/>
                <w:szCs w:val="20"/>
              </w:rPr>
            </w:pPr>
            <w:r>
              <w:rPr>
                <w:rFonts w:ascii="宋体" w:hAnsi="宋体" w:eastAsia="宋体" w:cs="宋体"/>
                <w:spacing w:val="10"/>
                <w:sz w:val="20"/>
                <w:szCs w:val="20"/>
              </w:rPr>
              <w:t>工</w:t>
            </w:r>
            <w:r>
              <w:rPr>
                <w:rFonts w:ascii="宋体" w:hAnsi="宋体" w:eastAsia="宋体" w:cs="宋体"/>
                <w:spacing w:val="8"/>
                <w:sz w:val="20"/>
                <w:szCs w:val="20"/>
              </w:rPr>
              <w:t>程内容及规模</w:t>
            </w:r>
          </w:p>
        </w:tc>
        <w:tc>
          <w:tcPr>
            <w:tcW w:w="1005" w:type="dxa"/>
            <w:vAlign w:val="top"/>
          </w:tcPr>
          <w:p>
            <w:pPr>
              <w:spacing w:before="166" w:line="229" w:lineRule="auto"/>
              <w:ind w:left="304"/>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c>
          <w:tcPr>
            <w:tcW w:w="481"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482" w:type="dxa"/>
            <w:vMerge w:val="continue"/>
            <w:tcBorders>
              <w:top w:val="nil"/>
              <w:bottom w:val="nil"/>
            </w:tcBorders>
            <w:vAlign w:val="top"/>
          </w:tcPr>
          <w:p>
            <w:pPr>
              <w:rPr>
                <w:rFonts w:ascii="Arial"/>
                <w:sz w:val="21"/>
              </w:rPr>
            </w:pPr>
          </w:p>
        </w:tc>
        <w:tc>
          <w:tcPr>
            <w:tcW w:w="920" w:type="dxa"/>
            <w:vMerge w:val="restart"/>
            <w:tcBorders>
              <w:bottom w:val="nil"/>
            </w:tcBorders>
            <w:vAlign w:val="top"/>
          </w:tcPr>
          <w:p>
            <w:pPr>
              <w:spacing w:line="352" w:lineRule="auto"/>
              <w:rPr>
                <w:rFonts w:ascii="Arial"/>
                <w:sz w:val="21"/>
              </w:rPr>
            </w:pPr>
          </w:p>
          <w:p>
            <w:pPr>
              <w:spacing w:line="352" w:lineRule="auto"/>
              <w:rPr>
                <w:rFonts w:ascii="Arial"/>
                <w:sz w:val="21"/>
              </w:rPr>
            </w:pPr>
          </w:p>
          <w:p>
            <w:pPr>
              <w:spacing w:before="65" w:line="272" w:lineRule="exact"/>
              <w:ind w:left="308"/>
              <w:rPr>
                <w:rFonts w:ascii="宋体" w:hAnsi="宋体" w:eastAsia="宋体" w:cs="宋体"/>
                <w:sz w:val="20"/>
                <w:szCs w:val="20"/>
              </w:rPr>
            </w:pPr>
            <w:r>
              <w:rPr>
                <w:rFonts w:ascii="宋体" w:hAnsi="宋体" w:eastAsia="宋体" w:cs="宋体"/>
                <w:spacing w:val="4"/>
                <w:position w:val="4"/>
                <w:sz w:val="20"/>
                <w:szCs w:val="20"/>
              </w:rPr>
              <w:t>主</w:t>
            </w:r>
            <w:r>
              <w:rPr>
                <w:rFonts w:ascii="宋体" w:hAnsi="宋体" w:eastAsia="宋体" w:cs="宋体"/>
                <w:spacing w:val="3"/>
                <w:position w:val="4"/>
                <w:sz w:val="20"/>
                <w:szCs w:val="20"/>
              </w:rPr>
              <w:t>体</w:t>
            </w:r>
          </w:p>
          <w:p>
            <w:pPr>
              <w:spacing w:line="228" w:lineRule="auto"/>
              <w:ind w:left="309"/>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tc>
        <w:tc>
          <w:tcPr>
            <w:tcW w:w="1730" w:type="dxa"/>
            <w:gridSpan w:val="2"/>
            <w:vAlign w:val="top"/>
          </w:tcPr>
          <w:p>
            <w:pPr>
              <w:spacing w:line="373" w:lineRule="auto"/>
              <w:rPr>
                <w:rFonts w:ascii="Arial"/>
                <w:sz w:val="21"/>
              </w:rPr>
            </w:pPr>
          </w:p>
          <w:p>
            <w:pPr>
              <w:spacing w:before="65" w:line="228" w:lineRule="auto"/>
              <w:ind w:left="582"/>
              <w:rPr>
                <w:rFonts w:ascii="Times New Roman" w:hAnsi="Times New Roman" w:eastAsia="Times New Roman" w:cs="Times New Roman"/>
                <w:sz w:val="20"/>
                <w:szCs w:val="20"/>
              </w:rPr>
            </w:pPr>
            <w:r>
              <w:rPr>
                <w:rFonts w:ascii="宋体" w:hAnsi="宋体" w:eastAsia="宋体" w:cs="宋体"/>
                <w:spacing w:val="-5"/>
                <w:sz w:val="20"/>
                <w:szCs w:val="20"/>
              </w:rPr>
              <w:t>厂</w:t>
            </w:r>
            <w:r>
              <w:rPr>
                <w:rFonts w:ascii="宋体" w:hAnsi="宋体" w:eastAsia="宋体" w:cs="宋体"/>
                <w:spacing w:val="-3"/>
                <w:sz w:val="20"/>
                <w:szCs w:val="20"/>
              </w:rPr>
              <w:t xml:space="preserve">房 </w:t>
            </w:r>
            <w:r>
              <w:rPr>
                <w:rFonts w:ascii="Times New Roman" w:hAnsi="Times New Roman" w:eastAsia="Times New Roman" w:cs="Times New Roman"/>
                <w:spacing w:val="-3"/>
                <w:sz w:val="20"/>
                <w:szCs w:val="20"/>
              </w:rPr>
              <w:t>1</w:t>
            </w:r>
          </w:p>
        </w:tc>
        <w:tc>
          <w:tcPr>
            <w:tcW w:w="5268" w:type="dxa"/>
            <w:vAlign w:val="top"/>
          </w:tcPr>
          <w:p>
            <w:pPr>
              <w:spacing w:before="32" w:line="251" w:lineRule="auto"/>
              <w:ind w:left="117" w:right="33" w:firstLine="10"/>
              <w:rPr>
                <w:rFonts w:ascii="宋体" w:hAnsi="宋体" w:eastAsia="宋体" w:cs="宋体"/>
                <w:sz w:val="20"/>
                <w:szCs w:val="20"/>
              </w:rPr>
            </w:pP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间，建</w:t>
            </w:r>
            <w:r>
              <w:rPr>
                <w:rFonts w:ascii="宋体" w:hAnsi="宋体" w:eastAsia="宋体" w:cs="宋体"/>
                <w:sz w:val="20"/>
                <w:szCs w:val="20"/>
              </w:rPr>
              <w:t xml:space="preserve">筑面积 </w:t>
            </w:r>
            <w:r>
              <w:rPr>
                <w:rFonts w:ascii="Times New Roman" w:hAnsi="Times New Roman" w:eastAsia="Times New Roman" w:cs="Times New Roman"/>
                <w:sz w:val="20"/>
                <w:szCs w:val="20"/>
              </w:rPr>
              <w:t>1400m2</w:t>
            </w:r>
            <w:r>
              <w:rPr>
                <w:rFonts w:ascii="宋体" w:hAnsi="宋体" w:eastAsia="宋体" w:cs="宋体"/>
                <w:sz w:val="20"/>
                <w:szCs w:val="20"/>
              </w:rPr>
              <w:t xml:space="preserve">，设下料区、机加工区、组装区、 </w:t>
            </w:r>
            <w:r>
              <w:rPr>
                <w:rFonts w:ascii="宋体" w:hAnsi="宋体" w:eastAsia="宋体" w:cs="宋体"/>
                <w:spacing w:val="12"/>
                <w:sz w:val="20"/>
                <w:szCs w:val="20"/>
              </w:rPr>
              <w:t>打包</w:t>
            </w:r>
            <w:r>
              <w:rPr>
                <w:rFonts w:ascii="宋体" w:hAnsi="宋体" w:eastAsia="宋体" w:cs="宋体"/>
                <w:spacing w:val="7"/>
                <w:sz w:val="20"/>
                <w:szCs w:val="20"/>
              </w:rPr>
              <w:t>区</w:t>
            </w:r>
            <w:r>
              <w:rPr>
                <w:rFonts w:ascii="宋体" w:hAnsi="宋体" w:eastAsia="宋体" w:cs="宋体"/>
                <w:spacing w:val="6"/>
                <w:sz w:val="20"/>
                <w:szCs w:val="20"/>
              </w:rPr>
              <w:t xml:space="preserve">等，其中用于生产 </w:t>
            </w:r>
            <w:r>
              <w:rPr>
                <w:rFonts w:ascii="Times New Roman" w:hAnsi="Times New Roman" w:eastAsia="Times New Roman" w:cs="Times New Roman"/>
                <w:spacing w:val="6"/>
                <w:sz w:val="20"/>
                <w:szCs w:val="20"/>
              </w:rPr>
              <w:t xml:space="preserve">10000 </w:t>
            </w:r>
            <w:r>
              <w:rPr>
                <w:rFonts w:ascii="宋体" w:hAnsi="宋体" w:eastAsia="宋体" w:cs="宋体"/>
                <w:spacing w:val="6"/>
                <w:sz w:val="20"/>
                <w:szCs w:val="20"/>
              </w:rPr>
              <w:t>吨无机加固材料的面积</w:t>
            </w:r>
            <w:r>
              <w:rPr>
                <w:rFonts w:ascii="宋体" w:hAnsi="宋体" w:eastAsia="宋体" w:cs="宋体"/>
                <w:sz w:val="20"/>
                <w:szCs w:val="20"/>
              </w:rPr>
              <w:t xml:space="preserve"> </w:t>
            </w:r>
            <w:r>
              <w:rPr>
                <w:rFonts w:ascii="宋体" w:hAnsi="宋体" w:eastAsia="宋体" w:cs="宋体"/>
                <w:spacing w:val="8"/>
                <w:sz w:val="20"/>
                <w:szCs w:val="20"/>
              </w:rPr>
              <w:t xml:space="preserve">有 </w:t>
            </w:r>
            <w:r>
              <w:rPr>
                <w:rFonts w:ascii="Times New Roman" w:hAnsi="Times New Roman" w:eastAsia="Times New Roman" w:cs="Times New Roman"/>
                <w:spacing w:val="8"/>
                <w:sz w:val="20"/>
                <w:szCs w:val="20"/>
              </w:rPr>
              <w:t>22</w:t>
            </w:r>
            <w:r>
              <w:rPr>
                <w:rFonts w:ascii="Times New Roman" w:hAnsi="Times New Roman" w:eastAsia="Times New Roman" w:cs="Times New Roman"/>
                <w:spacing w:val="7"/>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4"/>
                <w:sz w:val="20"/>
                <w:szCs w:val="20"/>
              </w:rPr>
              <w:t xml:space="preserve">2 </w:t>
            </w:r>
            <w:r>
              <w:rPr>
                <w:rFonts w:ascii="宋体" w:hAnsi="宋体" w:eastAsia="宋体" w:cs="宋体"/>
                <w:spacing w:val="4"/>
                <w:sz w:val="20"/>
                <w:szCs w:val="20"/>
              </w:rPr>
              <w:t>，放置卧式原料仓、混合搅拌机、成品仓、布</w:t>
            </w:r>
          </w:p>
          <w:p>
            <w:pPr>
              <w:spacing w:line="226" w:lineRule="auto"/>
              <w:ind w:left="1904"/>
              <w:rPr>
                <w:rFonts w:ascii="宋体" w:hAnsi="宋体" w:eastAsia="宋体" w:cs="宋体"/>
                <w:sz w:val="20"/>
                <w:szCs w:val="20"/>
              </w:rPr>
            </w:pPr>
            <w:r>
              <w:rPr>
                <w:rFonts w:ascii="宋体" w:hAnsi="宋体" w:eastAsia="宋体" w:cs="宋体"/>
                <w:spacing w:val="7"/>
                <w:sz w:val="20"/>
                <w:szCs w:val="20"/>
              </w:rPr>
              <w:t>袋式除尘器等。</w:t>
            </w:r>
          </w:p>
        </w:tc>
        <w:tc>
          <w:tcPr>
            <w:tcW w:w="1005" w:type="dxa"/>
            <w:vAlign w:val="top"/>
          </w:tcPr>
          <w:p>
            <w:pPr>
              <w:spacing w:before="304" w:line="267"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tcBorders>
            <w:vAlign w:val="top"/>
          </w:tcPr>
          <w:p>
            <w:pPr>
              <w:rPr>
                <w:rFonts w:ascii="Arial"/>
                <w:sz w:val="21"/>
              </w:rPr>
            </w:pPr>
          </w:p>
        </w:tc>
        <w:tc>
          <w:tcPr>
            <w:tcW w:w="1730" w:type="dxa"/>
            <w:gridSpan w:val="2"/>
            <w:vAlign w:val="top"/>
          </w:tcPr>
          <w:p>
            <w:pPr>
              <w:spacing w:line="292" w:lineRule="auto"/>
              <w:rPr>
                <w:rFonts w:ascii="Arial"/>
                <w:sz w:val="21"/>
              </w:rPr>
            </w:pPr>
          </w:p>
          <w:p>
            <w:pPr>
              <w:spacing w:before="65" w:line="228" w:lineRule="auto"/>
              <w:ind w:left="582"/>
              <w:rPr>
                <w:rFonts w:ascii="Times New Roman" w:hAnsi="Times New Roman" w:eastAsia="Times New Roman" w:cs="Times New Roman"/>
                <w:sz w:val="20"/>
                <w:szCs w:val="20"/>
              </w:rPr>
            </w:pPr>
            <w:r>
              <w:rPr>
                <w:rFonts w:ascii="宋体" w:hAnsi="宋体" w:eastAsia="宋体" w:cs="宋体"/>
                <w:spacing w:val="-10"/>
                <w:sz w:val="20"/>
                <w:szCs w:val="20"/>
              </w:rPr>
              <w:t>厂</w:t>
            </w:r>
            <w:r>
              <w:rPr>
                <w:rFonts w:ascii="宋体" w:hAnsi="宋体" w:eastAsia="宋体" w:cs="宋体"/>
                <w:spacing w:val="-8"/>
                <w:sz w:val="20"/>
                <w:szCs w:val="20"/>
              </w:rPr>
              <w:t xml:space="preserve">房 </w:t>
            </w:r>
            <w:r>
              <w:rPr>
                <w:rFonts w:ascii="Times New Roman" w:hAnsi="Times New Roman" w:eastAsia="Times New Roman" w:cs="Times New Roman"/>
                <w:spacing w:val="-8"/>
                <w:sz w:val="20"/>
                <w:szCs w:val="20"/>
              </w:rPr>
              <w:t>2</w:t>
            </w:r>
          </w:p>
        </w:tc>
        <w:tc>
          <w:tcPr>
            <w:tcW w:w="5268" w:type="dxa"/>
            <w:vAlign w:val="top"/>
          </w:tcPr>
          <w:p>
            <w:pPr>
              <w:spacing w:before="221" w:line="267" w:lineRule="auto"/>
              <w:ind w:left="328" w:right="135" w:hanging="169"/>
              <w:rPr>
                <w:rFonts w:ascii="宋体" w:hAnsi="宋体" w:eastAsia="宋体" w:cs="宋体"/>
                <w:sz w:val="20"/>
                <w:szCs w:val="20"/>
              </w:rPr>
            </w:pPr>
            <w:r>
              <w:rPr>
                <w:rFonts w:ascii="Times New Roman" w:hAnsi="Times New Roman" w:eastAsia="Times New Roman" w:cs="Times New Roman"/>
                <w:spacing w:val="2"/>
                <w:sz w:val="20"/>
                <w:szCs w:val="20"/>
              </w:rPr>
              <w:t xml:space="preserve">1 </w:t>
            </w:r>
            <w:r>
              <w:rPr>
                <w:rFonts w:ascii="宋体" w:hAnsi="宋体" w:eastAsia="宋体" w:cs="宋体"/>
                <w:spacing w:val="2"/>
                <w:sz w:val="20"/>
                <w:szCs w:val="20"/>
              </w:rPr>
              <w:t xml:space="preserve">间，建筑面积 </w:t>
            </w:r>
            <w:r>
              <w:rPr>
                <w:rFonts w:ascii="Times New Roman" w:hAnsi="Times New Roman" w:eastAsia="Times New Roman" w:cs="Times New Roman"/>
                <w:spacing w:val="2"/>
                <w:sz w:val="20"/>
                <w:szCs w:val="20"/>
              </w:rPr>
              <w:t>437</w:t>
            </w:r>
            <w:r>
              <w:rPr>
                <w:rFonts w:ascii="Times New Roman" w:hAnsi="Times New Roman" w:eastAsia="Times New Roman" w:cs="Times New Roman"/>
                <w:sz w:val="20"/>
                <w:szCs w:val="20"/>
              </w:rPr>
              <w:t>m</w:t>
            </w:r>
            <w:r>
              <w:rPr>
                <w:rFonts w:ascii="Times New Roman" w:hAnsi="Times New Roman" w:eastAsia="Times New Roman" w:cs="Times New Roman"/>
                <w:spacing w:val="2"/>
                <w:sz w:val="20"/>
                <w:szCs w:val="20"/>
              </w:rPr>
              <w:t xml:space="preserve">2 </w:t>
            </w:r>
            <w:r>
              <w:rPr>
                <w:rFonts w:ascii="宋体" w:hAnsi="宋体" w:eastAsia="宋体" w:cs="宋体"/>
                <w:spacing w:val="2"/>
                <w:sz w:val="20"/>
                <w:szCs w:val="20"/>
              </w:rPr>
              <w:t xml:space="preserve">，主要用于生产 </w:t>
            </w:r>
            <w:r>
              <w:rPr>
                <w:rFonts w:ascii="Times New Roman" w:hAnsi="Times New Roman" w:eastAsia="Times New Roman" w:cs="Times New Roman"/>
                <w:spacing w:val="2"/>
                <w:sz w:val="20"/>
                <w:szCs w:val="20"/>
              </w:rPr>
              <w:t xml:space="preserve">10000 </w:t>
            </w:r>
            <w:r>
              <w:rPr>
                <w:rFonts w:ascii="宋体" w:hAnsi="宋体" w:eastAsia="宋体" w:cs="宋体"/>
                <w:spacing w:val="2"/>
                <w:sz w:val="20"/>
                <w:szCs w:val="20"/>
              </w:rPr>
              <w:t>套锚注</w:t>
            </w:r>
            <w:r>
              <w:rPr>
                <w:rFonts w:ascii="宋体" w:hAnsi="宋体" w:eastAsia="宋体" w:cs="宋体"/>
                <w:sz w:val="20"/>
                <w:szCs w:val="20"/>
              </w:rPr>
              <w:t xml:space="preserve">装 </w:t>
            </w:r>
            <w:r>
              <w:rPr>
                <w:rFonts w:ascii="宋体" w:hAnsi="宋体" w:eastAsia="宋体" w:cs="宋体"/>
                <w:spacing w:val="1"/>
                <w:sz w:val="20"/>
                <w:szCs w:val="20"/>
              </w:rPr>
              <w:t>置，</w:t>
            </w:r>
            <w:r>
              <w:rPr>
                <w:rFonts w:ascii="宋体" w:hAnsi="宋体" w:eastAsia="宋体" w:cs="宋体"/>
                <w:sz w:val="20"/>
                <w:szCs w:val="20"/>
              </w:rPr>
              <w:t>放置锯床下料机、 自动焊机、 自动打包机等。</w:t>
            </w:r>
          </w:p>
        </w:tc>
        <w:tc>
          <w:tcPr>
            <w:tcW w:w="1005" w:type="dxa"/>
            <w:vAlign w:val="top"/>
          </w:tcPr>
          <w:p>
            <w:pPr>
              <w:spacing w:before="223" w:line="267"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482" w:type="dxa"/>
            <w:vMerge w:val="continue"/>
            <w:tcBorders>
              <w:top w:val="nil"/>
              <w:bottom w:val="nil"/>
            </w:tcBorders>
            <w:vAlign w:val="top"/>
          </w:tcPr>
          <w:p>
            <w:pPr>
              <w:rPr>
                <w:rFonts w:ascii="Arial"/>
                <w:sz w:val="21"/>
              </w:rPr>
            </w:pPr>
          </w:p>
        </w:tc>
        <w:tc>
          <w:tcPr>
            <w:tcW w:w="920"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65" w:line="273" w:lineRule="exact"/>
              <w:ind w:left="308"/>
              <w:rPr>
                <w:rFonts w:ascii="宋体" w:hAnsi="宋体" w:eastAsia="宋体" w:cs="宋体"/>
                <w:sz w:val="20"/>
                <w:szCs w:val="20"/>
              </w:rPr>
            </w:pPr>
            <w:r>
              <w:rPr>
                <w:rFonts w:ascii="宋体" w:hAnsi="宋体" w:eastAsia="宋体" w:cs="宋体"/>
                <w:spacing w:val="4"/>
                <w:position w:val="4"/>
                <w:sz w:val="20"/>
                <w:szCs w:val="20"/>
              </w:rPr>
              <w:t>辅</w:t>
            </w:r>
            <w:r>
              <w:rPr>
                <w:rFonts w:ascii="宋体" w:hAnsi="宋体" w:eastAsia="宋体" w:cs="宋体"/>
                <w:spacing w:val="3"/>
                <w:position w:val="4"/>
                <w:sz w:val="20"/>
                <w:szCs w:val="20"/>
              </w:rPr>
              <w:t>助</w:t>
            </w:r>
          </w:p>
          <w:p>
            <w:pPr>
              <w:spacing w:line="228" w:lineRule="auto"/>
              <w:ind w:left="309"/>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tc>
        <w:tc>
          <w:tcPr>
            <w:tcW w:w="1730" w:type="dxa"/>
            <w:gridSpan w:val="2"/>
            <w:vAlign w:val="top"/>
          </w:tcPr>
          <w:p>
            <w:pPr>
              <w:spacing w:before="168" w:line="228" w:lineRule="auto"/>
              <w:ind w:left="325"/>
              <w:rPr>
                <w:rFonts w:ascii="宋体" w:hAnsi="宋体" w:eastAsia="宋体" w:cs="宋体"/>
                <w:sz w:val="20"/>
                <w:szCs w:val="20"/>
              </w:rPr>
            </w:pPr>
            <w:r>
              <w:rPr>
                <w:rFonts w:ascii="宋体" w:hAnsi="宋体" w:eastAsia="宋体" w:cs="宋体"/>
                <w:spacing w:val="10"/>
                <w:sz w:val="20"/>
                <w:szCs w:val="20"/>
              </w:rPr>
              <w:t>综</w:t>
            </w:r>
            <w:r>
              <w:rPr>
                <w:rFonts w:ascii="宋体" w:hAnsi="宋体" w:eastAsia="宋体" w:cs="宋体"/>
                <w:spacing w:val="7"/>
                <w:sz w:val="20"/>
                <w:szCs w:val="20"/>
              </w:rPr>
              <w:t>合办公楼</w:t>
            </w:r>
          </w:p>
        </w:tc>
        <w:tc>
          <w:tcPr>
            <w:tcW w:w="5268" w:type="dxa"/>
            <w:vAlign w:val="top"/>
          </w:tcPr>
          <w:p>
            <w:pPr>
              <w:spacing w:before="33" w:line="232" w:lineRule="auto"/>
              <w:ind w:left="2089" w:right="114" w:hanging="1970"/>
              <w:rPr>
                <w:rFonts w:ascii="Times New Roman" w:hAnsi="Times New Roman" w:eastAsia="Times New Roman" w:cs="Times New Roman"/>
                <w:sz w:val="20"/>
                <w:szCs w:val="20"/>
              </w:rPr>
            </w:pPr>
            <w:r>
              <w:rPr>
                <w:rFonts w:ascii="宋体" w:hAnsi="宋体" w:eastAsia="宋体" w:cs="宋体"/>
                <w:spacing w:val="18"/>
                <w:sz w:val="20"/>
                <w:szCs w:val="20"/>
              </w:rPr>
              <w:t>位</w:t>
            </w:r>
            <w:r>
              <w:rPr>
                <w:rFonts w:ascii="宋体" w:hAnsi="宋体" w:eastAsia="宋体" w:cs="宋体"/>
                <w:spacing w:val="13"/>
                <w:sz w:val="20"/>
                <w:szCs w:val="20"/>
              </w:rPr>
              <w:t>于</w:t>
            </w:r>
            <w:r>
              <w:rPr>
                <w:rFonts w:ascii="宋体" w:hAnsi="宋体" w:eastAsia="宋体" w:cs="宋体"/>
                <w:spacing w:val="9"/>
                <w:sz w:val="20"/>
                <w:szCs w:val="20"/>
              </w:rPr>
              <w:t>厂区东侧，设置员工办公室、食堂及住宿，建筑面</w:t>
            </w:r>
            <w:r>
              <w:rPr>
                <w:rFonts w:ascii="宋体" w:hAnsi="宋体" w:eastAsia="宋体" w:cs="宋体"/>
                <w:sz w:val="20"/>
                <w:szCs w:val="20"/>
              </w:rPr>
              <w:t xml:space="preserve"> </w:t>
            </w:r>
            <w:r>
              <w:rPr>
                <w:rFonts w:ascii="宋体" w:hAnsi="宋体" w:eastAsia="宋体" w:cs="宋体"/>
                <w:spacing w:val="-2"/>
                <w:sz w:val="20"/>
                <w:szCs w:val="20"/>
              </w:rPr>
              <w:t xml:space="preserve">积 </w:t>
            </w:r>
            <w:r>
              <w:rPr>
                <w:rFonts w:ascii="Times New Roman" w:hAnsi="Times New Roman" w:eastAsia="Times New Roman" w:cs="Times New Roman"/>
                <w:spacing w:val="-2"/>
                <w:sz w:val="20"/>
                <w:szCs w:val="20"/>
              </w:rPr>
              <w:t>2116</w:t>
            </w:r>
            <w:r>
              <w:rPr>
                <w:rFonts w:ascii="Times New Roman" w:hAnsi="Times New Roman" w:eastAsia="Times New Roman" w:cs="Times New Roman"/>
                <w:spacing w:val="-1"/>
                <w:sz w:val="20"/>
                <w:szCs w:val="20"/>
              </w:rPr>
              <w:t xml:space="preserve"> 8m2</w:t>
            </w:r>
          </w:p>
        </w:tc>
        <w:tc>
          <w:tcPr>
            <w:tcW w:w="1005" w:type="dxa"/>
            <w:vAlign w:val="top"/>
          </w:tcPr>
          <w:p>
            <w:pPr>
              <w:spacing w:before="33" w:line="232"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bottom w:val="nil"/>
            </w:tcBorders>
            <w:vAlign w:val="top"/>
          </w:tcPr>
          <w:p>
            <w:pPr>
              <w:rPr>
                <w:rFonts w:ascii="Arial"/>
                <w:sz w:val="21"/>
              </w:rPr>
            </w:pPr>
          </w:p>
        </w:tc>
        <w:tc>
          <w:tcPr>
            <w:tcW w:w="1730" w:type="dxa"/>
            <w:gridSpan w:val="2"/>
            <w:vAlign w:val="top"/>
          </w:tcPr>
          <w:p>
            <w:pPr>
              <w:spacing w:before="182" w:line="231" w:lineRule="auto"/>
              <w:ind w:left="576"/>
              <w:rPr>
                <w:rFonts w:ascii="宋体" w:hAnsi="宋体" w:eastAsia="宋体" w:cs="宋体"/>
                <w:sz w:val="20"/>
                <w:szCs w:val="20"/>
              </w:rPr>
            </w:pPr>
            <w:r>
              <w:rPr>
                <w:rFonts w:ascii="宋体" w:hAnsi="宋体" w:eastAsia="宋体" w:cs="宋体"/>
                <w:spacing w:val="-1"/>
                <w:sz w:val="20"/>
                <w:szCs w:val="20"/>
              </w:rPr>
              <w:t>门卫室</w:t>
            </w:r>
          </w:p>
        </w:tc>
        <w:tc>
          <w:tcPr>
            <w:tcW w:w="5268" w:type="dxa"/>
            <w:vAlign w:val="top"/>
          </w:tcPr>
          <w:p>
            <w:pPr>
              <w:spacing w:before="181" w:line="228" w:lineRule="auto"/>
              <w:ind w:left="1115"/>
              <w:rPr>
                <w:rFonts w:ascii="Times New Roman" w:hAnsi="Times New Roman" w:eastAsia="Times New Roman" w:cs="Times New Roman"/>
                <w:sz w:val="20"/>
                <w:szCs w:val="20"/>
              </w:rPr>
            </w:pPr>
            <w:r>
              <w:rPr>
                <w:rFonts w:ascii="宋体" w:hAnsi="宋体" w:eastAsia="宋体" w:cs="宋体"/>
                <w:spacing w:val="10"/>
                <w:sz w:val="20"/>
                <w:szCs w:val="20"/>
              </w:rPr>
              <w:t>位</w:t>
            </w:r>
            <w:r>
              <w:rPr>
                <w:rFonts w:ascii="宋体" w:hAnsi="宋体" w:eastAsia="宋体" w:cs="宋体"/>
                <w:spacing w:val="5"/>
                <w:sz w:val="20"/>
                <w:szCs w:val="20"/>
              </w:rPr>
              <w:t xml:space="preserve">于厂区西南侧，建筑面积 </w:t>
            </w:r>
            <w:r>
              <w:rPr>
                <w:rFonts w:ascii="Times New Roman" w:hAnsi="Times New Roman" w:eastAsia="Times New Roman" w:cs="Times New Roman"/>
                <w:spacing w:val="5"/>
                <w:sz w:val="20"/>
                <w:szCs w:val="20"/>
              </w:rPr>
              <w:t>18</w:t>
            </w:r>
            <w:r>
              <w:rPr>
                <w:rFonts w:ascii="Times New Roman" w:hAnsi="Times New Roman" w:eastAsia="Times New Roman" w:cs="Times New Roman"/>
                <w:sz w:val="20"/>
                <w:szCs w:val="20"/>
              </w:rPr>
              <w:t>m</w:t>
            </w:r>
            <w:r>
              <w:rPr>
                <w:rFonts w:ascii="Times New Roman" w:hAnsi="Times New Roman" w:eastAsia="Times New Roman" w:cs="Times New Roman"/>
                <w:spacing w:val="5"/>
                <w:sz w:val="20"/>
                <w:szCs w:val="20"/>
              </w:rPr>
              <w:t>2</w:t>
            </w:r>
          </w:p>
        </w:tc>
        <w:tc>
          <w:tcPr>
            <w:tcW w:w="1005" w:type="dxa"/>
            <w:vAlign w:val="top"/>
          </w:tcPr>
          <w:p>
            <w:pPr>
              <w:spacing w:before="48" w:line="237"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tcBorders>
            <w:vAlign w:val="top"/>
          </w:tcPr>
          <w:p>
            <w:pPr>
              <w:rPr>
                <w:rFonts w:ascii="Arial"/>
                <w:sz w:val="21"/>
              </w:rPr>
            </w:pPr>
          </w:p>
        </w:tc>
        <w:tc>
          <w:tcPr>
            <w:tcW w:w="1730" w:type="dxa"/>
            <w:gridSpan w:val="2"/>
            <w:vAlign w:val="top"/>
          </w:tcPr>
          <w:p>
            <w:pPr>
              <w:spacing w:before="169" w:line="228" w:lineRule="auto"/>
              <w:ind w:left="553"/>
              <w:rPr>
                <w:rFonts w:ascii="宋体" w:hAnsi="宋体" w:eastAsia="宋体" w:cs="宋体"/>
                <w:sz w:val="20"/>
                <w:szCs w:val="20"/>
              </w:rPr>
            </w:pPr>
            <w:r>
              <w:rPr>
                <w:rFonts w:ascii="宋体" w:hAnsi="宋体" w:eastAsia="宋体" w:cs="宋体"/>
                <w:spacing w:val="7"/>
                <w:sz w:val="20"/>
                <w:szCs w:val="20"/>
              </w:rPr>
              <w:t>配电</w:t>
            </w:r>
            <w:r>
              <w:rPr>
                <w:rFonts w:ascii="宋体" w:hAnsi="宋体" w:eastAsia="宋体" w:cs="宋体"/>
                <w:spacing w:val="6"/>
                <w:sz w:val="20"/>
                <w:szCs w:val="20"/>
              </w:rPr>
              <w:t>房</w:t>
            </w:r>
          </w:p>
        </w:tc>
        <w:tc>
          <w:tcPr>
            <w:tcW w:w="5268" w:type="dxa"/>
            <w:vAlign w:val="top"/>
          </w:tcPr>
          <w:p>
            <w:pPr>
              <w:spacing w:before="169" w:line="228" w:lineRule="auto"/>
              <w:ind w:left="1115"/>
              <w:rPr>
                <w:rFonts w:ascii="Times New Roman" w:hAnsi="Times New Roman" w:eastAsia="Times New Roman" w:cs="Times New Roman"/>
                <w:sz w:val="20"/>
                <w:szCs w:val="20"/>
              </w:rPr>
            </w:pPr>
            <w:r>
              <w:rPr>
                <w:rFonts w:ascii="宋体" w:hAnsi="宋体" w:eastAsia="宋体" w:cs="宋体"/>
                <w:spacing w:val="10"/>
                <w:sz w:val="20"/>
                <w:szCs w:val="20"/>
              </w:rPr>
              <w:t>位</w:t>
            </w:r>
            <w:r>
              <w:rPr>
                <w:rFonts w:ascii="宋体" w:hAnsi="宋体" w:eastAsia="宋体" w:cs="宋体"/>
                <w:spacing w:val="5"/>
                <w:sz w:val="20"/>
                <w:szCs w:val="20"/>
              </w:rPr>
              <w:t xml:space="preserve">于厂区东南侧，建筑面积 </w:t>
            </w:r>
            <w:r>
              <w:rPr>
                <w:rFonts w:ascii="Times New Roman" w:hAnsi="Times New Roman" w:eastAsia="Times New Roman" w:cs="Times New Roman"/>
                <w:spacing w:val="5"/>
                <w:sz w:val="20"/>
                <w:szCs w:val="20"/>
              </w:rPr>
              <w:t>20</w:t>
            </w:r>
            <w:r>
              <w:rPr>
                <w:rFonts w:ascii="Times New Roman" w:hAnsi="Times New Roman" w:eastAsia="Times New Roman" w:cs="Times New Roman"/>
                <w:sz w:val="20"/>
                <w:szCs w:val="20"/>
              </w:rPr>
              <w:t>m</w:t>
            </w:r>
            <w:r>
              <w:rPr>
                <w:rFonts w:ascii="Times New Roman" w:hAnsi="Times New Roman" w:eastAsia="Times New Roman" w:cs="Times New Roman"/>
                <w:spacing w:val="5"/>
                <w:sz w:val="20"/>
                <w:szCs w:val="20"/>
              </w:rPr>
              <w:t>2</w:t>
            </w:r>
          </w:p>
        </w:tc>
        <w:tc>
          <w:tcPr>
            <w:tcW w:w="1005" w:type="dxa"/>
            <w:vAlign w:val="top"/>
          </w:tcPr>
          <w:p>
            <w:pPr>
              <w:spacing w:before="34" w:line="238" w:lineRule="auto"/>
              <w:ind w:left="131" w:right="101" w:hanging="13"/>
              <w:rPr>
                <w:rFonts w:ascii="宋体" w:hAnsi="宋体" w:eastAsia="宋体" w:cs="宋体"/>
                <w:sz w:val="20"/>
                <w:szCs w:val="20"/>
              </w:rPr>
            </w:pPr>
            <w:r>
              <w:rPr>
                <w:rFonts w:ascii="宋体" w:hAnsi="宋体" w:eastAsia="宋体" w:cs="宋体"/>
                <w:spacing w:val="-5"/>
                <w:sz w:val="20"/>
                <w:szCs w:val="20"/>
              </w:rPr>
              <w:t>依</w:t>
            </w:r>
            <w:r>
              <w:rPr>
                <w:rFonts w:ascii="宋体" w:hAnsi="宋体" w:eastAsia="宋体" w:cs="宋体"/>
                <w:spacing w:val="-4"/>
                <w:sz w:val="20"/>
                <w:szCs w:val="20"/>
              </w:rPr>
              <w:t xml:space="preserve"> 托 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82" w:type="dxa"/>
            <w:vMerge w:val="continue"/>
            <w:tcBorders>
              <w:top w:val="nil"/>
              <w:bottom w:val="nil"/>
            </w:tcBorders>
            <w:vAlign w:val="top"/>
          </w:tcPr>
          <w:p>
            <w:pPr>
              <w:rPr>
                <w:rFonts w:ascii="Arial"/>
                <w:sz w:val="21"/>
              </w:rPr>
            </w:pPr>
          </w:p>
        </w:tc>
        <w:tc>
          <w:tcPr>
            <w:tcW w:w="920"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before="65" w:line="272" w:lineRule="exact"/>
              <w:ind w:left="313"/>
              <w:rPr>
                <w:rFonts w:ascii="宋体" w:hAnsi="宋体" w:eastAsia="宋体" w:cs="宋体"/>
                <w:sz w:val="20"/>
                <w:szCs w:val="20"/>
              </w:rPr>
            </w:pPr>
            <w:r>
              <w:rPr>
                <w:rFonts w:ascii="宋体" w:hAnsi="宋体" w:eastAsia="宋体" w:cs="宋体"/>
                <w:spacing w:val="2"/>
                <w:position w:val="4"/>
                <w:sz w:val="20"/>
                <w:szCs w:val="20"/>
              </w:rPr>
              <w:t>公</w:t>
            </w:r>
            <w:r>
              <w:rPr>
                <w:rFonts w:ascii="宋体" w:hAnsi="宋体" w:eastAsia="宋体" w:cs="宋体"/>
                <w:spacing w:val="1"/>
                <w:position w:val="4"/>
                <w:sz w:val="20"/>
                <w:szCs w:val="20"/>
              </w:rPr>
              <w:t>用</w:t>
            </w:r>
          </w:p>
          <w:p>
            <w:pPr>
              <w:spacing w:line="228" w:lineRule="auto"/>
              <w:ind w:left="309"/>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tc>
        <w:tc>
          <w:tcPr>
            <w:tcW w:w="1730" w:type="dxa"/>
            <w:gridSpan w:val="2"/>
            <w:vAlign w:val="top"/>
          </w:tcPr>
          <w:p>
            <w:pPr>
              <w:spacing w:before="168" w:line="228" w:lineRule="auto"/>
              <w:ind w:left="450"/>
              <w:rPr>
                <w:rFonts w:ascii="宋体" w:hAnsi="宋体" w:eastAsia="宋体" w:cs="宋体"/>
                <w:sz w:val="20"/>
                <w:szCs w:val="20"/>
              </w:rPr>
            </w:pPr>
            <w:r>
              <w:rPr>
                <w:rFonts w:ascii="宋体" w:hAnsi="宋体" w:eastAsia="宋体" w:cs="宋体"/>
                <w:spacing w:val="7"/>
                <w:sz w:val="20"/>
                <w:szCs w:val="20"/>
              </w:rPr>
              <w:t>给水系统</w:t>
            </w:r>
          </w:p>
        </w:tc>
        <w:tc>
          <w:tcPr>
            <w:tcW w:w="5268" w:type="dxa"/>
            <w:vAlign w:val="top"/>
          </w:tcPr>
          <w:p>
            <w:pPr>
              <w:spacing w:before="168" w:line="228" w:lineRule="auto"/>
              <w:ind w:left="2150"/>
              <w:rPr>
                <w:rFonts w:ascii="宋体" w:hAnsi="宋体" w:eastAsia="宋体" w:cs="宋体"/>
                <w:sz w:val="20"/>
                <w:szCs w:val="20"/>
              </w:rPr>
            </w:pPr>
            <w:r>
              <w:rPr>
                <w:rFonts w:ascii="宋体" w:hAnsi="宋体" w:eastAsia="宋体" w:cs="宋体"/>
                <w:spacing w:val="2"/>
                <w:sz w:val="20"/>
                <w:szCs w:val="20"/>
              </w:rPr>
              <w:t>自</w:t>
            </w:r>
            <w:r>
              <w:rPr>
                <w:rFonts w:ascii="宋体" w:hAnsi="宋体" w:eastAsia="宋体" w:cs="宋体"/>
                <w:spacing w:val="1"/>
                <w:sz w:val="20"/>
                <w:szCs w:val="20"/>
              </w:rPr>
              <w:t>来水管网</w:t>
            </w:r>
          </w:p>
        </w:tc>
        <w:tc>
          <w:tcPr>
            <w:tcW w:w="1005" w:type="dxa"/>
            <w:vAlign w:val="top"/>
          </w:tcPr>
          <w:p>
            <w:pPr>
              <w:spacing w:before="35" w:line="237"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bottom w:val="nil"/>
            </w:tcBorders>
            <w:vAlign w:val="top"/>
          </w:tcPr>
          <w:p>
            <w:pPr>
              <w:rPr>
                <w:rFonts w:ascii="Arial"/>
                <w:sz w:val="21"/>
              </w:rPr>
            </w:pPr>
          </w:p>
        </w:tc>
        <w:tc>
          <w:tcPr>
            <w:tcW w:w="1730" w:type="dxa"/>
            <w:gridSpan w:val="2"/>
            <w:vAlign w:val="top"/>
          </w:tcPr>
          <w:p>
            <w:pPr>
              <w:spacing w:before="168" w:line="228" w:lineRule="auto"/>
              <w:ind w:left="449"/>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水系统</w:t>
            </w:r>
          </w:p>
        </w:tc>
        <w:tc>
          <w:tcPr>
            <w:tcW w:w="5268" w:type="dxa"/>
            <w:vAlign w:val="top"/>
          </w:tcPr>
          <w:p>
            <w:pPr>
              <w:spacing w:before="168" w:line="228" w:lineRule="auto"/>
              <w:ind w:left="540"/>
              <w:rPr>
                <w:rFonts w:ascii="宋体" w:hAnsi="宋体" w:eastAsia="宋体" w:cs="宋体"/>
                <w:sz w:val="20"/>
                <w:szCs w:val="20"/>
              </w:rPr>
            </w:pPr>
            <w:r>
              <w:rPr>
                <w:rFonts w:ascii="宋体" w:hAnsi="宋体" w:eastAsia="宋体" w:cs="宋体"/>
                <w:spacing w:val="18"/>
                <w:sz w:val="20"/>
                <w:szCs w:val="20"/>
              </w:rPr>
              <w:t>生</w:t>
            </w:r>
            <w:r>
              <w:rPr>
                <w:rFonts w:ascii="宋体" w:hAnsi="宋体" w:eastAsia="宋体" w:cs="宋体"/>
                <w:spacing w:val="10"/>
                <w:sz w:val="20"/>
                <w:szCs w:val="20"/>
              </w:rPr>
              <w:t>活</w:t>
            </w:r>
            <w:r>
              <w:rPr>
                <w:rFonts w:ascii="宋体" w:hAnsi="宋体" w:eastAsia="宋体" w:cs="宋体"/>
                <w:spacing w:val="9"/>
                <w:sz w:val="20"/>
                <w:szCs w:val="20"/>
              </w:rPr>
              <w:t>污水化粪池处理后进入经开区污水处理厂</w:t>
            </w:r>
          </w:p>
        </w:tc>
        <w:tc>
          <w:tcPr>
            <w:tcW w:w="1005" w:type="dxa"/>
            <w:vAlign w:val="top"/>
          </w:tcPr>
          <w:p>
            <w:pPr>
              <w:spacing w:before="34" w:line="238"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tcBorders>
            <w:vAlign w:val="top"/>
          </w:tcPr>
          <w:p>
            <w:pPr>
              <w:rPr>
                <w:rFonts w:ascii="Arial"/>
                <w:sz w:val="21"/>
              </w:rPr>
            </w:pPr>
          </w:p>
        </w:tc>
        <w:tc>
          <w:tcPr>
            <w:tcW w:w="1730" w:type="dxa"/>
            <w:gridSpan w:val="2"/>
            <w:vAlign w:val="top"/>
          </w:tcPr>
          <w:p>
            <w:pPr>
              <w:spacing w:before="247" w:line="227" w:lineRule="auto"/>
              <w:ind w:left="449"/>
              <w:rPr>
                <w:rFonts w:ascii="宋体" w:hAnsi="宋体" w:eastAsia="宋体" w:cs="宋体"/>
                <w:sz w:val="20"/>
                <w:szCs w:val="20"/>
              </w:rPr>
            </w:pPr>
            <w:r>
              <w:rPr>
                <w:rFonts w:ascii="宋体" w:hAnsi="宋体" w:eastAsia="宋体" w:cs="宋体"/>
                <w:spacing w:val="8"/>
                <w:sz w:val="20"/>
                <w:szCs w:val="20"/>
              </w:rPr>
              <w:t>供</w:t>
            </w:r>
            <w:r>
              <w:rPr>
                <w:rFonts w:ascii="宋体" w:hAnsi="宋体" w:eastAsia="宋体" w:cs="宋体"/>
                <w:spacing w:val="7"/>
                <w:sz w:val="20"/>
                <w:szCs w:val="20"/>
              </w:rPr>
              <w:t>电系统</w:t>
            </w:r>
          </w:p>
        </w:tc>
        <w:tc>
          <w:tcPr>
            <w:tcW w:w="5268" w:type="dxa"/>
            <w:vAlign w:val="top"/>
          </w:tcPr>
          <w:p>
            <w:pPr>
              <w:spacing w:before="247" w:line="227" w:lineRule="auto"/>
              <w:ind w:left="2011"/>
              <w:rPr>
                <w:rFonts w:ascii="宋体" w:hAnsi="宋体" w:eastAsia="宋体" w:cs="宋体"/>
                <w:sz w:val="20"/>
                <w:szCs w:val="20"/>
              </w:rPr>
            </w:pPr>
            <w:r>
              <w:rPr>
                <w:rFonts w:ascii="宋体" w:hAnsi="宋体" w:eastAsia="宋体" w:cs="宋体"/>
                <w:spacing w:val="8"/>
                <w:sz w:val="20"/>
                <w:szCs w:val="20"/>
              </w:rPr>
              <w:t>开发区供电网</w:t>
            </w:r>
          </w:p>
        </w:tc>
        <w:tc>
          <w:tcPr>
            <w:tcW w:w="1005" w:type="dxa"/>
            <w:vAlign w:val="top"/>
          </w:tcPr>
          <w:p>
            <w:pPr>
              <w:spacing w:before="111" w:line="265"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482" w:type="dxa"/>
            <w:vMerge w:val="continue"/>
            <w:tcBorders>
              <w:top w:val="nil"/>
              <w:bottom w:val="nil"/>
            </w:tcBorders>
            <w:vAlign w:val="top"/>
          </w:tcPr>
          <w:p>
            <w:pPr>
              <w:rPr>
                <w:rFonts w:ascii="Arial"/>
                <w:sz w:val="21"/>
              </w:rPr>
            </w:pPr>
          </w:p>
        </w:tc>
        <w:tc>
          <w:tcPr>
            <w:tcW w:w="920"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73" w:lineRule="exact"/>
              <w:ind w:left="306"/>
              <w:rPr>
                <w:rFonts w:ascii="宋体" w:hAnsi="宋体" w:eastAsia="宋体" w:cs="宋体"/>
                <w:sz w:val="20"/>
                <w:szCs w:val="20"/>
              </w:rPr>
            </w:pPr>
            <w:r>
              <w:rPr>
                <w:rFonts w:ascii="宋体" w:hAnsi="宋体" w:eastAsia="宋体" w:cs="宋体"/>
                <w:spacing w:val="5"/>
                <w:position w:val="4"/>
                <w:sz w:val="20"/>
                <w:szCs w:val="20"/>
              </w:rPr>
              <w:t>环</w:t>
            </w:r>
            <w:r>
              <w:rPr>
                <w:rFonts w:ascii="宋体" w:hAnsi="宋体" w:eastAsia="宋体" w:cs="宋体"/>
                <w:spacing w:val="4"/>
                <w:position w:val="4"/>
                <w:sz w:val="20"/>
                <w:szCs w:val="20"/>
              </w:rPr>
              <w:t>保</w:t>
            </w:r>
          </w:p>
          <w:p>
            <w:pPr>
              <w:spacing w:line="228" w:lineRule="auto"/>
              <w:ind w:left="309"/>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p>
        </w:tc>
        <w:tc>
          <w:tcPr>
            <w:tcW w:w="674" w:type="dxa"/>
            <w:vAlign w:val="top"/>
          </w:tcPr>
          <w:p>
            <w:pPr>
              <w:spacing w:before="57" w:line="241" w:lineRule="auto"/>
              <w:ind w:left="134" w:right="128" w:hanging="5"/>
              <w:rPr>
                <w:rFonts w:ascii="宋体" w:hAnsi="宋体" w:eastAsia="宋体" w:cs="宋体"/>
                <w:sz w:val="20"/>
                <w:szCs w:val="20"/>
              </w:rPr>
            </w:pPr>
            <w:r>
              <w:rPr>
                <w:rFonts w:ascii="宋体" w:hAnsi="宋体" w:eastAsia="宋体" w:cs="宋体"/>
                <w:spacing w:val="5"/>
                <w:sz w:val="20"/>
                <w:szCs w:val="20"/>
              </w:rPr>
              <w:t>废气</w:t>
            </w:r>
            <w:r>
              <w:rPr>
                <w:rFonts w:ascii="宋体" w:hAnsi="宋体" w:eastAsia="宋体" w:cs="宋体"/>
                <w:sz w:val="20"/>
                <w:szCs w:val="20"/>
              </w:rPr>
              <w:t xml:space="preserve"> </w:t>
            </w:r>
            <w:r>
              <w:rPr>
                <w:rFonts w:ascii="宋体" w:hAnsi="宋体" w:eastAsia="宋体" w:cs="宋体"/>
                <w:spacing w:val="3"/>
                <w:sz w:val="20"/>
                <w:szCs w:val="20"/>
              </w:rPr>
              <w:t>处</w:t>
            </w:r>
            <w:r>
              <w:rPr>
                <w:rFonts w:ascii="宋体" w:hAnsi="宋体" w:eastAsia="宋体" w:cs="宋体"/>
                <w:spacing w:val="2"/>
                <w:sz w:val="20"/>
                <w:szCs w:val="20"/>
              </w:rPr>
              <w:t>理</w:t>
            </w:r>
          </w:p>
        </w:tc>
        <w:tc>
          <w:tcPr>
            <w:tcW w:w="1056" w:type="dxa"/>
            <w:vAlign w:val="top"/>
          </w:tcPr>
          <w:p>
            <w:pPr>
              <w:spacing w:before="56" w:line="239" w:lineRule="auto"/>
              <w:ind w:left="319" w:right="109" w:hanging="205"/>
              <w:rPr>
                <w:rFonts w:ascii="宋体" w:hAnsi="宋体" w:eastAsia="宋体" w:cs="宋体"/>
                <w:sz w:val="20"/>
                <w:szCs w:val="20"/>
              </w:rPr>
            </w:pPr>
            <w:r>
              <w:rPr>
                <w:rFonts w:ascii="宋体" w:hAnsi="宋体" w:eastAsia="宋体" w:cs="宋体"/>
                <w:spacing w:val="9"/>
                <w:sz w:val="20"/>
                <w:szCs w:val="20"/>
              </w:rPr>
              <w:t>混</w:t>
            </w:r>
            <w:r>
              <w:rPr>
                <w:rFonts w:ascii="宋体" w:hAnsi="宋体" w:eastAsia="宋体" w:cs="宋体"/>
                <w:spacing w:val="6"/>
                <w:sz w:val="20"/>
                <w:szCs w:val="20"/>
              </w:rPr>
              <w:t>合搅拌</w:t>
            </w:r>
            <w:r>
              <w:rPr>
                <w:rFonts w:ascii="宋体" w:hAnsi="宋体" w:eastAsia="宋体" w:cs="宋体"/>
                <w:sz w:val="20"/>
                <w:szCs w:val="20"/>
              </w:rPr>
              <w:t xml:space="preserve"> </w:t>
            </w:r>
            <w:r>
              <w:rPr>
                <w:rFonts w:ascii="宋体" w:hAnsi="宋体" w:eastAsia="宋体" w:cs="宋体"/>
                <w:spacing w:val="5"/>
                <w:sz w:val="20"/>
                <w:szCs w:val="20"/>
              </w:rPr>
              <w:t>粉尘</w:t>
            </w:r>
          </w:p>
        </w:tc>
        <w:tc>
          <w:tcPr>
            <w:tcW w:w="5268" w:type="dxa"/>
            <w:vAlign w:val="top"/>
          </w:tcPr>
          <w:p>
            <w:pPr>
              <w:spacing w:before="18" w:line="264" w:lineRule="auto"/>
              <w:ind w:left="1559" w:right="33" w:hanging="1448"/>
              <w:rPr>
                <w:rFonts w:ascii="宋体" w:hAnsi="宋体" w:eastAsia="宋体" w:cs="宋体"/>
                <w:sz w:val="20"/>
                <w:szCs w:val="20"/>
              </w:rPr>
            </w:pPr>
            <w:r>
              <w:rPr>
                <w:rFonts w:ascii="宋体" w:hAnsi="宋体" w:eastAsia="宋体" w:cs="宋体"/>
                <w:spacing w:val="6"/>
                <w:sz w:val="20"/>
                <w:szCs w:val="20"/>
              </w:rPr>
              <w:t>通过布袋</w:t>
            </w:r>
            <w:r>
              <w:rPr>
                <w:rFonts w:ascii="宋体" w:hAnsi="宋体" w:eastAsia="宋体" w:cs="宋体"/>
                <w:spacing w:val="4"/>
                <w:sz w:val="20"/>
                <w:szCs w:val="20"/>
              </w:rPr>
              <w:t>除</w:t>
            </w:r>
            <w:r>
              <w:rPr>
                <w:rFonts w:ascii="宋体" w:hAnsi="宋体" w:eastAsia="宋体" w:cs="宋体"/>
                <w:spacing w:val="3"/>
                <w:sz w:val="20"/>
                <w:szCs w:val="20"/>
              </w:rPr>
              <w:t xml:space="preserve">尘器处理后通过 </w:t>
            </w:r>
            <w:r>
              <w:rPr>
                <w:rFonts w:ascii="Times New Roman" w:hAnsi="Times New Roman" w:eastAsia="Times New Roman" w:cs="Times New Roman"/>
                <w:spacing w:val="3"/>
                <w:sz w:val="20"/>
                <w:szCs w:val="20"/>
              </w:rPr>
              <w:t>15</w:t>
            </w:r>
            <w:r>
              <w:rPr>
                <w:rFonts w:ascii="Times New Roman" w:hAnsi="Times New Roman" w:eastAsia="Times New Roman" w:cs="Times New Roman"/>
                <w:sz w:val="20"/>
                <w:szCs w:val="20"/>
              </w:rPr>
              <w:t>m</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 xml:space="preserve">高，风量为 </w:t>
            </w:r>
            <w:r>
              <w:rPr>
                <w:rFonts w:ascii="Times New Roman" w:hAnsi="Times New Roman" w:eastAsia="Times New Roman" w:cs="Times New Roman"/>
                <w:spacing w:val="3"/>
                <w:sz w:val="20"/>
                <w:szCs w:val="20"/>
              </w:rPr>
              <w:t>3000</w:t>
            </w:r>
            <w:r>
              <w:rPr>
                <w:rFonts w:ascii="Times New Roman" w:hAnsi="Times New Roman" w:eastAsia="Times New Roman" w:cs="Times New Roman"/>
                <w:sz w:val="20"/>
                <w:szCs w:val="20"/>
              </w:rPr>
              <w:t>m</w:t>
            </w:r>
            <w:r>
              <w:rPr>
                <w:rFonts w:ascii="Times New Roman" w:hAnsi="Times New Roman" w:eastAsia="Times New Roman" w:cs="Times New Roman"/>
                <w:spacing w:val="3"/>
                <w:sz w:val="20"/>
                <w:szCs w:val="20"/>
              </w:rPr>
              <w:t>3/</w:t>
            </w:r>
            <w:r>
              <w:rPr>
                <w:rFonts w:ascii="Times New Roman" w:hAnsi="Times New Roman" w:eastAsia="Times New Roman" w:cs="Times New Roman"/>
                <w:sz w:val="20"/>
                <w:szCs w:val="20"/>
              </w:rPr>
              <w:t>h</w:t>
            </w:r>
            <w:r>
              <w:rPr>
                <w:rFonts w:ascii="宋体" w:hAnsi="宋体" w:eastAsia="宋体" w:cs="宋体"/>
                <w:spacing w:val="3"/>
                <w:sz w:val="20"/>
                <w:szCs w:val="20"/>
              </w:rPr>
              <w:t>、</w:t>
            </w:r>
            <w:r>
              <w:rPr>
                <w:rFonts w:ascii="宋体" w:hAnsi="宋体" w:eastAsia="宋体" w:cs="宋体"/>
                <w:sz w:val="20"/>
                <w:szCs w:val="20"/>
              </w:rPr>
              <w:t xml:space="preserve"> </w:t>
            </w:r>
            <w:r>
              <w:rPr>
                <w:rFonts w:ascii="Times New Roman" w:hAnsi="Times New Roman" w:eastAsia="Times New Roman" w:cs="Times New Roman"/>
                <w:spacing w:val="14"/>
                <w:sz w:val="20"/>
                <w:szCs w:val="20"/>
              </w:rPr>
              <w:t>0</w:t>
            </w:r>
            <w:r>
              <w:rPr>
                <w:rFonts w:ascii="Times New Roman" w:hAnsi="Times New Roman" w:eastAsia="Times New Roman" w:cs="Times New Roman"/>
                <w:spacing w:val="8"/>
                <w:sz w:val="20"/>
                <w:szCs w:val="20"/>
              </w:rPr>
              <w:t>.</w:t>
            </w:r>
            <w:r>
              <w:rPr>
                <w:rFonts w:ascii="Times New Roman" w:hAnsi="Times New Roman" w:eastAsia="Times New Roman" w:cs="Times New Roman"/>
                <w:spacing w:val="7"/>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内径的排气筒排放</w:t>
            </w:r>
          </w:p>
        </w:tc>
        <w:tc>
          <w:tcPr>
            <w:tcW w:w="1005" w:type="dxa"/>
            <w:vAlign w:val="top"/>
          </w:tcPr>
          <w:p>
            <w:pPr>
              <w:spacing w:before="191" w:line="228" w:lineRule="auto"/>
              <w:ind w:left="302"/>
              <w:rPr>
                <w:rFonts w:ascii="宋体" w:hAnsi="宋体" w:eastAsia="宋体" w:cs="宋体"/>
                <w:sz w:val="20"/>
                <w:szCs w:val="20"/>
              </w:rPr>
            </w:pPr>
            <w:r>
              <w:rPr>
                <w:rFonts w:ascii="宋体" w:hAnsi="宋体" w:eastAsia="宋体" w:cs="宋体"/>
                <w:spacing w:val="4"/>
                <w:sz w:val="20"/>
                <w:szCs w:val="20"/>
              </w:rPr>
              <w:t>新建</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bottom w:val="nil"/>
            </w:tcBorders>
            <w:vAlign w:val="top"/>
          </w:tcPr>
          <w:p>
            <w:pPr>
              <w:rPr>
                <w:rFonts w:ascii="Arial"/>
                <w:sz w:val="21"/>
              </w:rPr>
            </w:pPr>
          </w:p>
        </w:tc>
        <w:tc>
          <w:tcPr>
            <w:tcW w:w="1730" w:type="dxa"/>
            <w:gridSpan w:val="2"/>
            <w:vAlign w:val="top"/>
          </w:tcPr>
          <w:p>
            <w:pPr>
              <w:spacing w:before="170" w:line="228" w:lineRule="auto"/>
              <w:ind w:left="449"/>
              <w:rPr>
                <w:rFonts w:ascii="宋体" w:hAnsi="宋体" w:eastAsia="宋体" w:cs="宋体"/>
                <w:sz w:val="20"/>
                <w:szCs w:val="20"/>
              </w:rPr>
            </w:pPr>
            <w:r>
              <w:rPr>
                <w:rFonts w:ascii="宋体" w:hAnsi="宋体" w:eastAsia="宋体" w:cs="宋体"/>
                <w:spacing w:val="9"/>
                <w:sz w:val="20"/>
                <w:szCs w:val="20"/>
              </w:rPr>
              <w:t>废</w:t>
            </w:r>
            <w:r>
              <w:rPr>
                <w:rFonts w:ascii="宋体" w:hAnsi="宋体" w:eastAsia="宋体" w:cs="宋体"/>
                <w:spacing w:val="7"/>
                <w:sz w:val="20"/>
                <w:szCs w:val="20"/>
              </w:rPr>
              <w:t>水处理</w:t>
            </w:r>
          </w:p>
        </w:tc>
        <w:tc>
          <w:tcPr>
            <w:tcW w:w="5268" w:type="dxa"/>
            <w:vAlign w:val="top"/>
          </w:tcPr>
          <w:p>
            <w:pPr>
              <w:spacing w:before="36" w:line="237" w:lineRule="auto"/>
              <w:ind w:left="2432" w:right="114" w:hanging="2305"/>
              <w:rPr>
                <w:rFonts w:ascii="宋体" w:hAnsi="宋体" w:eastAsia="宋体" w:cs="宋体"/>
                <w:sz w:val="20"/>
                <w:szCs w:val="20"/>
              </w:rPr>
            </w:pPr>
            <w:r>
              <w:rPr>
                <w:rFonts w:ascii="宋体" w:hAnsi="宋体" w:eastAsia="宋体" w:cs="宋体"/>
                <w:spacing w:val="14"/>
                <w:sz w:val="20"/>
                <w:szCs w:val="20"/>
              </w:rPr>
              <w:t>雨</w:t>
            </w:r>
            <w:r>
              <w:rPr>
                <w:rFonts w:ascii="宋体" w:hAnsi="宋体" w:eastAsia="宋体" w:cs="宋体"/>
                <w:spacing w:val="9"/>
                <w:sz w:val="20"/>
                <w:szCs w:val="20"/>
              </w:rPr>
              <w:t>污分流，生活污水经化粪池处理后排入经开区污水处</w:t>
            </w:r>
            <w:r>
              <w:rPr>
                <w:rFonts w:ascii="宋体" w:hAnsi="宋体" w:eastAsia="宋体" w:cs="宋体"/>
                <w:sz w:val="20"/>
                <w:szCs w:val="20"/>
              </w:rPr>
              <w:t xml:space="preserve"> </w:t>
            </w:r>
            <w:r>
              <w:rPr>
                <w:rFonts w:ascii="宋体" w:hAnsi="宋体" w:eastAsia="宋体" w:cs="宋体"/>
                <w:spacing w:val="4"/>
                <w:sz w:val="20"/>
                <w:szCs w:val="20"/>
              </w:rPr>
              <w:t>理</w:t>
            </w:r>
            <w:r>
              <w:rPr>
                <w:rFonts w:ascii="宋体" w:hAnsi="宋体" w:eastAsia="宋体" w:cs="宋体"/>
                <w:spacing w:val="3"/>
                <w:sz w:val="20"/>
                <w:szCs w:val="20"/>
              </w:rPr>
              <w:t>厂</w:t>
            </w:r>
          </w:p>
        </w:tc>
        <w:tc>
          <w:tcPr>
            <w:tcW w:w="1005" w:type="dxa"/>
            <w:vAlign w:val="top"/>
          </w:tcPr>
          <w:p>
            <w:pPr>
              <w:spacing w:before="36" w:line="237" w:lineRule="auto"/>
              <w:ind w:left="210" w:right="183" w:hanging="13"/>
              <w:rPr>
                <w:rFonts w:ascii="宋体" w:hAnsi="宋体" w:eastAsia="宋体" w:cs="宋体"/>
                <w:sz w:val="20"/>
                <w:szCs w:val="20"/>
              </w:rPr>
            </w:pPr>
            <w:r>
              <w:rPr>
                <w:rFonts w:ascii="宋体" w:hAnsi="宋体" w:eastAsia="宋体" w:cs="宋体"/>
                <w:spacing w:val="7"/>
                <w:sz w:val="20"/>
                <w:szCs w:val="20"/>
              </w:rPr>
              <w:t>依</w:t>
            </w:r>
            <w:r>
              <w:rPr>
                <w:rFonts w:ascii="宋体" w:hAnsi="宋体" w:eastAsia="宋体" w:cs="宋体"/>
                <w:spacing w:val="6"/>
                <w:sz w:val="20"/>
                <w:szCs w:val="20"/>
              </w:rPr>
              <w:t>托厂</w:t>
            </w:r>
            <w:r>
              <w:rPr>
                <w:rFonts w:ascii="宋体" w:hAnsi="宋体" w:eastAsia="宋体" w:cs="宋体"/>
                <w:sz w:val="20"/>
                <w:szCs w:val="20"/>
              </w:rPr>
              <w:t xml:space="preserve"> </w:t>
            </w:r>
            <w:r>
              <w:rPr>
                <w:rFonts w:ascii="宋体" w:hAnsi="宋体" w:eastAsia="宋体" w:cs="宋体"/>
                <w:spacing w:val="2"/>
                <w:sz w:val="20"/>
                <w:szCs w:val="20"/>
              </w:rPr>
              <w:t>区原</w:t>
            </w:r>
            <w:r>
              <w:rPr>
                <w:rFonts w:ascii="宋体" w:hAnsi="宋体" w:eastAsia="宋体" w:cs="宋体"/>
                <w:spacing w:val="1"/>
                <w:sz w:val="20"/>
                <w:szCs w:val="20"/>
              </w:rPr>
              <w:t>有</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bottom w:val="nil"/>
            </w:tcBorders>
            <w:vAlign w:val="top"/>
          </w:tcPr>
          <w:p>
            <w:pPr>
              <w:rPr>
                <w:rFonts w:ascii="Arial"/>
                <w:sz w:val="21"/>
              </w:rPr>
            </w:pPr>
          </w:p>
        </w:tc>
        <w:tc>
          <w:tcPr>
            <w:tcW w:w="1730" w:type="dxa"/>
            <w:gridSpan w:val="2"/>
            <w:vAlign w:val="top"/>
          </w:tcPr>
          <w:p>
            <w:pPr>
              <w:spacing w:before="125" w:line="228" w:lineRule="auto"/>
              <w:ind w:left="459"/>
              <w:rPr>
                <w:rFonts w:ascii="宋体" w:hAnsi="宋体" w:eastAsia="宋体" w:cs="宋体"/>
                <w:sz w:val="20"/>
                <w:szCs w:val="20"/>
              </w:rPr>
            </w:pPr>
            <w:r>
              <w:rPr>
                <w:rFonts w:ascii="宋体" w:hAnsi="宋体" w:eastAsia="宋体" w:cs="宋体"/>
                <w:spacing w:val="5"/>
                <w:sz w:val="20"/>
                <w:szCs w:val="20"/>
              </w:rPr>
              <w:t>噪声治</w:t>
            </w:r>
            <w:r>
              <w:rPr>
                <w:rFonts w:ascii="宋体" w:hAnsi="宋体" w:eastAsia="宋体" w:cs="宋体"/>
                <w:spacing w:val="4"/>
                <w:sz w:val="20"/>
                <w:szCs w:val="20"/>
              </w:rPr>
              <w:t>理</w:t>
            </w:r>
          </w:p>
        </w:tc>
        <w:tc>
          <w:tcPr>
            <w:tcW w:w="6273" w:type="dxa"/>
            <w:gridSpan w:val="2"/>
            <w:vAlign w:val="top"/>
          </w:tcPr>
          <w:p>
            <w:pPr>
              <w:spacing w:before="125" w:line="228" w:lineRule="auto"/>
              <w:ind w:left="1883"/>
              <w:rPr>
                <w:rFonts w:ascii="宋体" w:hAnsi="宋体" w:eastAsia="宋体" w:cs="宋体"/>
                <w:sz w:val="20"/>
                <w:szCs w:val="20"/>
              </w:rPr>
            </w:pPr>
            <w:r>
              <w:rPr>
                <w:rFonts w:ascii="宋体" w:hAnsi="宋体" w:eastAsia="宋体" w:cs="宋体"/>
                <w:spacing w:val="10"/>
                <w:sz w:val="20"/>
                <w:szCs w:val="20"/>
              </w:rPr>
              <w:t>减</w:t>
            </w:r>
            <w:r>
              <w:rPr>
                <w:rFonts w:ascii="宋体" w:hAnsi="宋体" w:eastAsia="宋体" w:cs="宋体"/>
                <w:spacing w:val="9"/>
                <w:sz w:val="20"/>
                <w:szCs w:val="20"/>
              </w:rPr>
              <w:t>振底座、隔声、距离衰减</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bottom w:val="nil"/>
            </w:tcBorders>
            <w:vAlign w:val="top"/>
          </w:tcPr>
          <w:p>
            <w:pPr>
              <w:rPr>
                <w:rFonts w:ascii="Arial"/>
                <w:sz w:val="21"/>
              </w:rPr>
            </w:pPr>
          </w:p>
        </w:tc>
        <w:tc>
          <w:tcPr>
            <w:tcW w:w="1730" w:type="dxa"/>
            <w:gridSpan w:val="2"/>
            <w:vAlign w:val="top"/>
          </w:tcPr>
          <w:p>
            <w:pPr>
              <w:spacing w:before="124" w:line="228" w:lineRule="auto"/>
              <w:ind w:left="467"/>
              <w:rPr>
                <w:rFonts w:ascii="宋体" w:hAnsi="宋体" w:eastAsia="宋体" w:cs="宋体"/>
                <w:sz w:val="20"/>
                <w:szCs w:val="20"/>
              </w:rPr>
            </w:pPr>
            <w:r>
              <w:rPr>
                <w:rFonts w:ascii="宋体" w:hAnsi="宋体" w:eastAsia="宋体" w:cs="宋体"/>
                <w:spacing w:val="3"/>
                <w:sz w:val="20"/>
                <w:szCs w:val="20"/>
              </w:rPr>
              <w:t>固体废</w:t>
            </w:r>
            <w:r>
              <w:rPr>
                <w:rFonts w:ascii="宋体" w:hAnsi="宋体" w:eastAsia="宋体" w:cs="宋体"/>
                <w:spacing w:val="2"/>
                <w:sz w:val="20"/>
                <w:szCs w:val="20"/>
              </w:rPr>
              <w:t>物</w:t>
            </w:r>
          </w:p>
        </w:tc>
        <w:tc>
          <w:tcPr>
            <w:tcW w:w="6273" w:type="dxa"/>
            <w:gridSpan w:val="2"/>
            <w:vAlign w:val="top"/>
          </w:tcPr>
          <w:p>
            <w:pPr>
              <w:spacing w:before="124" w:line="227" w:lineRule="auto"/>
              <w:ind w:left="519"/>
              <w:rPr>
                <w:rFonts w:ascii="宋体" w:hAnsi="宋体" w:eastAsia="宋体" w:cs="宋体"/>
                <w:sz w:val="20"/>
                <w:szCs w:val="20"/>
              </w:rPr>
            </w:pPr>
            <w:r>
              <w:rPr>
                <w:rFonts w:ascii="宋体" w:hAnsi="宋体" w:eastAsia="宋体" w:cs="宋体"/>
                <w:spacing w:val="11"/>
                <w:sz w:val="20"/>
                <w:szCs w:val="20"/>
              </w:rPr>
              <w:t>依</w:t>
            </w:r>
            <w:r>
              <w:rPr>
                <w:rFonts w:ascii="宋体" w:hAnsi="宋体" w:eastAsia="宋体" w:cs="宋体"/>
                <w:spacing w:val="9"/>
                <w:sz w:val="20"/>
                <w:szCs w:val="20"/>
              </w:rPr>
              <w:t>托厂区原有固体废物暂存场所，交由有资质单位处置。</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82" w:type="dxa"/>
            <w:vMerge w:val="continue"/>
            <w:tcBorders>
              <w:top w:val="nil"/>
              <w:bottom w:val="nil"/>
            </w:tcBorders>
            <w:vAlign w:val="top"/>
          </w:tcPr>
          <w:p>
            <w:pPr>
              <w:rPr>
                <w:rFonts w:ascii="Arial"/>
                <w:sz w:val="21"/>
              </w:rPr>
            </w:pPr>
          </w:p>
        </w:tc>
        <w:tc>
          <w:tcPr>
            <w:tcW w:w="920" w:type="dxa"/>
            <w:vMerge w:val="continue"/>
            <w:tcBorders>
              <w:top w:val="nil"/>
            </w:tcBorders>
            <w:vAlign w:val="top"/>
          </w:tcPr>
          <w:p>
            <w:pPr>
              <w:rPr>
                <w:rFonts w:ascii="Arial"/>
                <w:sz w:val="21"/>
              </w:rPr>
            </w:pPr>
          </w:p>
        </w:tc>
        <w:tc>
          <w:tcPr>
            <w:tcW w:w="1730" w:type="dxa"/>
            <w:gridSpan w:val="2"/>
            <w:vAlign w:val="top"/>
          </w:tcPr>
          <w:p>
            <w:pPr>
              <w:spacing w:before="34" w:line="238" w:lineRule="auto"/>
              <w:ind w:left="454" w:right="131" w:hanging="321"/>
              <w:rPr>
                <w:rFonts w:ascii="宋体" w:hAnsi="宋体" w:eastAsia="宋体" w:cs="宋体"/>
                <w:sz w:val="20"/>
                <w:szCs w:val="20"/>
              </w:rPr>
            </w:pPr>
            <w:r>
              <w:rPr>
                <w:rFonts w:ascii="宋体" w:hAnsi="宋体" w:eastAsia="宋体" w:cs="宋体"/>
                <w:spacing w:val="12"/>
                <w:sz w:val="20"/>
                <w:szCs w:val="20"/>
              </w:rPr>
              <w:t>环</w:t>
            </w:r>
            <w:r>
              <w:rPr>
                <w:rFonts w:ascii="宋体" w:hAnsi="宋体" w:eastAsia="宋体" w:cs="宋体"/>
                <w:spacing w:val="8"/>
                <w:sz w:val="20"/>
                <w:szCs w:val="20"/>
              </w:rPr>
              <w:t>境风险、环境</w:t>
            </w:r>
            <w:r>
              <w:rPr>
                <w:rFonts w:ascii="宋体" w:hAnsi="宋体" w:eastAsia="宋体" w:cs="宋体"/>
                <w:sz w:val="20"/>
                <w:szCs w:val="20"/>
              </w:rPr>
              <w:t xml:space="preserve"> </w:t>
            </w:r>
            <w:r>
              <w:rPr>
                <w:rFonts w:ascii="宋体" w:hAnsi="宋体" w:eastAsia="宋体" w:cs="宋体"/>
                <w:spacing w:val="6"/>
                <w:sz w:val="20"/>
                <w:szCs w:val="20"/>
              </w:rPr>
              <w:t>管理要求</w:t>
            </w:r>
          </w:p>
        </w:tc>
        <w:tc>
          <w:tcPr>
            <w:tcW w:w="6273" w:type="dxa"/>
            <w:gridSpan w:val="2"/>
            <w:vAlign w:val="top"/>
          </w:tcPr>
          <w:p>
            <w:pPr>
              <w:spacing w:before="34" w:line="238" w:lineRule="auto"/>
              <w:ind w:left="412" w:right="104" w:hanging="300"/>
              <w:rPr>
                <w:rFonts w:ascii="宋体" w:hAnsi="宋体" w:eastAsia="宋体" w:cs="宋体"/>
                <w:sz w:val="20"/>
                <w:szCs w:val="20"/>
              </w:rPr>
            </w:pPr>
            <w:r>
              <w:rPr>
                <w:rFonts w:ascii="宋体" w:hAnsi="宋体" w:eastAsia="宋体" w:cs="宋体"/>
                <w:spacing w:val="16"/>
                <w:sz w:val="20"/>
                <w:szCs w:val="20"/>
              </w:rPr>
              <w:t>规范</w:t>
            </w:r>
            <w:r>
              <w:rPr>
                <w:rFonts w:ascii="宋体" w:hAnsi="宋体" w:eastAsia="宋体" w:cs="宋体"/>
                <w:spacing w:val="11"/>
                <w:sz w:val="20"/>
                <w:szCs w:val="20"/>
              </w:rPr>
              <w:t>总</w:t>
            </w:r>
            <w:r>
              <w:rPr>
                <w:rFonts w:ascii="宋体" w:hAnsi="宋体" w:eastAsia="宋体" w:cs="宋体"/>
                <w:spacing w:val="8"/>
                <w:sz w:val="20"/>
                <w:szCs w:val="20"/>
              </w:rPr>
              <w:t>图布置及建筑安全防范距离，通过采取制定管理制度、加强</w:t>
            </w:r>
            <w:r>
              <w:rPr>
                <w:rFonts w:ascii="宋体" w:hAnsi="宋体" w:eastAsia="宋体" w:cs="宋体"/>
                <w:sz w:val="20"/>
                <w:szCs w:val="20"/>
              </w:rPr>
              <w:t xml:space="preserve"> </w:t>
            </w:r>
            <w:r>
              <w:rPr>
                <w:rFonts w:ascii="宋体" w:hAnsi="宋体" w:eastAsia="宋体" w:cs="宋体"/>
                <w:spacing w:val="18"/>
                <w:sz w:val="20"/>
                <w:szCs w:val="20"/>
              </w:rPr>
              <w:t>生</w:t>
            </w:r>
            <w:r>
              <w:rPr>
                <w:rFonts w:ascii="宋体" w:hAnsi="宋体" w:eastAsia="宋体" w:cs="宋体"/>
                <w:spacing w:val="13"/>
                <w:sz w:val="20"/>
                <w:szCs w:val="20"/>
              </w:rPr>
              <w:t>产</w:t>
            </w:r>
            <w:r>
              <w:rPr>
                <w:rFonts w:ascii="宋体" w:hAnsi="宋体" w:eastAsia="宋体" w:cs="宋体"/>
                <w:spacing w:val="9"/>
                <w:sz w:val="20"/>
                <w:szCs w:val="20"/>
              </w:rPr>
              <w:t>管理等措施对环境风险进行防范；加强管理管理与监测</w:t>
            </w:r>
          </w:p>
        </w:tc>
        <w:tc>
          <w:tcPr>
            <w:tcW w:w="48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0" w:hRule="atLeast"/>
        </w:trPr>
        <w:tc>
          <w:tcPr>
            <w:tcW w:w="482" w:type="dxa"/>
            <w:vMerge w:val="continue"/>
            <w:tcBorders>
              <w:top w:val="nil"/>
            </w:tcBorders>
            <w:vAlign w:val="top"/>
          </w:tcPr>
          <w:p>
            <w:pPr>
              <w:rPr>
                <w:rFonts w:ascii="Arial"/>
                <w:sz w:val="21"/>
              </w:rPr>
            </w:pPr>
          </w:p>
        </w:tc>
        <w:tc>
          <w:tcPr>
            <w:tcW w:w="9404" w:type="dxa"/>
            <w:gridSpan w:val="6"/>
            <w:vAlign w:val="top"/>
          </w:tcPr>
          <w:p>
            <w:pPr>
              <w:spacing w:before="166" w:line="236" w:lineRule="auto"/>
              <w:ind w:left="106"/>
              <w:outlineLvl w:val="1"/>
              <w:rPr>
                <w:rFonts w:ascii="宋体" w:hAnsi="宋体" w:eastAsia="宋体" w:cs="宋体"/>
                <w:sz w:val="28"/>
                <w:szCs w:val="28"/>
              </w:rPr>
            </w:pPr>
            <w:r>
              <w:rPr>
                <w:rFonts w:ascii="Times New Roman" w:hAnsi="Times New Roman" w:eastAsia="Times New Roman" w:cs="Times New Roman"/>
                <w:b/>
                <w:bCs/>
                <w:spacing w:val="-10"/>
                <w:sz w:val="28"/>
                <w:szCs w:val="28"/>
              </w:rPr>
              <w:t>3</w:t>
            </w:r>
            <w:r>
              <w:rPr>
                <w:rFonts w:ascii="Times New Roman" w:hAnsi="Times New Roman" w:eastAsia="Times New Roman" w:cs="Times New Roman"/>
                <w:spacing w:val="-10"/>
                <w:sz w:val="28"/>
                <w:szCs w:val="28"/>
              </w:rPr>
              <w:t xml:space="preserve"> </w:t>
            </w:r>
            <w:r>
              <w:rPr>
                <w:rFonts w:ascii="宋体" w:hAnsi="宋体" w:eastAsia="宋体" w:cs="宋体"/>
                <w:spacing w:val="-10"/>
                <w:sz w:val="28"/>
                <w:szCs w:val="28"/>
                <w14:textOutline w14:w="5103" w14:cap="sq" w14:cmpd="sng">
                  <w14:solidFill>
                    <w14:srgbClr w14:val="000000"/>
                  </w14:solidFill>
                  <w14:prstDash w14:val="solid"/>
                  <w14:bevel/>
                </w14:textOutline>
              </w:rPr>
              <w:t>、产品方</w:t>
            </w:r>
            <w:r>
              <w:rPr>
                <w:rFonts w:ascii="宋体" w:hAnsi="宋体" w:eastAsia="宋体" w:cs="宋体"/>
                <w:spacing w:val="-9"/>
                <w:sz w:val="28"/>
                <w:szCs w:val="28"/>
                <w14:textOutline w14:w="5103" w14:cap="sq" w14:cmpd="sng">
                  <w14:solidFill>
                    <w14:srgbClr w14:val="000000"/>
                  </w14:solidFill>
                  <w14:prstDash w14:val="solid"/>
                  <w14:bevel/>
                </w14:textOutline>
              </w:rPr>
              <w:t>案</w:t>
            </w:r>
          </w:p>
          <w:p>
            <w:pPr>
              <w:spacing w:before="307" w:line="352" w:lineRule="auto"/>
              <w:ind w:left="117" w:right="107" w:firstLine="558"/>
              <w:rPr>
                <w:rFonts w:ascii="宋体" w:hAnsi="宋体" w:eastAsia="宋体" w:cs="宋体"/>
                <w:sz w:val="28"/>
                <w:szCs w:val="28"/>
              </w:rPr>
            </w:pPr>
            <w:r>
              <w:rPr>
                <w:rFonts w:ascii="宋体" w:hAnsi="宋体" w:eastAsia="宋体" w:cs="宋体"/>
                <w:spacing w:val="-6"/>
                <w:sz w:val="28"/>
                <w:szCs w:val="28"/>
              </w:rPr>
              <w:t>本</w:t>
            </w:r>
            <w:r>
              <w:rPr>
                <w:rFonts w:ascii="宋体" w:hAnsi="宋体" w:eastAsia="宋体" w:cs="宋体"/>
                <w:spacing w:val="-4"/>
                <w:sz w:val="28"/>
                <w:szCs w:val="28"/>
              </w:rPr>
              <w:t xml:space="preserve">项目为改扩建项目，为了满足市场需求，新增 </w:t>
            </w:r>
            <w:r>
              <w:rPr>
                <w:rFonts w:ascii="Times New Roman" w:hAnsi="Times New Roman" w:eastAsia="Times New Roman" w:cs="Times New Roman"/>
                <w:spacing w:val="-4"/>
                <w:sz w:val="28"/>
                <w:szCs w:val="28"/>
              </w:rPr>
              <w:t xml:space="preserve">2 </w:t>
            </w:r>
            <w:r>
              <w:rPr>
                <w:rFonts w:ascii="宋体" w:hAnsi="宋体" w:eastAsia="宋体" w:cs="宋体"/>
                <w:spacing w:val="-4"/>
                <w:sz w:val="28"/>
                <w:szCs w:val="28"/>
              </w:rPr>
              <w:t>条生产线，采用传统</w:t>
            </w:r>
            <w:r>
              <w:rPr>
                <w:rFonts w:ascii="宋体" w:hAnsi="宋体" w:eastAsia="宋体" w:cs="宋体"/>
                <w:sz w:val="28"/>
                <w:szCs w:val="28"/>
              </w:rPr>
              <w:t xml:space="preserve"> </w:t>
            </w:r>
            <w:r>
              <w:rPr>
                <w:rFonts w:ascii="宋体" w:hAnsi="宋体" w:eastAsia="宋体" w:cs="宋体"/>
                <w:spacing w:val="-2"/>
                <w:sz w:val="28"/>
                <w:szCs w:val="28"/>
              </w:rPr>
              <w:t>设备和生产工艺，利用锯床下料机等原有设备，新增自动打包机、混合搅拌</w:t>
            </w:r>
          </w:p>
        </w:tc>
      </w:tr>
    </w:tbl>
    <w:p>
      <w:pPr>
        <w:rPr>
          <w:rFonts w:ascii="Arial"/>
          <w:sz w:val="21"/>
        </w:rPr>
      </w:pPr>
    </w:p>
    <w:p>
      <w:pPr>
        <w:sectPr>
          <w:footerReference r:id="rId20" w:type="default"/>
          <w:pgSz w:w="11906" w:h="16839"/>
          <w:pgMar w:top="1431" w:right="1007" w:bottom="1221" w:left="1007" w:header="0" w:footer="1061" w:gutter="0"/>
          <w:cols w:space="720" w:num="1"/>
        </w:sectPr>
      </w:pPr>
    </w:p>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7" w:hRule="atLeast"/>
        </w:trPr>
        <w:tc>
          <w:tcPr>
            <w:tcW w:w="481" w:type="dxa"/>
            <w:vAlign w:val="top"/>
          </w:tcPr>
          <w:p>
            <w:pPr>
              <w:rPr>
                <w:rFonts w:ascii="Arial"/>
                <w:sz w:val="21"/>
              </w:rPr>
            </w:pPr>
          </w:p>
        </w:tc>
        <w:tc>
          <w:tcPr>
            <w:tcW w:w="9405" w:type="dxa"/>
            <w:vAlign w:val="top"/>
          </w:tcPr>
          <w:p>
            <w:pPr>
              <w:spacing w:before="46" w:line="357" w:lineRule="auto"/>
              <w:ind w:left="113" w:right="105" w:hanging="1"/>
              <w:rPr>
                <w:rFonts w:ascii="宋体" w:hAnsi="宋体" w:eastAsia="宋体" w:cs="宋体"/>
                <w:sz w:val="28"/>
                <w:szCs w:val="28"/>
              </w:rPr>
            </w:pPr>
            <w:r>
              <w:rPr>
                <w:rFonts w:ascii="宋体" w:hAnsi="宋体" w:eastAsia="宋体" w:cs="宋体"/>
                <w:spacing w:val="-10"/>
                <w:sz w:val="28"/>
                <w:szCs w:val="28"/>
              </w:rPr>
              <w:t>机、</w:t>
            </w:r>
            <w:r>
              <w:rPr>
                <w:rFonts w:ascii="宋体" w:hAnsi="宋体" w:eastAsia="宋体" w:cs="宋体"/>
                <w:spacing w:val="-8"/>
                <w:sz w:val="28"/>
                <w:szCs w:val="28"/>
              </w:rPr>
              <w:t>成</w:t>
            </w:r>
            <w:r>
              <w:rPr>
                <w:rFonts w:ascii="宋体" w:hAnsi="宋体" w:eastAsia="宋体" w:cs="宋体"/>
                <w:spacing w:val="-5"/>
                <w:sz w:val="28"/>
                <w:szCs w:val="28"/>
              </w:rPr>
              <w:t xml:space="preserve">品仓及布袋除尘器等主要设备各 </w:t>
            </w:r>
            <w:r>
              <w:rPr>
                <w:rFonts w:ascii="Times New Roman" w:hAnsi="Times New Roman" w:eastAsia="Times New Roman" w:cs="Times New Roman"/>
                <w:spacing w:val="-5"/>
                <w:sz w:val="28"/>
                <w:szCs w:val="28"/>
              </w:rPr>
              <w:t xml:space="preserve">1 </w:t>
            </w:r>
            <w:r>
              <w:rPr>
                <w:rFonts w:ascii="宋体" w:hAnsi="宋体" w:eastAsia="宋体" w:cs="宋体"/>
                <w:spacing w:val="-5"/>
                <w:sz w:val="28"/>
                <w:szCs w:val="28"/>
              </w:rPr>
              <w:t xml:space="preserve">台，卧式原料仓 </w:t>
            </w:r>
            <w:r>
              <w:rPr>
                <w:rFonts w:ascii="Times New Roman" w:hAnsi="Times New Roman" w:eastAsia="Times New Roman" w:cs="Times New Roman"/>
                <w:spacing w:val="-5"/>
                <w:sz w:val="28"/>
                <w:szCs w:val="28"/>
              </w:rPr>
              <w:t xml:space="preserve">4 </w:t>
            </w:r>
            <w:r>
              <w:rPr>
                <w:rFonts w:ascii="宋体" w:hAnsi="宋体" w:eastAsia="宋体" w:cs="宋体"/>
                <w:spacing w:val="-5"/>
                <w:sz w:val="28"/>
                <w:szCs w:val="28"/>
              </w:rPr>
              <w:t>台，可以实现年</w:t>
            </w:r>
            <w:r>
              <w:rPr>
                <w:rFonts w:ascii="宋体" w:hAnsi="宋体" w:eastAsia="宋体" w:cs="宋体"/>
                <w:sz w:val="28"/>
                <w:szCs w:val="28"/>
              </w:rPr>
              <w:t xml:space="preserve"> </w:t>
            </w:r>
            <w:r>
              <w:rPr>
                <w:rFonts w:ascii="宋体" w:hAnsi="宋体" w:eastAsia="宋体" w:cs="宋体"/>
                <w:spacing w:val="-6"/>
                <w:sz w:val="28"/>
                <w:szCs w:val="28"/>
              </w:rPr>
              <w:t>产</w:t>
            </w:r>
            <w:r>
              <w:rPr>
                <w:rFonts w:ascii="宋体" w:hAnsi="宋体" w:eastAsia="宋体" w:cs="宋体"/>
                <w:spacing w:val="-3"/>
                <w:sz w:val="28"/>
                <w:szCs w:val="28"/>
              </w:rPr>
              <w:t xml:space="preserve"> </w:t>
            </w:r>
            <w:r>
              <w:rPr>
                <w:rFonts w:ascii="Times New Roman" w:hAnsi="Times New Roman" w:eastAsia="Times New Roman" w:cs="Times New Roman"/>
                <w:spacing w:val="-3"/>
                <w:sz w:val="28"/>
                <w:szCs w:val="28"/>
              </w:rPr>
              <w:t xml:space="preserve">1 </w:t>
            </w:r>
            <w:r>
              <w:rPr>
                <w:rFonts w:ascii="宋体" w:hAnsi="宋体" w:eastAsia="宋体" w:cs="宋体"/>
                <w:spacing w:val="-3"/>
                <w:sz w:val="28"/>
                <w:szCs w:val="28"/>
              </w:rPr>
              <w:t>万吨矿用无机材料及矿用锚注装置的生产能力。</w:t>
            </w:r>
          </w:p>
          <w:p>
            <w:pPr>
              <w:spacing w:before="1" w:line="221" w:lineRule="auto"/>
              <w:ind w:left="4191"/>
              <w:rPr>
                <w:rFonts w:ascii="宋体" w:hAnsi="宋体" w:eastAsia="宋体" w:cs="宋体"/>
                <w:sz w:val="23"/>
                <w:szCs w:val="23"/>
              </w:rPr>
            </w:pPr>
            <w:r>
              <w:rPr>
                <w:rFonts w:ascii="宋体" w:hAnsi="宋体" w:eastAsia="宋体" w:cs="宋体"/>
                <w:spacing w:val="6"/>
                <w:sz w:val="23"/>
                <w:szCs w:val="23"/>
              </w:rPr>
              <w:t xml:space="preserve">表 </w:t>
            </w:r>
            <w:r>
              <w:rPr>
                <w:rFonts w:ascii="Times New Roman" w:hAnsi="Times New Roman" w:eastAsia="Times New Roman" w:cs="Times New Roman"/>
                <w:spacing w:val="3"/>
                <w:sz w:val="23"/>
                <w:szCs w:val="23"/>
              </w:rPr>
              <w:t xml:space="preserve">2-2  </w:t>
            </w:r>
            <w:r>
              <w:rPr>
                <w:rFonts w:ascii="宋体" w:hAnsi="宋体" w:eastAsia="宋体" w:cs="宋体"/>
                <w:spacing w:val="3"/>
                <w:sz w:val="23"/>
                <w:szCs w:val="23"/>
              </w:rPr>
              <w:t>项目产品产量一览表</w:t>
            </w:r>
          </w:p>
          <w:tbl>
            <w:tblPr>
              <w:tblStyle w:val="7"/>
              <w:tblW w:w="8724" w:type="dxa"/>
              <w:tblInd w:w="3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4"/>
              <w:gridCol w:w="2429"/>
              <w:gridCol w:w="2191"/>
              <w:gridCol w:w="28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1214" w:type="dxa"/>
                  <w:vAlign w:val="top"/>
                </w:tcPr>
                <w:p>
                  <w:pPr>
                    <w:spacing w:before="107" w:line="229" w:lineRule="auto"/>
                    <w:ind w:left="400"/>
                    <w:rPr>
                      <w:rFonts w:ascii="宋体" w:hAnsi="宋体" w:eastAsia="宋体" w:cs="宋体"/>
                      <w:sz w:val="20"/>
                      <w:szCs w:val="20"/>
                    </w:rPr>
                  </w:pPr>
                  <w:r>
                    <w:rPr>
                      <w:rFonts w:ascii="宋体" w:hAnsi="宋体" w:eastAsia="宋体" w:cs="宋体"/>
                      <w:spacing w:val="5"/>
                      <w:sz w:val="20"/>
                      <w:szCs w:val="20"/>
                    </w:rPr>
                    <w:t>序号</w:t>
                  </w:r>
                </w:p>
              </w:tc>
              <w:tc>
                <w:tcPr>
                  <w:tcW w:w="2429" w:type="dxa"/>
                  <w:vAlign w:val="top"/>
                </w:tcPr>
                <w:p>
                  <w:pPr>
                    <w:spacing w:before="107" w:line="228" w:lineRule="auto"/>
                    <w:ind w:left="798"/>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品名称</w:t>
                  </w:r>
                </w:p>
              </w:tc>
              <w:tc>
                <w:tcPr>
                  <w:tcW w:w="2191" w:type="dxa"/>
                  <w:vAlign w:val="top"/>
                </w:tcPr>
                <w:p>
                  <w:pPr>
                    <w:spacing w:before="70" w:line="281" w:lineRule="exact"/>
                    <w:ind w:left="337"/>
                    <w:rPr>
                      <w:rFonts w:ascii="宋体" w:hAnsi="宋体" w:eastAsia="宋体" w:cs="宋体"/>
                      <w:sz w:val="20"/>
                      <w:szCs w:val="20"/>
                    </w:rPr>
                  </w:pPr>
                  <w:r>
                    <w:rPr>
                      <w:rFonts w:ascii="宋体" w:hAnsi="宋体" w:eastAsia="宋体" w:cs="宋体"/>
                      <w:spacing w:val="6"/>
                      <w:position w:val="1"/>
                      <w:sz w:val="20"/>
                      <w:szCs w:val="20"/>
                    </w:rPr>
                    <w:t>重量 (每袋</w:t>
                  </w:r>
                  <w:r>
                    <w:rPr>
                      <w:rFonts w:ascii="Times New Roman" w:hAnsi="Times New Roman" w:eastAsia="Times New Roman" w:cs="Times New Roman"/>
                      <w:spacing w:val="6"/>
                      <w:position w:val="1"/>
                      <w:sz w:val="20"/>
                      <w:szCs w:val="20"/>
                    </w:rPr>
                    <w:t>/</w:t>
                  </w:r>
                  <w:r>
                    <w:rPr>
                      <w:rFonts w:ascii="宋体" w:hAnsi="宋体" w:eastAsia="宋体" w:cs="宋体"/>
                      <w:spacing w:val="6"/>
                      <w:position w:val="1"/>
                      <w:sz w:val="20"/>
                      <w:szCs w:val="20"/>
                    </w:rPr>
                    <w:t>箱</w:t>
                  </w:r>
                  <w:r>
                    <w:rPr>
                      <w:rFonts w:ascii="宋体" w:hAnsi="宋体" w:eastAsia="宋体" w:cs="宋体"/>
                      <w:spacing w:val="5"/>
                      <w:position w:val="1"/>
                      <w:sz w:val="20"/>
                      <w:szCs w:val="20"/>
                    </w:rPr>
                    <w:t>)</w:t>
                  </w:r>
                </w:p>
              </w:tc>
              <w:tc>
                <w:tcPr>
                  <w:tcW w:w="2890" w:type="dxa"/>
                  <w:vAlign w:val="top"/>
                </w:tcPr>
                <w:p>
                  <w:pPr>
                    <w:spacing w:before="107" w:line="228" w:lineRule="auto"/>
                    <w:ind w:left="1031"/>
                    <w:rPr>
                      <w:rFonts w:ascii="宋体" w:hAnsi="宋体" w:eastAsia="宋体" w:cs="宋体"/>
                      <w:sz w:val="20"/>
                      <w:szCs w:val="20"/>
                    </w:rPr>
                  </w:pPr>
                  <w:r>
                    <w:rPr>
                      <w:rFonts w:ascii="宋体" w:hAnsi="宋体" w:eastAsia="宋体" w:cs="宋体"/>
                      <w:spacing w:val="7"/>
                      <w:sz w:val="20"/>
                      <w:szCs w:val="20"/>
                    </w:rPr>
                    <w:t>年生产量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214" w:type="dxa"/>
                  <w:vAlign w:val="top"/>
                </w:tcPr>
                <w:p>
                  <w:pPr>
                    <w:spacing w:before="130" w:line="195" w:lineRule="auto"/>
                    <w:ind w:left="57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29" w:type="dxa"/>
                  <w:vAlign w:val="top"/>
                </w:tcPr>
                <w:p>
                  <w:pPr>
                    <w:spacing w:before="94" w:line="227" w:lineRule="auto"/>
                    <w:ind w:left="588"/>
                    <w:rPr>
                      <w:rFonts w:ascii="宋体" w:hAnsi="宋体" w:eastAsia="宋体" w:cs="宋体"/>
                      <w:sz w:val="20"/>
                      <w:szCs w:val="20"/>
                    </w:rPr>
                  </w:pPr>
                  <w:r>
                    <w:rPr>
                      <w:rFonts w:ascii="宋体" w:hAnsi="宋体" w:eastAsia="宋体" w:cs="宋体"/>
                      <w:spacing w:val="10"/>
                      <w:sz w:val="20"/>
                      <w:szCs w:val="20"/>
                    </w:rPr>
                    <w:t>矿</w:t>
                  </w:r>
                  <w:r>
                    <w:rPr>
                      <w:rFonts w:ascii="宋体" w:hAnsi="宋体" w:eastAsia="宋体" w:cs="宋体"/>
                      <w:spacing w:val="8"/>
                      <w:sz w:val="20"/>
                      <w:szCs w:val="20"/>
                    </w:rPr>
                    <w:t>用无机材料</w:t>
                  </w:r>
                </w:p>
              </w:tc>
              <w:tc>
                <w:tcPr>
                  <w:tcW w:w="2191" w:type="dxa"/>
                  <w:vAlign w:val="top"/>
                </w:tcPr>
                <w:p>
                  <w:pPr>
                    <w:spacing w:before="57" w:line="281" w:lineRule="exact"/>
                    <w:ind w:left="887"/>
                    <w:rPr>
                      <w:rFonts w:ascii="Times New Roman" w:hAnsi="Times New Roman" w:eastAsia="Times New Roman" w:cs="Times New Roman"/>
                      <w:sz w:val="20"/>
                      <w:szCs w:val="20"/>
                    </w:rPr>
                  </w:pPr>
                  <w:r>
                    <w:rPr>
                      <w:rFonts w:ascii="Times New Roman" w:hAnsi="Times New Roman" w:eastAsia="Times New Roman" w:cs="Times New Roman"/>
                      <w:spacing w:val="7"/>
                      <w:position w:val="4"/>
                      <w:sz w:val="20"/>
                      <w:szCs w:val="20"/>
                    </w:rPr>
                    <w:t>25</w:t>
                  </w:r>
                  <w:r>
                    <w:rPr>
                      <w:rFonts w:ascii="Times New Roman" w:hAnsi="Times New Roman" w:eastAsia="Times New Roman" w:cs="Times New Roman"/>
                      <w:position w:val="4"/>
                      <w:sz w:val="20"/>
                      <w:szCs w:val="20"/>
                    </w:rPr>
                    <w:t>kg</w:t>
                  </w:r>
                </w:p>
              </w:tc>
              <w:tc>
                <w:tcPr>
                  <w:tcW w:w="2890" w:type="dxa"/>
                  <w:vAlign w:val="top"/>
                </w:tcPr>
                <w:p>
                  <w:pPr>
                    <w:spacing w:before="94" w:line="237" w:lineRule="auto"/>
                    <w:ind w:left="1071"/>
                    <w:rPr>
                      <w:rFonts w:ascii="宋体" w:hAnsi="宋体" w:eastAsia="宋体" w:cs="宋体"/>
                      <w:sz w:val="20"/>
                      <w:szCs w:val="20"/>
                    </w:rPr>
                  </w:pPr>
                  <w:r>
                    <w:rPr>
                      <w:rFonts w:ascii="Times New Roman" w:hAnsi="Times New Roman" w:eastAsia="Times New Roman" w:cs="Times New Roman"/>
                      <w:spacing w:val="3"/>
                      <w:sz w:val="20"/>
                      <w:szCs w:val="20"/>
                    </w:rPr>
                    <w:t xml:space="preserve">10000 </w:t>
                  </w:r>
                  <w:r>
                    <w:rPr>
                      <w:rFonts w:ascii="宋体" w:hAnsi="宋体" w:eastAsia="宋体" w:cs="宋体"/>
                      <w:spacing w:val="3"/>
                      <w:sz w:val="20"/>
                      <w:szCs w:val="20"/>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14" w:type="dxa"/>
                  <w:vAlign w:val="top"/>
                </w:tcPr>
                <w:p>
                  <w:pPr>
                    <w:spacing w:before="131" w:line="195" w:lineRule="auto"/>
                    <w:ind w:left="55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29" w:type="dxa"/>
                  <w:vAlign w:val="top"/>
                </w:tcPr>
                <w:p>
                  <w:pPr>
                    <w:spacing w:before="94" w:line="228" w:lineRule="auto"/>
                    <w:ind w:left="588"/>
                    <w:rPr>
                      <w:rFonts w:ascii="宋体" w:hAnsi="宋体" w:eastAsia="宋体" w:cs="宋体"/>
                      <w:sz w:val="20"/>
                      <w:szCs w:val="20"/>
                    </w:rPr>
                  </w:pPr>
                  <w:r>
                    <w:rPr>
                      <w:rFonts w:ascii="宋体" w:hAnsi="宋体" w:eastAsia="宋体" w:cs="宋体"/>
                      <w:spacing w:val="10"/>
                      <w:sz w:val="20"/>
                      <w:szCs w:val="20"/>
                    </w:rPr>
                    <w:t>矿</w:t>
                  </w:r>
                  <w:r>
                    <w:rPr>
                      <w:rFonts w:ascii="宋体" w:hAnsi="宋体" w:eastAsia="宋体" w:cs="宋体"/>
                      <w:spacing w:val="8"/>
                      <w:sz w:val="20"/>
                      <w:szCs w:val="20"/>
                    </w:rPr>
                    <w:t>用锚注装置</w:t>
                  </w:r>
                </w:p>
              </w:tc>
              <w:tc>
                <w:tcPr>
                  <w:tcW w:w="2191" w:type="dxa"/>
                  <w:vAlign w:val="top"/>
                </w:tcPr>
                <w:p>
                  <w:pPr>
                    <w:spacing w:before="57" w:line="281" w:lineRule="exact"/>
                    <w:ind w:left="808"/>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2</w:t>
                  </w:r>
                  <w:r>
                    <w:rPr>
                      <w:rFonts w:ascii="Times New Roman" w:hAnsi="Times New Roman" w:eastAsia="Times New Roman" w:cs="Times New Roman"/>
                      <w:spacing w:val="5"/>
                      <w:position w:val="2"/>
                      <w:sz w:val="20"/>
                      <w:szCs w:val="20"/>
                    </w:rPr>
                    <w:t>5.6</w:t>
                  </w:r>
                  <w:r>
                    <w:rPr>
                      <w:rFonts w:ascii="Times New Roman" w:hAnsi="Times New Roman" w:eastAsia="Times New Roman" w:cs="Times New Roman"/>
                      <w:position w:val="2"/>
                      <w:sz w:val="20"/>
                      <w:szCs w:val="20"/>
                    </w:rPr>
                    <w:t>kg</w:t>
                  </w:r>
                </w:p>
              </w:tc>
              <w:tc>
                <w:tcPr>
                  <w:tcW w:w="2890" w:type="dxa"/>
                  <w:vAlign w:val="top"/>
                </w:tcPr>
                <w:p>
                  <w:pPr>
                    <w:spacing w:before="95" w:line="228" w:lineRule="auto"/>
                    <w:ind w:left="1071"/>
                    <w:rPr>
                      <w:rFonts w:ascii="宋体" w:hAnsi="宋体" w:eastAsia="宋体" w:cs="宋体"/>
                      <w:sz w:val="20"/>
                      <w:szCs w:val="20"/>
                    </w:rPr>
                  </w:pPr>
                  <w:r>
                    <w:rPr>
                      <w:rFonts w:ascii="Times New Roman" w:hAnsi="Times New Roman" w:eastAsia="Times New Roman" w:cs="Times New Roman"/>
                      <w:spacing w:val="2"/>
                      <w:sz w:val="20"/>
                      <w:szCs w:val="20"/>
                    </w:rPr>
                    <w:t xml:space="preserve">10000 </w:t>
                  </w:r>
                  <w:r>
                    <w:rPr>
                      <w:rFonts w:ascii="宋体" w:hAnsi="宋体" w:eastAsia="宋体" w:cs="宋体"/>
                      <w:sz w:val="20"/>
                      <w:szCs w:val="20"/>
                    </w:rPr>
                    <w:t>套</w:t>
                  </w:r>
                </w:p>
              </w:tc>
            </w:tr>
          </w:tbl>
          <w:p>
            <w:pPr>
              <w:spacing w:before="160" w:line="236" w:lineRule="auto"/>
              <w:ind w:left="109"/>
              <w:outlineLvl w:val="1"/>
              <w:rPr>
                <w:rFonts w:ascii="宋体" w:hAnsi="宋体" w:eastAsia="宋体" w:cs="宋体"/>
                <w:sz w:val="28"/>
                <w:szCs w:val="28"/>
              </w:rPr>
            </w:pPr>
            <w:r>
              <w:rPr>
                <w:rFonts w:ascii="Times New Roman" w:hAnsi="Times New Roman" w:eastAsia="Times New Roman" w:cs="Times New Roman"/>
                <w:b/>
                <w:bCs/>
                <w:spacing w:val="-12"/>
                <w:sz w:val="28"/>
                <w:szCs w:val="28"/>
              </w:rPr>
              <w:t>4</w:t>
            </w:r>
            <w:r>
              <w:rPr>
                <w:rFonts w:ascii="Times New Roman" w:hAnsi="Times New Roman" w:eastAsia="Times New Roman" w:cs="Times New Roman"/>
                <w:spacing w:val="-7"/>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、主要生产设备</w:t>
            </w:r>
          </w:p>
          <w:p>
            <w:pPr>
              <w:spacing w:before="301" w:line="227" w:lineRule="auto"/>
              <w:ind w:left="593"/>
              <w:rPr>
                <w:rFonts w:ascii="宋体" w:hAnsi="宋体" w:eastAsia="宋体" w:cs="宋体"/>
                <w:sz w:val="23"/>
                <w:szCs w:val="23"/>
              </w:rPr>
            </w:pPr>
            <w:r>
              <w:rPr>
                <w:rFonts w:ascii="宋体" w:hAnsi="宋体" w:eastAsia="宋体" w:cs="宋体"/>
                <w:spacing w:val="13"/>
                <w:sz w:val="23"/>
                <w:szCs w:val="23"/>
              </w:rPr>
              <w:t>本</w:t>
            </w:r>
            <w:r>
              <w:rPr>
                <w:rFonts w:ascii="宋体" w:hAnsi="宋体" w:eastAsia="宋体" w:cs="宋体"/>
                <w:spacing w:val="8"/>
                <w:sz w:val="23"/>
                <w:szCs w:val="23"/>
              </w:rPr>
              <w:t>项目主要生产设备见下表。</w:t>
            </w:r>
          </w:p>
          <w:p>
            <w:pPr>
              <w:spacing w:before="185" w:line="221" w:lineRule="auto"/>
              <w:ind w:left="3435"/>
              <w:rPr>
                <w:rFonts w:ascii="宋体" w:hAnsi="宋体" w:eastAsia="宋体" w:cs="宋体"/>
                <w:sz w:val="23"/>
                <w:szCs w:val="23"/>
              </w:rPr>
            </w:pPr>
            <w:r>
              <w:rPr>
                <w:rFonts w:ascii="宋体" w:hAnsi="宋体" w:eastAsia="宋体" w:cs="宋体"/>
                <w:spacing w:val="6"/>
                <w:sz w:val="23"/>
                <w:szCs w:val="23"/>
              </w:rPr>
              <w:t>表</w:t>
            </w:r>
            <w:r>
              <w:rPr>
                <w:rFonts w:ascii="宋体" w:hAnsi="宋体" w:eastAsia="宋体" w:cs="宋体"/>
                <w:spacing w:val="5"/>
                <w:sz w:val="23"/>
                <w:szCs w:val="23"/>
              </w:rPr>
              <w:t xml:space="preserve"> </w:t>
            </w:r>
            <w:r>
              <w:rPr>
                <w:rFonts w:ascii="Times New Roman" w:hAnsi="Times New Roman" w:eastAsia="Times New Roman" w:cs="Times New Roman"/>
                <w:spacing w:val="3"/>
                <w:sz w:val="23"/>
                <w:szCs w:val="23"/>
              </w:rPr>
              <w:t xml:space="preserve">2-3    </w:t>
            </w:r>
            <w:r>
              <w:rPr>
                <w:rFonts w:ascii="宋体" w:hAnsi="宋体" w:eastAsia="宋体" w:cs="宋体"/>
                <w:spacing w:val="3"/>
                <w:sz w:val="23"/>
                <w:szCs w:val="23"/>
              </w:rPr>
              <w:t>主要生产设备一览表</w:t>
            </w:r>
          </w:p>
          <w:tbl>
            <w:tblPr>
              <w:tblStyle w:val="7"/>
              <w:tblW w:w="8724" w:type="dxa"/>
              <w:tblInd w:w="3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9"/>
              <w:gridCol w:w="2446"/>
              <w:gridCol w:w="1588"/>
              <w:gridCol w:w="1588"/>
              <w:gridCol w:w="17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349" w:type="dxa"/>
                  <w:vAlign w:val="top"/>
                </w:tcPr>
                <w:p>
                  <w:pPr>
                    <w:spacing w:before="80" w:line="229" w:lineRule="auto"/>
                    <w:ind w:left="468"/>
                    <w:rPr>
                      <w:rFonts w:ascii="宋体" w:hAnsi="宋体" w:eastAsia="宋体" w:cs="宋体"/>
                      <w:sz w:val="20"/>
                      <w:szCs w:val="20"/>
                    </w:rPr>
                  </w:pPr>
                  <w:r>
                    <w:rPr>
                      <w:rFonts w:ascii="宋体" w:hAnsi="宋体" w:eastAsia="宋体" w:cs="宋体"/>
                      <w:spacing w:val="5"/>
                      <w:sz w:val="20"/>
                      <w:szCs w:val="20"/>
                    </w:rPr>
                    <w:t>序号</w:t>
                  </w:r>
                </w:p>
              </w:tc>
              <w:tc>
                <w:tcPr>
                  <w:tcW w:w="2446" w:type="dxa"/>
                  <w:vAlign w:val="top"/>
                </w:tcPr>
                <w:p>
                  <w:pPr>
                    <w:spacing w:before="80" w:line="229" w:lineRule="auto"/>
                    <w:ind w:left="810"/>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1588" w:type="dxa"/>
                  <w:vAlign w:val="top"/>
                </w:tcPr>
                <w:p>
                  <w:pPr>
                    <w:spacing w:before="80" w:line="228" w:lineRule="auto"/>
                    <w:ind w:left="380"/>
                    <w:rPr>
                      <w:rFonts w:ascii="宋体" w:hAnsi="宋体" w:eastAsia="宋体" w:cs="宋体"/>
                      <w:sz w:val="20"/>
                      <w:szCs w:val="20"/>
                    </w:rPr>
                  </w:pPr>
                  <w:r>
                    <w:rPr>
                      <w:rFonts w:ascii="宋体" w:hAnsi="宋体" w:eastAsia="宋体" w:cs="宋体"/>
                      <w:spacing w:val="7"/>
                      <w:sz w:val="20"/>
                      <w:szCs w:val="20"/>
                    </w:rPr>
                    <w:t>规格型号</w:t>
                  </w:r>
                </w:p>
              </w:tc>
              <w:tc>
                <w:tcPr>
                  <w:tcW w:w="1588" w:type="dxa"/>
                  <w:vAlign w:val="top"/>
                </w:tcPr>
                <w:p>
                  <w:pPr>
                    <w:spacing w:before="80" w:line="228" w:lineRule="auto"/>
                    <w:ind w:left="276"/>
                    <w:rPr>
                      <w:rFonts w:ascii="宋体" w:hAnsi="宋体" w:eastAsia="宋体" w:cs="宋体"/>
                      <w:sz w:val="20"/>
                      <w:szCs w:val="20"/>
                    </w:rPr>
                  </w:pPr>
                  <w:r>
                    <w:rPr>
                      <w:rFonts w:ascii="宋体" w:hAnsi="宋体" w:eastAsia="宋体" w:cs="宋体"/>
                      <w:spacing w:val="7"/>
                      <w:sz w:val="20"/>
                      <w:szCs w:val="20"/>
                    </w:rPr>
                    <w:t>数</w:t>
                  </w:r>
                  <w:r>
                    <w:rPr>
                      <w:rFonts w:ascii="宋体" w:hAnsi="宋体" w:eastAsia="宋体" w:cs="宋体"/>
                      <w:spacing w:val="4"/>
                      <w:sz w:val="20"/>
                      <w:szCs w:val="20"/>
                    </w:rPr>
                    <w:t>量 (台)</w:t>
                  </w:r>
                </w:p>
              </w:tc>
              <w:tc>
                <w:tcPr>
                  <w:tcW w:w="1753" w:type="dxa"/>
                  <w:vAlign w:val="top"/>
                </w:tcPr>
                <w:p>
                  <w:pPr>
                    <w:spacing w:before="80" w:line="229" w:lineRule="auto"/>
                    <w:ind w:left="674"/>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349" w:type="dxa"/>
                  <w:vAlign w:val="top"/>
                </w:tcPr>
                <w:p>
                  <w:pPr>
                    <w:spacing w:before="101" w:line="195" w:lineRule="auto"/>
                    <w:ind w:left="64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46" w:type="dxa"/>
                  <w:vAlign w:val="top"/>
                </w:tcPr>
                <w:p>
                  <w:pPr>
                    <w:spacing w:before="65" w:line="227" w:lineRule="auto"/>
                    <w:ind w:left="703"/>
                    <w:rPr>
                      <w:rFonts w:ascii="宋体" w:hAnsi="宋体" w:eastAsia="宋体" w:cs="宋体"/>
                      <w:sz w:val="20"/>
                      <w:szCs w:val="20"/>
                    </w:rPr>
                  </w:pPr>
                  <w:r>
                    <w:rPr>
                      <w:rFonts w:ascii="宋体" w:hAnsi="宋体" w:eastAsia="宋体" w:cs="宋体"/>
                      <w:spacing w:val="8"/>
                      <w:sz w:val="20"/>
                      <w:szCs w:val="20"/>
                    </w:rPr>
                    <w:t>锯床下料机</w:t>
                  </w:r>
                </w:p>
              </w:tc>
              <w:tc>
                <w:tcPr>
                  <w:tcW w:w="1588" w:type="dxa"/>
                  <w:vAlign w:val="top"/>
                </w:tcPr>
                <w:p>
                  <w:pPr>
                    <w:spacing w:before="101" w:line="195" w:lineRule="auto"/>
                    <w:ind w:left="493"/>
                    <w:rPr>
                      <w:rFonts w:ascii="Times New Roman" w:hAnsi="Times New Roman" w:eastAsia="Times New Roman" w:cs="Times New Roman"/>
                      <w:sz w:val="20"/>
                      <w:szCs w:val="20"/>
                    </w:rPr>
                  </w:pPr>
                  <w:r>
                    <w:rPr>
                      <w:rFonts w:ascii="Times New Roman" w:hAnsi="Times New Roman" w:eastAsia="Times New Roman" w:cs="Times New Roman"/>
                      <w:sz w:val="20"/>
                      <w:szCs w:val="20"/>
                    </w:rPr>
                    <w:t>JC</w:t>
                  </w:r>
                  <w:r>
                    <w:rPr>
                      <w:rFonts w:ascii="Times New Roman" w:hAnsi="Times New Roman" w:eastAsia="Times New Roman" w:cs="Times New Roman"/>
                      <w:spacing w:val="6"/>
                      <w:sz w:val="20"/>
                      <w:szCs w:val="20"/>
                    </w:rPr>
                    <w:t>-50</w:t>
                  </w:r>
                  <w:r>
                    <w:rPr>
                      <w:rFonts w:ascii="Times New Roman" w:hAnsi="Times New Roman" w:eastAsia="Times New Roman" w:cs="Times New Roman"/>
                      <w:spacing w:val="5"/>
                      <w:sz w:val="20"/>
                      <w:szCs w:val="20"/>
                    </w:rPr>
                    <w:t>0</w:t>
                  </w:r>
                </w:p>
              </w:tc>
              <w:tc>
                <w:tcPr>
                  <w:tcW w:w="1588" w:type="dxa"/>
                  <w:vAlign w:val="top"/>
                </w:tcPr>
                <w:p>
                  <w:pPr>
                    <w:spacing w:before="101" w:line="195" w:lineRule="auto"/>
                    <w:ind w:left="76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3" w:type="dxa"/>
                  <w:vAlign w:val="top"/>
                </w:tcPr>
                <w:p>
                  <w:pPr>
                    <w:spacing w:before="65" w:line="227" w:lineRule="auto"/>
                    <w:ind w:left="464"/>
                    <w:rPr>
                      <w:rFonts w:ascii="宋体" w:hAnsi="宋体" w:eastAsia="宋体" w:cs="宋体"/>
                      <w:sz w:val="20"/>
                      <w:szCs w:val="20"/>
                    </w:rPr>
                  </w:pPr>
                  <w:r>
                    <w:rPr>
                      <w:rFonts w:ascii="宋体" w:hAnsi="宋体" w:eastAsia="宋体" w:cs="宋体"/>
                      <w:spacing w:val="7"/>
                      <w:sz w:val="20"/>
                      <w:szCs w:val="20"/>
                    </w:rPr>
                    <w:t>依托现</w:t>
                  </w:r>
                  <w:r>
                    <w:rPr>
                      <w:rFonts w:ascii="宋体" w:hAnsi="宋体" w:eastAsia="宋体" w:cs="宋体"/>
                      <w:spacing w:val="6"/>
                      <w:sz w:val="20"/>
                      <w:szCs w:val="20"/>
                    </w:rPr>
                    <w:t>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349" w:type="dxa"/>
                  <w:vAlign w:val="top"/>
                </w:tcPr>
                <w:p>
                  <w:pPr>
                    <w:spacing w:before="113" w:line="195" w:lineRule="auto"/>
                    <w:ind w:left="62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46" w:type="dxa"/>
                  <w:vAlign w:val="top"/>
                </w:tcPr>
                <w:p>
                  <w:pPr>
                    <w:spacing w:before="77" w:line="227" w:lineRule="auto"/>
                    <w:ind w:left="738"/>
                    <w:rPr>
                      <w:rFonts w:ascii="宋体" w:hAnsi="宋体" w:eastAsia="宋体" w:cs="宋体"/>
                      <w:sz w:val="20"/>
                      <w:szCs w:val="20"/>
                    </w:rPr>
                  </w:pPr>
                  <w:r>
                    <w:rPr>
                      <w:rFonts w:ascii="宋体" w:hAnsi="宋体" w:eastAsia="宋体" w:cs="宋体"/>
                      <w:spacing w:val="2"/>
                      <w:sz w:val="20"/>
                      <w:szCs w:val="20"/>
                    </w:rPr>
                    <w:t>自</w:t>
                  </w:r>
                  <w:r>
                    <w:rPr>
                      <w:rFonts w:ascii="宋体" w:hAnsi="宋体" w:eastAsia="宋体" w:cs="宋体"/>
                      <w:spacing w:val="1"/>
                      <w:sz w:val="20"/>
                      <w:szCs w:val="20"/>
                    </w:rPr>
                    <w:t>动打包机</w:t>
                  </w:r>
                </w:p>
              </w:tc>
              <w:tc>
                <w:tcPr>
                  <w:tcW w:w="1588" w:type="dxa"/>
                  <w:vAlign w:val="top"/>
                </w:tcPr>
                <w:p>
                  <w:pPr>
                    <w:spacing w:before="39" w:line="281"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88" w:type="dxa"/>
                  <w:vAlign w:val="top"/>
                </w:tcPr>
                <w:p>
                  <w:pPr>
                    <w:spacing w:before="113" w:line="195" w:lineRule="auto"/>
                    <w:ind w:left="76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3" w:type="dxa"/>
                  <w:vAlign w:val="top"/>
                </w:tcPr>
                <w:p>
                  <w:pPr>
                    <w:spacing w:before="77" w:line="228" w:lineRule="auto"/>
                    <w:ind w:left="672"/>
                    <w:rPr>
                      <w:rFonts w:ascii="宋体" w:hAnsi="宋体" w:eastAsia="宋体" w:cs="宋体"/>
                      <w:sz w:val="20"/>
                      <w:szCs w:val="20"/>
                    </w:rPr>
                  </w:pPr>
                  <w:r>
                    <w:rPr>
                      <w:rFonts w:ascii="宋体" w:hAnsi="宋体" w:eastAsia="宋体" w:cs="宋体"/>
                      <w:spacing w:val="4"/>
                      <w:sz w:val="20"/>
                      <w:szCs w:val="20"/>
                    </w:rPr>
                    <w:t>新增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349" w:type="dxa"/>
                  <w:vAlign w:val="top"/>
                </w:tcPr>
                <w:p>
                  <w:pPr>
                    <w:spacing w:before="113" w:line="195" w:lineRule="auto"/>
                    <w:ind w:left="62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446" w:type="dxa"/>
                  <w:vAlign w:val="top"/>
                </w:tcPr>
                <w:p>
                  <w:pPr>
                    <w:spacing w:before="77" w:line="228" w:lineRule="auto"/>
                    <w:ind w:left="715"/>
                    <w:rPr>
                      <w:rFonts w:ascii="宋体" w:hAnsi="宋体" w:eastAsia="宋体" w:cs="宋体"/>
                      <w:sz w:val="20"/>
                      <w:szCs w:val="20"/>
                    </w:rPr>
                  </w:pPr>
                  <w:r>
                    <w:rPr>
                      <w:rFonts w:ascii="宋体" w:hAnsi="宋体" w:eastAsia="宋体" w:cs="宋体"/>
                      <w:spacing w:val="6"/>
                      <w:sz w:val="20"/>
                      <w:szCs w:val="20"/>
                    </w:rPr>
                    <w:t>卧式原料</w:t>
                  </w:r>
                  <w:r>
                    <w:rPr>
                      <w:rFonts w:ascii="宋体" w:hAnsi="宋体" w:eastAsia="宋体" w:cs="宋体"/>
                      <w:spacing w:val="5"/>
                      <w:sz w:val="20"/>
                      <w:szCs w:val="20"/>
                    </w:rPr>
                    <w:t>仓</w:t>
                  </w:r>
                </w:p>
              </w:tc>
              <w:tc>
                <w:tcPr>
                  <w:tcW w:w="1588" w:type="dxa"/>
                  <w:vAlign w:val="top"/>
                </w:tcPr>
                <w:p>
                  <w:pPr>
                    <w:spacing w:before="39" w:line="281"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88" w:type="dxa"/>
                  <w:vAlign w:val="top"/>
                </w:tcPr>
                <w:p>
                  <w:pPr>
                    <w:spacing w:before="113" w:line="195" w:lineRule="auto"/>
                    <w:ind w:left="74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753" w:type="dxa"/>
                  <w:vAlign w:val="top"/>
                </w:tcPr>
                <w:p>
                  <w:pPr>
                    <w:spacing w:before="77" w:line="228" w:lineRule="auto"/>
                    <w:ind w:left="672"/>
                    <w:rPr>
                      <w:rFonts w:ascii="宋体" w:hAnsi="宋体" w:eastAsia="宋体" w:cs="宋体"/>
                      <w:sz w:val="20"/>
                      <w:szCs w:val="20"/>
                    </w:rPr>
                  </w:pPr>
                  <w:r>
                    <w:rPr>
                      <w:rFonts w:ascii="宋体" w:hAnsi="宋体" w:eastAsia="宋体" w:cs="宋体"/>
                      <w:spacing w:val="4"/>
                      <w:sz w:val="20"/>
                      <w:szCs w:val="20"/>
                    </w:rPr>
                    <w:t>新增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349" w:type="dxa"/>
                  <w:vAlign w:val="top"/>
                </w:tcPr>
                <w:p>
                  <w:pPr>
                    <w:spacing w:before="115" w:line="195" w:lineRule="auto"/>
                    <w:ind w:left="6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446" w:type="dxa"/>
                  <w:vAlign w:val="top"/>
                </w:tcPr>
                <w:p>
                  <w:pPr>
                    <w:spacing w:before="79" w:line="227" w:lineRule="auto"/>
                    <w:ind w:left="706"/>
                    <w:rPr>
                      <w:rFonts w:ascii="宋体" w:hAnsi="宋体" w:eastAsia="宋体" w:cs="宋体"/>
                      <w:sz w:val="20"/>
                      <w:szCs w:val="20"/>
                    </w:rPr>
                  </w:pPr>
                  <w:r>
                    <w:rPr>
                      <w:rFonts w:ascii="宋体" w:hAnsi="宋体" w:eastAsia="宋体" w:cs="宋体"/>
                      <w:spacing w:val="10"/>
                      <w:sz w:val="20"/>
                      <w:szCs w:val="20"/>
                    </w:rPr>
                    <w:t>混</w:t>
                  </w:r>
                  <w:r>
                    <w:rPr>
                      <w:rFonts w:ascii="宋体" w:hAnsi="宋体" w:eastAsia="宋体" w:cs="宋体"/>
                      <w:spacing w:val="7"/>
                      <w:sz w:val="20"/>
                      <w:szCs w:val="20"/>
                    </w:rPr>
                    <w:t>合搅拌机</w:t>
                  </w:r>
                </w:p>
              </w:tc>
              <w:tc>
                <w:tcPr>
                  <w:tcW w:w="1588" w:type="dxa"/>
                  <w:vAlign w:val="top"/>
                </w:tcPr>
                <w:p>
                  <w:pPr>
                    <w:spacing w:before="42" w:line="281"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88" w:type="dxa"/>
                  <w:vAlign w:val="top"/>
                </w:tcPr>
                <w:p>
                  <w:pPr>
                    <w:spacing w:before="115" w:line="195" w:lineRule="auto"/>
                    <w:ind w:left="76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3" w:type="dxa"/>
                  <w:vAlign w:val="top"/>
                </w:tcPr>
                <w:p>
                  <w:pPr>
                    <w:spacing w:before="80" w:line="228" w:lineRule="auto"/>
                    <w:ind w:left="672"/>
                    <w:rPr>
                      <w:rFonts w:ascii="宋体" w:hAnsi="宋体" w:eastAsia="宋体" w:cs="宋体"/>
                      <w:sz w:val="20"/>
                      <w:szCs w:val="20"/>
                    </w:rPr>
                  </w:pPr>
                  <w:r>
                    <w:rPr>
                      <w:rFonts w:ascii="宋体" w:hAnsi="宋体" w:eastAsia="宋体" w:cs="宋体"/>
                      <w:spacing w:val="4"/>
                      <w:sz w:val="20"/>
                      <w:szCs w:val="20"/>
                    </w:rPr>
                    <w:t>新增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349" w:type="dxa"/>
                  <w:vAlign w:val="top"/>
                </w:tcPr>
                <w:p>
                  <w:pPr>
                    <w:spacing w:before="118" w:line="192" w:lineRule="auto"/>
                    <w:ind w:left="62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446" w:type="dxa"/>
                  <w:vAlign w:val="top"/>
                </w:tcPr>
                <w:p>
                  <w:pPr>
                    <w:spacing w:before="79" w:line="229" w:lineRule="auto"/>
                    <w:ind w:left="914"/>
                    <w:rPr>
                      <w:rFonts w:ascii="宋体" w:hAnsi="宋体" w:eastAsia="宋体" w:cs="宋体"/>
                      <w:sz w:val="20"/>
                      <w:szCs w:val="20"/>
                    </w:rPr>
                  </w:pPr>
                  <w:r>
                    <w:rPr>
                      <w:rFonts w:ascii="宋体" w:hAnsi="宋体" w:eastAsia="宋体" w:cs="宋体"/>
                      <w:spacing w:val="7"/>
                      <w:sz w:val="20"/>
                      <w:szCs w:val="20"/>
                    </w:rPr>
                    <w:t>成</w:t>
                  </w:r>
                  <w:r>
                    <w:rPr>
                      <w:rFonts w:ascii="宋体" w:hAnsi="宋体" w:eastAsia="宋体" w:cs="宋体"/>
                      <w:spacing w:val="6"/>
                      <w:sz w:val="20"/>
                      <w:szCs w:val="20"/>
                    </w:rPr>
                    <w:t>品仓</w:t>
                  </w:r>
                </w:p>
              </w:tc>
              <w:tc>
                <w:tcPr>
                  <w:tcW w:w="1588" w:type="dxa"/>
                  <w:vAlign w:val="top"/>
                </w:tcPr>
                <w:p>
                  <w:pPr>
                    <w:spacing w:before="42" w:line="281"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88" w:type="dxa"/>
                  <w:vAlign w:val="top"/>
                </w:tcPr>
                <w:p>
                  <w:pPr>
                    <w:spacing w:before="115" w:line="195" w:lineRule="auto"/>
                    <w:ind w:left="76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3" w:type="dxa"/>
                  <w:vAlign w:val="top"/>
                </w:tcPr>
                <w:p>
                  <w:pPr>
                    <w:spacing w:before="80" w:line="228" w:lineRule="auto"/>
                    <w:ind w:left="672"/>
                    <w:rPr>
                      <w:rFonts w:ascii="宋体" w:hAnsi="宋体" w:eastAsia="宋体" w:cs="宋体"/>
                      <w:sz w:val="20"/>
                      <w:szCs w:val="20"/>
                    </w:rPr>
                  </w:pPr>
                  <w:r>
                    <w:rPr>
                      <w:rFonts w:ascii="宋体" w:hAnsi="宋体" w:eastAsia="宋体" w:cs="宋体"/>
                      <w:spacing w:val="4"/>
                      <w:sz w:val="20"/>
                      <w:szCs w:val="20"/>
                    </w:rPr>
                    <w:t>新增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349" w:type="dxa"/>
                  <w:vAlign w:val="top"/>
                </w:tcPr>
                <w:p>
                  <w:pPr>
                    <w:spacing w:before="117" w:line="195" w:lineRule="auto"/>
                    <w:ind w:left="628"/>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446" w:type="dxa"/>
                  <w:vAlign w:val="top"/>
                </w:tcPr>
                <w:p>
                  <w:pPr>
                    <w:spacing w:before="81" w:line="227" w:lineRule="auto"/>
                    <w:ind w:left="703"/>
                    <w:rPr>
                      <w:rFonts w:ascii="宋体" w:hAnsi="宋体" w:eastAsia="宋体" w:cs="宋体"/>
                      <w:sz w:val="20"/>
                      <w:szCs w:val="20"/>
                    </w:rPr>
                  </w:pPr>
                  <w:r>
                    <w:rPr>
                      <w:rFonts w:ascii="宋体" w:hAnsi="宋体" w:eastAsia="宋体" w:cs="宋体"/>
                      <w:spacing w:val="8"/>
                      <w:sz w:val="20"/>
                      <w:szCs w:val="20"/>
                    </w:rPr>
                    <w:t>布袋除尘器</w:t>
                  </w:r>
                </w:p>
              </w:tc>
              <w:tc>
                <w:tcPr>
                  <w:tcW w:w="1588" w:type="dxa"/>
                  <w:vAlign w:val="top"/>
                </w:tcPr>
                <w:p>
                  <w:pPr>
                    <w:spacing w:before="44" w:line="281" w:lineRule="exact"/>
                    <w:ind w:left="762"/>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88" w:type="dxa"/>
                  <w:vAlign w:val="top"/>
                </w:tcPr>
                <w:p>
                  <w:pPr>
                    <w:spacing w:before="118" w:line="195" w:lineRule="auto"/>
                    <w:ind w:left="76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3" w:type="dxa"/>
                  <w:vAlign w:val="top"/>
                </w:tcPr>
                <w:p>
                  <w:pPr>
                    <w:spacing w:before="82" w:line="228" w:lineRule="auto"/>
                    <w:ind w:left="672"/>
                    <w:rPr>
                      <w:rFonts w:ascii="宋体" w:hAnsi="宋体" w:eastAsia="宋体" w:cs="宋体"/>
                      <w:sz w:val="20"/>
                      <w:szCs w:val="20"/>
                    </w:rPr>
                  </w:pPr>
                  <w:r>
                    <w:rPr>
                      <w:rFonts w:ascii="宋体" w:hAnsi="宋体" w:eastAsia="宋体" w:cs="宋体"/>
                      <w:spacing w:val="4"/>
                      <w:sz w:val="20"/>
                      <w:szCs w:val="20"/>
                    </w:rPr>
                    <w:t>新增</w:t>
                  </w:r>
                </w:p>
              </w:tc>
            </w:tr>
          </w:tbl>
          <w:p>
            <w:pPr>
              <w:spacing w:before="160" w:line="236" w:lineRule="auto"/>
              <w:ind w:left="112"/>
              <w:outlineLvl w:val="1"/>
              <w:rPr>
                <w:rFonts w:ascii="宋体" w:hAnsi="宋体" w:eastAsia="宋体" w:cs="宋体"/>
                <w:sz w:val="28"/>
                <w:szCs w:val="28"/>
              </w:rPr>
            </w:pPr>
            <w:r>
              <w:rPr>
                <w:rFonts w:ascii="Times New Roman" w:hAnsi="Times New Roman" w:eastAsia="Times New Roman" w:cs="Times New Roman"/>
                <w:b/>
                <w:bCs/>
                <w:spacing w:val="-10"/>
                <w:sz w:val="28"/>
                <w:szCs w:val="28"/>
              </w:rPr>
              <w:t>5</w:t>
            </w:r>
            <w:r>
              <w:rPr>
                <w:rFonts w:ascii="Times New Roman" w:hAnsi="Times New Roman" w:eastAsia="Times New Roman" w:cs="Times New Roman"/>
                <w:spacing w:val="-8"/>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、主要原辅材料与能耗</w:t>
            </w:r>
          </w:p>
          <w:p>
            <w:pPr>
              <w:spacing w:before="301" w:line="227" w:lineRule="auto"/>
              <w:ind w:left="593"/>
              <w:rPr>
                <w:rFonts w:ascii="宋体" w:hAnsi="宋体" w:eastAsia="宋体" w:cs="宋体"/>
                <w:sz w:val="23"/>
                <w:szCs w:val="23"/>
              </w:rPr>
            </w:pPr>
            <w:r>
              <w:rPr>
                <w:rFonts w:ascii="宋体" w:hAnsi="宋体" w:eastAsia="宋体" w:cs="宋体"/>
                <w:spacing w:val="8"/>
                <w:sz w:val="23"/>
                <w:szCs w:val="23"/>
              </w:rPr>
              <w:t>本项</w:t>
            </w:r>
            <w:r>
              <w:rPr>
                <w:rFonts w:ascii="宋体" w:hAnsi="宋体" w:eastAsia="宋体" w:cs="宋体"/>
                <w:spacing w:val="7"/>
                <w:sz w:val="23"/>
                <w:szCs w:val="23"/>
              </w:rPr>
              <w:t>目</w:t>
            </w:r>
            <w:r>
              <w:rPr>
                <w:rFonts w:ascii="宋体" w:hAnsi="宋体" w:eastAsia="宋体" w:cs="宋体"/>
                <w:spacing w:val="4"/>
                <w:sz w:val="23"/>
                <w:szCs w:val="23"/>
              </w:rPr>
              <w:t xml:space="preserve">能源资源消费情况，见表 </w:t>
            </w:r>
            <w:r>
              <w:rPr>
                <w:rFonts w:ascii="Times New Roman" w:hAnsi="Times New Roman" w:eastAsia="Times New Roman" w:cs="Times New Roman"/>
                <w:spacing w:val="4"/>
                <w:sz w:val="23"/>
                <w:szCs w:val="23"/>
              </w:rPr>
              <w:t>2-4</w:t>
            </w:r>
            <w:r>
              <w:rPr>
                <w:rFonts w:ascii="宋体" w:hAnsi="宋体" w:eastAsia="宋体" w:cs="宋体"/>
                <w:spacing w:val="4"/>
                <w:sz w:val="23"/>
                <w:szCs w:val="23"/>
              </w:rPr>
              <w:t>。</w:t>
            </w:r>
          </w:p>
          <w:p>
            <w:pPr>
              <w:spacing w:before="185" w:line="221" w:lineRule="auto"/>
              <w:ind w:left="2715"/>
              <w:rPr>
                <w:rFonts w:ascii="宋体" w:hAnsi="宋体" w:eastAsia="宋体" w:cs="宋体"/>
                <w:sz w:val="23"/>
                <w:szCs w:val="23"/>
              </w:rPr>
            </w:pPr>
            <w:r>
              <w:rPr>
                <w:rFonts w:ascii="宋体" w:hAnsi="宋体" w:eastAsia="宋体" w:cs="宋体"/>
                <w:spacing w:val="5"/>
                <w:sz w:val="23"/>
                <w:szCs w:val="23"/>
              </w:rPr>
              <w:t xml:space="preserve">表 </w:t>
            </w:r>
            <w:r>
              <w:rPr>
                <w:rFonts w:ascii="Times New Roman" w:hAnsi="Times New Roman" w:eastAsia="Times New Roman" w:cs="Times New Roman"/>
                <w:spacing w:val="5"/>
                <w:sz w:val="23"/>
                <w:szCs w:val="23"/>
              </w:rPr>
              <w:t xml:space="preserve">2-4    </w:t>
            </w:r>
            <w:r>
              <w:rPr>
                <w:rFonts w:ascii="宋体" w:hAnsi="宋体" w:eastAsia="宋体" w:cs="宋体"/>
                <w:spacing w:val="5"/>
                <w:sz w:val="23"/>
                <w:szCs w:val="23"/>
              </w:rPr>
              <w:t>项目原辅材料及能耗消耗量一览</w:t>
            </w:r>
            <w:r>
              <w:rPr>
                <w:rFonts w:ascii="宋体" w:hAnsi="宋体" w:eastAsia="宋体" w:cs="宋体"/>
                <w:spacing w:val="4"/>
                <w:sz w:val="23"/>
                <w:szCs w:val="23"/>
              </w:rPr>
              <w:t>表</w:t>
            </w:r>
          </w:p>
          <w:tbl>
            <w:tblPr>
              <w:tblStyle w:val="7"/>
              <w:tblW w:w="8724" w:type="dxa"/>
              <w:tblInd w:w="3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1852"/>
              <w:gridCol w:w="2380"/>
              <w:gridCol w:w="1526"/>
              <w:gridCol w:w="1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020" w:type="dxa"/>
                  <w:vAlign w:val="top"/>
                </w:tcPr>
                <w:p>
                  <w:pPr>
                    <w:spacing w:before="72" w:line="229" w:lineRule="auto"/>
                    <w:ind w:left="304"/>
                    <w:rPr>
                      <w:rFonts w:ascii="宋体" w:hAnsi="宋体" w:eastAsia="宋体" w:cs="宋体"/>
                      <w:sz w:val="20"/>
                      <w:szCs w:val="20"/>
                    </w:rPr>
                  </w:pPr>
                  <w:r>
                    <w:rPr>
                      <w:rFonts w:ascii="宋体" w:hAnsi="宋体" w:eastAsia="宋体" w:cs="宋体"/>
                      <w:spacing w:val="5"/>
                      <w:sz w:val="20"/>
                      <w:szCs w:val="20"/>
                    </w:rPr>
                    <w:t>序号</w:t>
                  </w:r>
                </w:p>
              </w:tc>
              <w:tc>
                <w:tcPr>
                  <w:tcW w:w="1852" w:type="dxa"/>
                  <w:vAlign w:val="top"/>
                </w:tcPr>
                <w:p>
                  <w:pPr>
                    <w:spacing w:before="72" w:line="230" w:lineRule="auto"/>
                    <w:ind w:left="723"/>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2380" w:type="dxa"/>
                  <w:vAlign w:val="top"/>
                </w:tcPr>
                <w:p>
                  <w:pPr>
                    <w:spacing w:before="72" w:line="228" w:lineRule="auto"/>
                    <w:ind w:left="986"/>
                    <w:rPr>
                      <w:rFonts w:ascii="宋体" w:hAnsi="宋体" w:eastAsia="宋体" w:cs="宋体"/>
                      <w:sz w:val="20"/>
                      <w:szCs w:val="20"/>
                    </w:rPr>
                  </w:pPr>
                  <w:r>
                    <w:rPr>
                      <w:rFonts w:ascii="宋体" w:hAnsi="宋体" w:eastAsia="宋体" w:cs="宋体"/>
                      <w:spacing w:val="4"/>
                      <w:sz w:val="20"/>
                      <w:szCs w:val="20"/>
                    </w:rPr>
                    <w:t>规格</w:t>
                  </w:r>
                </w:p>
              </w:tc>
              <w:tc>
                <w:tcPr>
                  <w:tcW w:w="1526" w:type="dxa"/>
                  <w:vAlign w:val="top"/>
                </w:tcPr>
                <w:p>
                  <w:pPr>
                    <w:spacing w:before="72" w:line="228" w:lineRule="auto"/>
                    <w:ind w:left="560"/>
                    <w:rPr>
                      <w:rFonts w:ascii="宋体" w:hAnsi="宋体" w:eastAsia="宋体" w:cs="宋体"/>
                      <w:sz w:val="20"/>
                      <w:szCs w:val="20"/>
                    </w:rPr>
                  </w:pPr>
                  <w:r>
                    <w:rPr>
                      <w:rFonts w:ascii="宋体" w:hAnsi="宋体" w:eastAsia="宋体" w:cs="宋体"/>
                      <w:spacing w:val="4"/>
                      <w:sz w:val="20"/>
                      <w:szCs w:val="20"/>
                    </w:rPr>
                    <w:t>来源</w:t>
                  </w:r>
                </w:p>
              </w:tc>
              <w:tc>
                <w:tcPr>
                  <w:tcW w:w="1946" w:type="dxa"/>
                  <w:vAlign w:val="top"/>
                </w:tcPr>
                <w:p>
                  <w:pPr>
                    <w:spacing w:before="72" w:line="228" w:lineRule="auto"/>
                    <w:ind w:left="667"/>
                    <w:rPr>
                      <w:rFonts w:ascii="宋体" w:hAnsi="宋体" w:eastAsia="宋体" w:cs="宋体"/>
                      <w:sz w:val="20"/>
                      <w:szCs w:val="20"/>
                    </w:rPr>
                  </w:pPr>
                  <w:r>
                    <w:rPr>
                      <w:rFonts w:ascii="宋体" w:hAnsi="宋体" w:eastAsia="宋体" w:cs="宋体"/>
                      <w:spacing w:val="6"/>
                      <w:sz w:val="20"/>
                      <w:szCs w:val="20"/>
                    </w:rPr>
                    <w:t>消</w:t>
                  </w:r>
                  <w:r>
                    <w:rPr>
                      <w:rFonts w:ascii="宋体" w:hAnsi="宋体" w:eastAsia="宋体" w:cs="宋体"/>
                      <w:spacing w:val="5"/>
                      <w:sz w:val="20"/>
                      <w:szCs w:val="20"/>
                    </w:rPr>
                    <w:t>耗量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020" w:type="dxa"/>
                  <w:vAlign w:val="top"/>
                </w:tcPr>
                <w:p>
                  <w:pPr>
                    <w:spacing w:before="130" w:line="195" w:lineRule="auto"/>
                    <w:ind w:left="47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52" w:type="dxa"/>
                  <w:vAlign w:val="top"/>
                </w:tcPr>
                <w:p>
                  <w:pPr>
                    <w:spacing w:before="91" w:line="228" w:lineRule="auto"/>
                    <w:ind w:left="723"/>
                    <w:rPr>
                      <w:rFonts w:ascii="宋体" w:hAnsi="宋体" w:eastAsia="宋体" w:cs="宋体"/>
                      <w:sz w:val="20"/>
                      <w:szCs w:val="20"/>
                    </w:rPr>
                  </w:pPr>
                  <w:r>
                    <w:rPr>
                      <w:rFonts w:ascii="宋体" w:hAnsi="宋体" w:eastAsia="宋体" w:cs="宋体"/>
                      <w:spacing w:val="4"/>
                      <w:sz w:val="20"/>
                      <w:szCs w:val="20"/>
                    </w:rPr>
                    <w:t>水</w:t>
                  </w:r>
                  <w:r>
                    <w:rPr>
                      <w:rFonts w:ascii="宋体" w:hAnsi="宋体" w:eastAsia="宋体" w:cs="宋体"/>
                      <w:spacing w:val="3"/>
                      <w:sz w:val="20"/>
                      <w:szCs w:val="20"/>
                    </w:rPr>
                    <w:t>泥</w:t>
                  </w:r>
                </w:p>
              </w:tc>
              <w:tc>
                <w:tcPr>
                  <w:tcW w:w="2380" w:type="dxa"/>
                  <w:vAlign w:val="top"/>
                </w:tcPr>
                <w:p>
                  <w:pPr>
                    <w:spacing w:before="130" w:line="195" w:lineRule="auto"/>
                    <w:ind w:left="104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w:t>
                  </w:r>
                  <w:r>
                    <w:rPr>
                      <w:rFonts w:ascii="Times New Roman" w:hAnsi="Times New Roman" w:eastAsia="Times New Roman" w:cs="Times New Roman"/>
                      <w:spacing w:val="1"/>
                      <w:sz w:val="20"/>
                      <w:szCs w:val="20"/>
                    </w:rPr>
                    <w:t>5</w:t>
                  </w:r>
                </w:p>
              </w:tc>
              <w:tc>
                <w:tcPr>
                  <w:tcW w:w="1526" w:type="dxa"/>
                  <w:vAlign w:val="top"/>
                </w:tcPr>
                <w:p>
                  <w:pPr>
                    <w:spacing w:before="92" w:line="228" w:lineRule="auto"/>
                    <w:ind w:left="563"/>
                    <w:rPr>
                      <w:rFonts w:ascii="宋体" w:hAnsi="宋体" w:eastAsia="宋体" w:cs="宋体"/>
                      <w:sz w:val="20"/>
                      <w:szCs w:val="20"/>
                    </w:rPr>
                  </w:pPr>
                  <w:r>
                    <w:rPr>
                      <w:rFonts w:ascii="宋体" w:hAnsi="宋体" w:eastAsia="宋体" w:cs="宋体"/>
                      <w:spacing w:val="3"/>
                      <w:sz w:val="20"/>
                      <w:szCs w:val="20"/>
                    </w:rPr>
                    <w:t>外</w:t>
                  </w:r>
                  <w:r>
                    <w:rPr>
                      <w:rFonts w:ascii="宋体" w:hAnsi="宋体" w:eastAsia="宋体" w:cs="宋体"/>
                      <w:spacing w:val="2"/>
                      <w:sz w:val="20"/>
                      <w:szCs w:val="20"/>
                    </w:rPr>
                    <w:t>购</w:t>
                  </w:r>
                </w:p>
              </w:tc>
              <w:tc>
                <w:tcPr>
                  <w:tcW w:w="1946" w:type="dxa"/>
                  <w:vAlign w:val="top"/>
                </w:tcPr>
                <w:p>
                  <w:pPr>
                    <w:spacing w:before="92" w:line="237" w:lineRule="auto"/>
                    <w:ind w:left="636"/>
                    <w:rPr>
                      <w:rFonts w:ascii="宋体" w:hAnsi="宋体" w:eastAsia="宋体" w:cs="宋体"/>
                      <w:sz w:val="20"/>
                      <w:szCs w:val="20"/>
                    </w:rPr>
                  </w:pPr>
                  <w:r>
                    <w:rPr>
                      <w:rFonts w:ascii="Times New Roman" w:hAnsi="Times New Roman" w:eastAsia="Times New Roman" w:cs="Times New Roman"/>
                      <w:spacing w:val="7"/>
                      <w:sz w:val="20"/>
                      <w:szCs w:val="20"/>
                    </w:rPr>
                    <w:t>9</w:t>
                  </w:r>
                  <w:r>
                    <w:rPr>
                      <w:rFonts w:ascii="Times New Roman" w:hAnsi="Times New Roman" w:eastAsia="Times New Roman" w:cs="Times New Roman"/>
                      <w:spacing w:val="5"/>
                      <w:sz w:val="20"/>
                      <w:szCs w:val="20"/>
                    </w:rPr>
                    <w:t xml:space="preserve">000 </w:t>
                  </w:r>
                  <w:r>
                    <w:rPr>
                      <w:rFonts w:ascii="宋体" w:hAnsi="宋体" w:eastAsia="宋体" w:cs="宋体"/>
                      <w:spacing w:val="5"/>
                      <w:sz w:val="20"/>
                      <w:szCs w:val="20"/>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020" w:type="dxa"/>
                  <w:vAlign w:val="top"/>
                </w:tcPr>
                <w:p>
                  <w:pPr>
                    <w:spacing w:before="106" w:line="195" w:lineRule="auto"/>
                    <w:ind w:left="45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852" w:type="dxa"/>
                  <w:vAlign w:val="top"/>
                </w:tcPr>
                <w:p>
                  <w:pPr>
                    <w:spacing w:before="70" w:line="227" w:lineRule="auto"/>
                    <w:ind w:left="617"/>
                    <w:rPr>
                      <w:rFonts w:ascii="宋体" w:hAnsi="宋体" w:eastAsia="宋体" w:cs="宋体"/>
                      <w:sz w:val="20"/>
                      <w:szCs w:val="20"/>
                    </w:rPr>
                  </w:pPr>
                  <w:r>
                    <w:rPr>
                      <w:rFonts w:ascii="宋体" w:hAnsi="宋体" w:eastAsia="宋体" w:cs="宋体"/>
                      <w:spacing w:val="7"/>
                      <w:sz w:val="20"/>
                      <w:szCs w:val="20"/>
                    </w:rPr>
                    <w:t>添</w:t>
                  </w:r>
                  <w:r>
                    <w:rPr>
                      <w:rFonts w:ascii="宋体" w:hAnsi="宋体" w:eastAsia="宋体" w:cs="宋体"/>
                      <w:spacing w:val="6"/>
                      <w:sz w:val="20"/>
                      <w:szCs w:val="20"/>
                    </w:rPr>
                    <w:t>加剂</w:t>
                  </w:r>
                </w:p>
              </w:tc>
              <w:tc>
                <w:tcPr>
                  <w:tcW w:w="2380" w:type="dxa"/>
                  <w:vAlign w:val="top"/>
                </w:tcPr>
                <w:p>
                  <w:pPr>
                    <w:spacing w:before="33" w:line="281" w:lineRule="exact"/>
                    <w:ind w:left="1157"/>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526" w:type="dxa"/>
                  <w:vAlign w:val="top"/>
                </w:tcPr>
                <w:p>
                  <w:pPr>
                    <w:spacing w:before="71" w:line="228" w:lineRule="auto"/>
                    <w:ind w:left="563"/>
                    <w:rPr>
                      <w:rFonts w:ascii="宋体" w:hAnsi="宋体" w:eastAsia="宋体" w:cs="宋体"/>
                      <w:sz w:val="20"/>
                      <w:szCs w:val="20"/>
                    </w:rPr>
                  </w:pPr>
                  <w:r>
                    <w:rPr>
                      <w:rFonts w:ascii="宋体" w:hAnsi="宋体" w:eastAsia="宋体" w:cs="宋体"/>
                      <w:spacing w:val="3"/>
                      <w:sz w:val="20"/>
                      <w:szCs w:val="20"/>
                    </w:rPr>
                    <w:t>外</w:t>
                  </w:r>
                  <w:r>
                    <w:rPr>
                      <w:rFonts w:ascii="宋体" w:hAnsi="宋体" w:eastAsia="宋体" w:cs="宋体"/>
                      <w:spacing w:val="2"/>
                      <w:sz w:val="20"/>
                      <w:szCs w:val="20"/>
                    </w:rPr>
                    <w:t>购</w:t>
                  </w:r>
                </w:p>
              </w:tc>
              <w:tc>
                <w:tcPr>
                  <w:tcW w:w="1946" w:type="dxa"/>
                  <w:vAlign w:val="top"/>
                </w:tcPr>
                <w:p>
                  <w:pPr>
                    <w:spacing w:before="70" w:line="237" w:lineRule="auto"/>
                    <w:ind w:left="652"/>
                    <w:rPr>
                      <w:rFonts w:ascii="宋体" w:hAnsi="宋体" w:eastAsia="宋体" w:cs="宋体"/>
                      <w:sz w:val="20"/>
                      <w:szCs w:val="20"/>
                    </w:rPr>
                  </w:pPr>
                  <w:r>
                    <w:rPr>
                      <w:rFonts w:ascii="Times New Roman" w:hAnsi="Times New Roman" w:eastAsia="Times New Roman" w:cs="Times New Roman"/>
                      <w:spacing w:val="4"/>
                      <w:sz w:val="20"/>
                      <w:szCs w:val="20"/>
                    </w:rPr>
                    <w:t>10</w:t>
                  </w:r>
                  <w:r>
                    <w:rPr>
                      <w:rFonts w:ascii="Times New Roman" w:hAnsi="Times New Roman" w:eastAsia="Times New Roman" w:cs="Times New Roman"/>
                      <w:spacing w:val="2"/>
                      <w:sz w:val="20"/>
                      <w:szCs w:val="20"/>
                    </w:rPr>
                    <w:t xml:space="preserve">00 </w:t>
                  </w:r>
                  <w:r>
                    <w:rPr>
                      <w:rFonts w:ascii="宋体" w:hAnsi="宋体" w:eastAsia="宋体" w:cs="宋体"/>
                      <w:spacing w:val="2"/>
                      <w:sz w:val="20"/>
                      <w:szCs w:val="20"/>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020" w:type="dxa"/>
                  <w:vAlign w:val="top"/>
                </w:tcPr>
                <w:p>
                  <w:pPr>
                    <w:spacing w:before="143" w:line="195" w:lineRule="auto"/>
                    <w:ind w:left="46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852" w:type="dxa"/>
                  <w:vAlign w:val="top"/>
                </w:tcPr>
                <w:p>
                  <w:pPr>
                    <w:spacing w:before="104" w:line="228" w:lineRule="auto"/>
                    <w:ind w:left="632"/>
                    <w:rPr>
                      <w:rFonts w:ascii="宋体" w:hAnsi="宋体" w:eastAsia="宋体" w:cs="宋体"/>
                      <w:sz w:val="20"/>
                      <w:szCs w:val="20"/>
                    </w:rPr>
                  </w:pPr>
                  <w:r>
                    <w:rPr>
                      <w:rFonts w:ascii="宋体" w:hAnsi="宋体" w:eastAsia="宋体" w:cs="宋体"/>
                      <w:spacing w:val="1"/>
                      <w:sz w:val="20"/>
                      <w:szCs w:val="20"/>
                    </w:rPr>
                    <w:t>圆钢管</w:t>
                  </w:r>
                </w:p>
              </w:tc>
              <w:tc>
                <w:tcPr>
                  <w:tcW w:w="2380" w:type="dxa"/>
                  <w:vAlign w:val="top"/>
                </w:tcPr>
                <w:p>
                  <w:pPr>
                    <w:spacing w:before="105" w:line="239"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3"/>
                      <w:sz w:val="20"/>
                      <w:szCs w:val="20"/>
                    </w:rPr>
                    <w:t>0</w:t>
                  </w:r>
                  <w:r>
                    <w:rPr>
                      <w:rFonts w:ascii="Times New Roman" w:hAnsi="Times New Roman" w:eastAsia="Times New Roman" w:cs="Times New Roman"/>
                      <w:spacing w:val="-2"/>
                      <w:sz w:val="20"/>
                      <w:szCs w:val="20"/>
                    </w:rPr>
                    <w:t xml:space="preserve">×1.5mm </w:t>
                  </w:r>
                  <w:r>
                    <w:rPr>
                      <w:rFonts w:ascii="宋体" w:hAnsi="宋体" w:eastAsia="宋体" w:cs="宋体"/>
                      <w:spacing w:val="-2"/>
                      <w:sz w:val="20"/>
                      <w:szCs w:val="20"/>
                    </w:rPr>
                    <w:t xml:space="preserve">，长 </w:t>
                  </w:r>
                  <w:r>
                    <w:rPr>
                      <w:rFonts w:ascii="Times New Roman" w:hAnsi="Times New Roman" w:eastAsia="Times New Roman" w:cs="Times New Roman"/>
                      <w:spacing w:val="-2"/>
                      <w:sz w:val="20"/>
                      <w:szCs w:val="20"/>
                    </w:rPr>
                    <w:t>6m</w:t>
                  </w:r>
                </w:p>
              </w:tc>
              <w:tc>
                <w:tcPr>
                  <w:tcW w:w="1526" w:type="dxa"/>
                  <w:vAlign w:val="top"/>
                </w:tcPr>
                <w:p>
                  <w:pPr>
                    <w:spacing w:before="105" w:line="228" w:lineRule="auto"/>
                    <w:ind w:left="563"/>
                    <w:rPr>
                      <w:rFonts w:ascii="宋体" w:hAnsi="宋体" w:eastAsia="宋体" w:cs="宋体"/>
                      <w:sz w:val="20"/>
                      <w:szCs w:val="20"/>
                    </w:rPr>
                  </w:pPr>
                  <w:r>
                    <w:rPr>
                      <w:rFonts w:ascii="宋体" w:hAnsi="宋体" w:eastAsia="宋体" w:cs="宋体"/>
                      <w:spacing w:val="3"/>
                      <w:sz w:val="20"/>
                      <w:szCs w:val="20"/>
                    </w:rPr>
                    <w:t>外</w:t>
                  </w:r>
                  <w:r>
                    <w:rPr>
                      <w:rFonts w:ascii="宋体" w:hAnsi="宋体" w:eastAsia="宋体" w:cs="宋体"/>
                      <w:spacing w:val="2"/>
                      <w:sz w:val="20"/>
                      <w:szCs w:val="20"/>
                    </w:rPr>
                    <w:t>购</w:t>
                  </w:r>
                </w:p>
              </w:tc>
              <w:tc>
                <w:tcPr>
                  <w:tcW w:w="1946" w:type="dxa"/>
                  <w:vAlign w:val="top"/>
                </w:tcPr>
                <w:p>
                  <w:pPr>
                    <w:spacing w:before="104" w:line="237" w:lineRule="auto"/>
                    <w:ind w:left="652"/>
                    <w:rPr>
                      <w:rFonts w:ascii="宋体" w:hAnsi="宋体" w:eastAsia="宋体" w:cs="宋体"/>
                      <w:sz w:val="20"/>
                      <w:szCs w:val="20"/>
                    </w:rPr>
                  </w:pPr>
                  <w:r>
                    <w:rPr>
                      <w:rFonts w:ascii="Times New Roman" w:hAnsi="Times New Roman" w:eastAsia="Times New Roman" w:cs="Times New Roman"/>
                      <w:spacing w:val="4"/>
                      <w:sz w:val="20"/>
                      <w:szCs w:val="20"/>
                    </w:rPr>
                    <w:t>16</w:t>
                  </w:r>
                  <w:r>
                    <w:rPr>
                      <w:rFonts w:ascii="Times New Roman" w:hAnsi="Times New Roman" w:eastAsia="Times New Roman" w:cs="Times New Roman"/>
                      <w:spacing w:val="2"/>
                      <w:sz w:val="20"/>
                      <w:szCs w:val="20"/>
                    </w:rPr>
                    <w:t xml:space="preserve">00 </w:t>
                  </w:r>
                  <w:r>
                    <w:rPr>
                      <w:rFonts w:ascii="宋体" w:hAnsi="宋体" w:eastAsia="宋体" w:cs="宋体"/>
                      <w:spacing w:val="2"/>
                      <w:sz w:val="20"/>
                      <w:szCs w:val="20"/>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020" w:type="dxa"/>
                  <w:vAlign w:val="top"/>
                </w:tcPr>
                <w:p>
                  <w:pPr>
                    <w:spacing w:before="143" w:line="195" w:lineRule="auto"/>
                    <w:ind w:left="45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52" w:type="dxa"/>
                  <w:vAlign w:val="top"/>
                </w:tcPr>
                <w:p>
                  <w:pPr>
                    <w:spacing w:before="106" w:line="228" w:lineRule="auto"/>
                    <w:ind w:left="512"/>
                    <w:rPr>
                      <w:rFonts w:ascii="宋体" w:hAnsi="宋体" w:eastAsia="宋体" w:cs="宋体"/>
                      <w:sz w:val="20"/>
                      <w:szCs w:val="20"/>
                    </w:rPr>
                  </w:pPr>
                  <w:r>
                    <w:rPr>
                      <w:rFonts w:ascii="宋体" w:hAnsi="宋体" w:eastAsia="宋体" w:cs="宋体"/>
                      <w:spacing w:val="9"/>
                      <w:sz w:val="20"/>
                      <w:szCs w:val="20"/>
                    </w:rPr>
                    <w:t>螺</w:t>
                  </w:r>
                  <w:r>
                    <w:rPr>
                      <w:rFonts w:ascii="宋体" w:hAnsi="宋体" w:eastAsia="宋体" w:cs="宋体"/>
                      <w:spacing w:val="6"/>
                      <w:sz w:val="20"/>
                      <w:szCs w:val="20"/>
                    </w:rPr>
                    <w:t>纹接头</w:t>
                  </w:r>
                </w:p>
              </w:tc>
              <w:tc>
                <w:tcPr>
                  <w:tcW w:w="2380" w:type="dxa"/>
                  <w:vAlign w:val="top"/>
                </w:tcPr>
                <w:p>
                  <w:pPr>
                    <w:spacing w:before="142" w:line="195" w:lineRule="auto"/>
                    <w:ind w:left="521"/>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Φ50</w:t>
                  </w:r>
                  <w:r>
                    <w:rPr>
                      <w:rFonts w:ascii="Times New Roman" w:hAnsi="Times New Roman" w:eastAsia="Times New Roman" w:cs="Times New Roman"/>
                      <w:sz w:val="20"/>
                      <w:szCs w:val="20"/>
                    </w:rPr>
                    <w:t>mm</w:t>
                  </w:r>
                  <w:r>
                    <w:rPr>
                      <w:rFonts w:ascii="Times New Roman" w:hAnsi="Times New Roman" w:eastAsia="Times New Roman" w:cs="Times New Roman"/>
                      <w:spacing w:val="9"/>
                      <w:sz w:val="20"/>
                      <w:szCs w:val="20"/>
                    </w:rPr>
                    <w:t>×45</w:t>
                  </w:r>
                  <w:r>
                    <w:rPr>
                      <w:rFonts w:ascii="Times New Roman" w:hAnsi="Times New Roman" w:eastAsia="Times New Roman" w:cs="Times New Roman"/>
                      <w:sz w:val="20"/>
                      <w:szCs w:val="20"/>
                    </w:rPr>
                    <w:t>mm</w:t>
                  </w:r>
                </w:p>
              </w:tc>
              <w:tc>
                <w:tcPr>
                  <w:tcW w:w="1526" w:type="dxa"/>
                  <w:vAlign w:val="top"/>
                </w:tcPr>
                <w:p>
                  <w:pPr>
                    <w:spacing w:before="107" w:line="228" w:lineRule="auto"/>
                    <w:ind w:left="563"/>
                    <w:rPr>
                      <w:rFonts w:ascii="宋体" w:hAnsi="宋体" w:eastAsia="宋体" w:cs="宋体"/>
                      <w:sz w:val="20"/>
                      <w:szCs w:val="20"/>
                    </w:rPr>
                  </w:pPr>
                  <w:r>
                    <w:rPr>
                      <w:rFonts w:ascii="宋体" w:hAnsi="宋体" w:eastAsia="宋体" w:cs="宋体"/>
                      <w:spacing w:val="3"/>
                      <w:sz w:val="20"/>
                      <w:szCs w:val="20"/>
                    </w:rPr>
                    <w:t>外</w:t>
                  </w:r>
                  <w:r>
                    <w:rPr>
                      <w:rFonts w:ascii="宋体" w:hAnsi="宋体" w:eastAsia="宋体" w:cs="宋体"/>
                      <w:spacing w:val="2"/>
                      <w:sz w:val="20"/>
                      <w:szCs w:val="20"/>
                    </w:rPr>
                    <w:t>购</w:t>
                  </w:r>
                </w:p>
              </w:tc>
              <w:tc>
                <w:tcPr>
                  <w:tcW w:w="1946" w:type="dxa"/>
                  <w:vAlign w:val="top"/>
                </w:tcPr>
                <w:p>
                  <w:pPr>
                    <w:spacing w:before="106" w:line="228" w:lineRule="auto"/>
                    <w:ind w:left="527"/>
                    <w:rPr>
                      <w:rFonts w:ascii="宋体" w:hAnsi="宋体" w:eastAsia="宋体" w:cs="宋体"/>
                      <w:sz w:val="20"/>
                      <w:szCs w:val="20"/>
                    </w:rPr>
                  </w:pPr>
                  <w:r>
                    <w:rPr>
                      <w:rFonts w:ascii="Times New Roman" w:hAnsi="Times New Roman" w:eastAsia="Times New Roman" w:cs="Times New Roman"/>
                      <w:spacing w:val="5"/>
                      <w:sz w:val="20"/>
                      <w:szCs w:val="20"/>
                    </w:rPr>
                    <w:t xml:space="preserve">200000 </w:t>
                  </w:r>
                  <w:r>
                    <w:rPr>
                      <w:rFonts w:ascii="宋体" w:hAnsi="宋体" w:eastAsia="宋体" w:cs="宋体"/>
                      <w:spacing w:val="3"/>
                      <w:sz w:val="20"/>
                      <w:szCs w:val="20"/>
                    </w:rPr>
                    <w:t>个</w:t>
                  </w:r>
                </w:p>
              </w:tc>
            </w:tr>
          </w:tbl>
          <w:p>
            <w:pPr>
              <w:spacing w:before="163" w:line="236" w:lineRule="auto"/>
              <w:ind w:left="113"/>
              <w:outlineLvl w:val="1"/>
              <w:rPr>
                <w:rFonts w:ascii="宋体" w:hAnsi="宋体" w:eastAsia="宋体" w:cs="宋体"/>
                <w:sz w:val="28"/>
                <w:szCs w:val="28"/>
              </w:rPr>
            </w:pPr>
            <w:r>
              <w:rPr>
                <w:rFonts w:ascii="Times New Roman" w:hAnsi="Times New Roman" w:eastAsia="Times New Roman" w:cs="Times New Roman"/>
                <w:b/>
                <w:bCs/>
                <w:spacing w:val="-9"/>
                <w:sz w:val="28"/>
                <w:szCs w:val="28"/>
              </w:rPr>
              <w:t>6</w:t>
            </w:r>
            <w:r>
              <w:rPr>
                <w:rFonts w:ascii="Times New Roman" w:hAnsi="Times New Roman" w:eastAsia="Times New Roman" w:cs="Times New Roman"/>
                <w:spacing w:val="-9"/>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、总平面布置</w:t>
            </w:r>
          </w:p>
          <w:p>
            <w:pPr>
              <w:spacing w:before="299" w:line="372" w:lineRule="auto"/>
              <w:ind w:left="113" w:right="46" w:firstLine="478"/>
              <w:rPr>
                <w:rFonts w:ascii="宋体" w:hAnsi="宋体" w:eastAsia="宋体" w:cs="宋体"/>
                <w:sz w:val="23"/>
                <w:szCs w:val="23"/>
              </w:rPr>
            </w:pPr>
            <w:r>
              <w:rPr>
                <w:rFonts w:ascii="宋体" w:hAnsi="宋体" w:eastAsia="宋体" w:cs="宋体"/>
                <w:spacing w:val="2"/>
                <w:sz w:val="23"/>
                <w:szCs w:val="23"/>
              </w:rPr>
              <w:t xml:space="preserve">选址分析：本项目位于宿州市经开区金江三路 </w:t>
            </w:r>
            <w:r>
              <w:rPr>
                <w:rFonts w:ascii="Times New Roman" w:hAnsi="Times New Roman" w:eastAsia="Times New Roman" w:cs="Times New Roman"/>
                <w:spacing w:val="2"/>
                <w:sz w:val="23"/>
                <w:szCs w:val="23"/>
              </w:rPr>
              <w:t xml:space="preserve">1150 </w:t>
            </w:r>
            <w:r>
              <w:rPr>
                <w:rFonts w:ascii="宋体" w:hAnsi="宋体" w:eastAsia="宋体" w:cs="宋体"/>
                <w:spacing w:val="2"/>
                <w:sz w:val="23"/>
                <w:szCs w:val="23"/>
              </w:rPr>
              <w:t>号，选址用地性质属于工业用地</w:t>
            </w:r>
            <w:r>
              <w:rPr>
                <w:rFonts w:ascii="宋体" w:hAnsi="宋体" w:eastAsia="宋体" w:cs="宋体"/>
                <w:sz w:val="23"/>
                <w:szCs w:val="23"/>
              </w:rPr>
              <w:t xml:space="preserve">， </w:t>
            </w:r>
            <w:r>
              <w:rPr>
                <w:rFonts w:ascii="宋体" w:hAnsi="宋体" w:eastAsia="宋体" w:cs="宋体"/>
                <w:spacing w:val="22"/>
                <w:sz w:val="23"/>
                <w:szCs w:val="23"/>
              </w:rPr>
              <w:t>项</w:t>
            </w:r>
            <w:r>
              <w:rPr>
                <w:rFonts w:ascii="宋体" w:hAnsi="宋体" w:eastAsia="宋体" w:cs="宋体"/>
                <w:spacing w:val="21"/>
                <w:sz w:val="23"/>
                <w:szCs w:val="23"/>
              </w:rPr>
              <w:t>目</w:t>
            </w:r>
            <w:r>
              <w:rPr>
                <w:rFonts w:ascii="宋体" w:hAnsi="宋体" w:eastAsia="宋体" w:cs="宋体"/>
                <w:spacing w:val="11"/>
                <w:sz w:val="23"/>
                <w:szCs w:val="23"/>
              </w:rPr>
              <w:t>东侧为元邦钢构公司、南侧为金江三路、西侧为意特机械、北侧为安徽戈尔管业有</w:t>
            </w:r>
            <w:r>
              <w:rPr>
                <w:rFonts w:ascii="宋体" w:hAnsi="宋体" w:eastAsia="宋体" w:cs="宋体"/>
                <w:sz w:val="23"/>
                <w:szCs w:val="23"/>
              </w:rPr>
              <w:t xml:space="preserve"> </w:t>
            </w:r>
            <w:r>
              <w:rPr>
                <w:rFonts w:ascii="宋体" w:hAnsi="宋体" w:eastAsia="宋体" w:cs="宋体"/>
                <w:spacing w:val="16"/>
                <w:sz w:val="23"/>
                <w:szCs w:val="23"/>
              </w:rPr>
              <w:t>限</w:t>
            </w:r>
            <w:r>
              <w:rPr>
                <w:rFonts w:ascii="宋体" w:hAnsi="宋体" w:eastAsia="宋体" w:cs="宋体"/>
                <w:spacing w:val="12"/>
                <w:sz w:val="23"/>
                <w:szCs w:val="23"/>
              </w:rPr>
              <w:t>公</w:t>
            </w:r>
            <w:r>
              <w:rPr>
                <w:rFonts w:ascii="宋体" w:hAnsi="宋体" w:eastAsia="宋体" w:cs="宋体"/>
                <w:spacing w:val="8"/>
                <w:sz w:val="23"/>
                <w:szCs w:val="23"/>
              </w:rPr>
              <w:t>司，因此本项目符合宿州经济开发区产业定位。项目周边无饮用水源保护区、 自然</w:t>
            </w:r>
            <w:r>
              <w:rPr>
                <w:rFonts w:ascii="宋体" w:hAnsi="宋体" w:eastAsia="宋体" w:cs="宋体"/>
                <w:sz w:val="23"/>
                <w:szCs w:val="23"/>
              </w:rPr>
              <w:t xml:space="preserve"> </w:t>
            </w:r>
            <w:r>
              <w:rPr>
                <w:rFonts w:ascii="宋体" w:hAnsi="宋体" w:eastAsia="宋体" w:cs="宋体"/>
                <w:spacing w:val="22"/>
                <w:sz w:val="23"/>
                <w:szCs w:val="23"/>
              </w:rPr>
              <w:t>保</w:t>
            </w:r>
            <w:r>
              <w:rPr>
                <w:rFonts w:ascii="宋体" w:hAnsi="宋体" w:eastAsia="宋体" w:cs="宋体"/>
                <w:spacing w:val="21"/>
                <w:sz w:val="23"/>
                <w:szCs w:val="23"/>
              </w:rPr>
              <w:t>护</w:t>
            </w:r>
            <w:r>
              <w:rPr>
                <w:rFonts w:ascii="宋体" w:hAnsi="宋体" w:eastAsia="宋体" w:cs="宋体"/>
                <w:spacing w:val="11"/>
                <w:sz w:val="23"/>
                <w:szCs w:val="23"/>
              </w:rPr>
              <w:t>区、风景名胜区、生态环境敏感区等环境保护目标。因此根据宿州经济开发区总体</w:t>
            </w:r>
          </w:p>
        </w:tc>
      </w:tr>
    </w:tbl>
    <w:p>
      <w:pPr>
        <w:rPr>
          <w:rFonts w:ascii="Arial"/>
          <w:sz w:val="21"/>
        </w:rPr>
      </w:pPr>
    </w:p>
    <w:p>
      <w:pPr>
        <w:sectPr>
          <w:footerReference r:id="rId21" w:type="default"/>
          <w:pgSz w:w="11906" w:h="16839"/>
          <w:pgMar w:top="1431" w:right="1007" w:bottom="1221" w:left="1007" w:header="0" w:footer="1061" w:gutter="0"/>
          <w:cols w:space="720" w:num="1"/>
        </w:sectPr>
      </w:pPr>
    </w:p>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08" w:hRule="atLeast"/>
        </w:trPr>
        <w:tc>
          <w:tcPr>
            <w:tcW w:w="481" w:type="dxa"/>
            <w:vAlign w:val="top"/>
          </w:tcPr>
          <w:p>
            <w:pPr>
              <w:rPr>
                <w:rFonts w:ascii="Arial"/>
                <w:sz w:val="21"/>
              </w:rPr>
            </w:pPr>
          </w:p>
        </w:tc>
        <w:tc>
          <w:tcPr>
            <w:tcW w:w="9405" w:type="dxa"/>
            <w:vAlign w:val="top"/>
          </w:tcPr>
          <w:p>
            <w:pPr>
              <w:spacing w:before="39" w:line="227" w:lineRule="auto"/>
              <w:ind w:left="113"/>
              <w:rPr>
                <w:rFonts w:ascii="宋体" w:hAnsi="宋体" w:eastAsia="宋体" w:cs="宋体"/>
                <w:sz w:val="23"/>
                <w:szCs w:val="23"/>
              </w:rPr>
            </w:pPr>
            <w:r>
              <w:rPr>
                <w:rFonts w:ascii="宋体" w:hAnsi="宋体" w:eastAsia="宋体" w:cs="宋体"/>
                <w:spacing w:val="16"/>
                <w:sz w:val="23"/>
                <w:szCs w:val="23"/>
              </w:rPr>
              <w:t>规</w:t>
            </w:r>
            <w:r>
              <w:rPr>
                <w:rFonts w:ascii="宋体" w:hAnsi="宋体" w:eastAsia="宋体" w:cs="宋体"/>
                <w:spacing w:val="11"/>
                <w:sz w:val="23"/>
                <w:szCs w:val="23"/>
              </w:rPr>
              <w:t>划</w:t>
            </w:r>
            <w:r>
              <w:rPr>
                <w:rFonts w:ascii="宋体" w:hAnsi="宋体" w:eastAsia="宋体" w:cs="宋体"/>
                <w:spacing w:val="8"/>
                <w:sz w:val="23"/>
                <w:szCs w:val="23"/>
              </w:rPr>
              <w:t>和产业布局，本项目选址合理。</w:t>
            </w:r>
          </w:p>
          <w:p>
            <w:pPr>
              <w:spacing w:before="184" w:line="375" w:lineRule="auto"/>
              <w:ind w:left="112" w:right="107" w:firstLine="479"/>
              <w:rPr>
                <w:rFonts w:ascii="宋体" w:hAnsi="宋体" w:eastAsia="宋体" w:cs="宋体"/>
                <w:sz w:val="23"/>
                <w:szCs w:val="23"/>
              </w:rPr>
            </w:pPr>
            <w:r>
              <w:rPr>
                <w:rFonts w:ascii="宋体" w:hAnsi="宋体" w:eastAsia="宋体" w:cs="宋体"/>
                <w:spacing w:val="22"/>
                <w:sz w:val="23"/>
                <w:szCs w:val="23"/>
              </w:rPr>
              <w:t>平面</w:t>
            </w:r>
            <w:r>
              <w:rPr>
                <w:rFonts w:ascii="宋体" w:hAnsi="宋体" w:eastAsia="宋体" w:cs="宋体"/>
                <w:spacing w:val="13"/>
                <w:sz w:val="23"/>
                <w:szCs w:val="23"/>
              </w:rPr>
              <w:t>布</w:t>
            </w:r>
            <w:r>
              <w:rPr>
                <w:rFonts w:ascii="宋体" w:hAnsi="宋体" w:eastAsia="宋体" w:cs="宋体"/>
                <w:spacing w:val="11"/>
                <w:sz w:val="23"/>
                <w:szCs w:val="23"/>
              </w:rPr>
              <w:t>置分析：根据项目功能要求和场地地形，厂区主出入口紧邻金江三路，主入</w:t>
            </w:r>
            <w:r>
              <w:rPr>
                <w:rFonts w:ascii="宋体" w:hAnsi="宋体" w:eastAsia="宋体" w:cs="宋体"/>
                <w:sz w:val="23"/>
                <w:szCs w:val="23"/>
              </w:rPr>
              <w:t xml:space="preserve"> </w:t>
            </w:r>
            <w:r>
              <w:rPr>
                <w:rFonts w:ascii="宋体" w:hAnsi="宋体" w:eastAsia="宋体" w:cs="宋体"/>
                <w:spacing w:val="22"/>
                <w:sz w:val="23"/>
                <w:szCs w:val="23"/>
              </w:rPr>
              <w:t>口</w:t>
            </w:r>
            <w:r>
              <w:rPr>
                <w:rFonts w:ascii="宋体" w:hAnsi="宋体" w:eastAsia="宋体" w:cs="宋体"/>
                <w:spacing w:val="21"/>
                <w:sz w:val="23"/>
                <w:szCs w:val="23"/>
              </w:rPr>
              <w:t>南</w:t>
            </w:r>
            <w:r>
              <w:rPr>
                <w:rFonts w:ascii="宋体" w:hAnsi="宋体" w:eastAsia="宋体" w:cs="宋体"/>
                <w:spacing w:val="11"/>
                <w:sz w:val="23"/>
                <w:szCs w:val="23"/>
              </w:rPr>
              <w:t>侧设置门卫室，厂区从北到南依次设置主生产车间和临时搭建生产车间，东侧设置</w:t>
            </w:r>
            <w:r>
              <w:rPr>
                <w:rFonts w:ascii="宋体" w:hAnsi="宋体" w:eastAsia="宋体" w:cs="宋体"/>
                <w:sz w:val="23"/>
                <w:szCs w:val="23"/>
              </w:rPr>
              <w:t xml:space="preserve"> </w:t>
            </w:r>
            <w:r>
              <w:rPr>
                <w:rFonts w:ascii="宋体" w:hAnsi="宋体" w:eastAsia="宋体" w:cs="宋体"/>
                <w:spacing w:val="22"/>
                <w:sz w:val="23"/>
                <w:szCs w:val="23"/>
              </w:rPr>
              <w:t>综</w:t>
            </w:r>
            <w:r>
              <w:rPr>
                <w:rFonts w:ascii="宋体" w:hAnsi="宋体" w:eastAsia="宋体" w:cs="宋体"/>
                <w:spacing w:val="21"/>
                <w:sz w:val="23"/>
                <w:szCs w:val="23"/>
              </w:rPr>
              <w:t>合</w:t>
            </w:r>
            <w:r>
              <w:rPr>
                <w:rFonts w:ascii="宋体" w:hAnsi="宋体" w:eastAsia="宋体" w:cs="宋体"/>
                <w:spacing w:val="11"/>
                <w:sz w:val="23"/>
                <w:szCs w:val="23"/>
              </w:rPr>
              <w:t>办公区、食堂和宿舍，配电房位于厂区得东南侧，本项目厂区平面布局较合理，具</w:t>
            </w:r>
            <w:r>
              <w:rPr>
                <w:rFonts w:ascii="宋体" w:hAnsi="宋体" w:eastAsia="宋体" w:cs="宋体"/>
                <w:sz w:val="23"/>
                <w:szCs w:val="23"/>
              </w:rPr>
              <w:t xml:space="preserve"> </w:t>
            </w:r>
            <w:r>
              <w:rPr>
                <w:rFonts w:ascii="宋体" w:hAnsi="宋体" w:eastAsia="宋体" w:cs="宋体"/>
                <w:spacing w:val="8"/>
                <w:sz w:val="23"/>
                <w:szCs w:val="23"/>
              </w:rPr>
              <w:t>体间</w:t>
            </w:r>
            <w:r>
              <w:rPr>
                <w:rFonts w:ascii="宋体" w:hAnsi="宋体" w:eastAsia="宋体" w:cs="宋体"/>
                <w:spacing w:val="4"/>
                <w:sz w:val="23"/>
                <w:szCs w:val="23"/>
              </w:rPr>
              <w:t xml:space="preserve">附图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(厂区平面布局示意图) 。</w:t>
            </w:r>
          </w:p>
          <w:p>
            <w:pPr>
              <w:spacing w:line="303" w:lineRule="exact"/>
              <w:ind w:left="111"/>
              <w:rPr>
                <w:rFonts w:ascii="宋体" w:hAnsi="宋体" w:eastAsia="宋体" w:cs="宋体"/>
                <w:sz w:val="23"/>
                <w:szCs w:val="23"/>
              </w:rPr>
            </w:pPr>
            <w:r>
              <w:rPr>
                <w:rFonts w:ascii="Times New Roman" w:hAnsi="Times New Roman" w:eastAsia="Times New Roman" w:cs="Times New Roman"/>
                <w:spacing w:val="1"/>
                <w:position w:val="2"/>
                <w:sz w:val="23"/>
                <w:szCs w:val="23"/>
              </w:rPr>
              <w:t xml:space="preserve">7 </w:t>
            </w:r>
            <w:r>
              <w:rPr>
                <w:rFonts w:ascii="宋体" w:hAnsi="宋体" w:eastAsia="宋体" w:cs="宋体"/>
                <w:spacing w:val="1"/>
                <w:position w:val="2"/>
                <w:sz w:val="23"/>
                <w:szCs w:val="23"/>
              </w:rPr>
              <w:t>、项目用水情</w:t>
            </w:r>
            <w:r>
              <w:rPr>
                <w:rFonts w:ascii="宋体" w:hAnsi="宋体" w:eastAsia="宋体" w:cs="宋体"/>
                <w:position w:val="2"/>
                <w:sz w:val="23"/>
                <w:szCs w:val="23"/>
              </w:rPr>
              <w:t>况</w:t>
            </w:r>
          </w:p>
          <w:p>
            <w:pPr>
              <w:spacing w:before="162" w:line="369" w:lineRule="auto"/>
              <w:ind w:left="112" w:right="46" w:firstLine="480"/>
              <w:rPr>
                <w:rFonts w:ascii="宋体" w:hAnsi="宋体" w:eastAsia="宋体" w:cs="宋体"/>
                <w:sz w:val="23"/>
                <w:szCs w:val="23"/>
              </w:rPr>
            </w:pPr>
            <w:r>
              <w:rPr>
                <w:rFonts w:ascii="宋体" w:hAnsi="宋体" w:eastAsia="宋体" w:cs="宋体"/>
                <w:spacing w:val="4"/>
                <w:sz w:val="23"/>
                <w:szCs w:val="23"/>
              </w:rPr>
              <w:t xml:space="preserve">本项目劳动定员新增 </w:t>
            </w:r>
            <w:r>
              <w:rPr>
                <w:rFonts w:ascii="Times New Roman" w:hAnsi="Times New Roman" w:eastAsia="Times New Roman" w:cs="Times New Roman"/>
                <w:spacing w:val="4"/>
                <w:sz w:val="23"/>
                <w:szCs w:val="23"/>
              </w:rPr>
              <w:t xml:space="preserve">25 </w:t>
            </w:r>
            <w:r>
              <w:rPr>
                <w:rFonts w:ascii="宋体" w:hAnsi="宋体" w:eastAsia="宋体" w:cs="宋体"/>
                <w:spacing w:val="4"/>
                <w:sz w:val="23"/>
                <w:szCs w:val="23"/>
              </w:rPr>
              <w:t>人，员工均在厂区食宿，根据《安徽省行业用水定额》 (</w:t>
            </w:r>
            <w:r>
              <w:rPr>
                <w:rFonts w:ascii="Times New Roman" w:hAnsi="Times New Roman" w:eastAsia="Times New Roman" w:cs="Times New Roman"/>
                <w:sz w:val="23"/>
                <w:szCs w:val="23"/>
              </w:rPr>
              <w:t xml:space="preserve">DB </w:t>
            </w:r>
            <w:r>
              <w:rPr>
                <w:rFonts w:ascii="Times New Roman" w:hAnsi="Times New Roman" w:eastAsia="Times New Roman" w:cs="Times New Roman"/>
                <w:spacing w:val="4"/>
                <w:sz w:val="23"/>
                <w:szCs w:val="23"/>
              </w:rPr>
              <w:t>34/</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 xml:space="preserve"> 679-2019</w:t>
            </w:r>
            <w:r>
              <w:rPr>
                <w:rFonts w:ascii="宋体" w:hAnsi="宋体" w:eastAsia="宋体" w:cs="宋体"/>
                <w:spacing w:val="4"/>
                <w:sz w:val="23"/>
                <w:szCs w:val="23"/>
              </w:rPr>
              <w:t xml:space="preserve">)中 </w:t>
            </w:r>
            <w:r>
              <w:rPr>
                <w:rFonts w:ascii="Times New Roman" w:hAnsi="Times New Roman" w:eastAsia="Times New Roman" w:cs="Times New Roman"/>
                <w:sz w:val="23"/>
                <w:szCs w:val="23"/>
              </w:rPr>
              <w:t>S</w:t>
            </w:r>
            <w:r>
              <w:rPr>
                <w:rFonts w:ascii="Times New Roman" w:hAnsi="Times New Roman" w:eastAsia="Times New Roman" w:cs="Times New Roman"/>
                <w:spacing w:val="4"/>
                <w:sz w:val="23"/>
                <w:szCs w:val="23"/>
              </w:rPr>
              <w:t xml:space="preserve">95 </w:t>
            </w:r>
            <w:r>
              <w:rPr>
                <w:rFonts w:ascii="宋体" w:hAnsi="宋体" w:eastAsia="宋体" w:cs="宋体"/>
                <w:spacing w:val="2"/>
                <w:sz w:val="23"/>
                <w:szCs w:val="23"/>
              </w:rPr>
              <w:t xml:space="preserve">群众团体、社会团体和其他成员组织 </w:t>
            </w:r>
            <w:r>
              <w:rPr>
                <w:rFonts w:ascii="Times New Roman" w:hAnsi="Times New Roman" w:eastAsia="Times New Roman" w:cs="Times New Roman"/>
                <w:sz w:val="23"/>
                <w:szCs w:val="23"/>
              </w:rPr>
              <w:t>S</w:t>
            </w:r>
            <w:r>
              <w:rPr>
                <w:rFonts w:ascii="Times New Roman" w:hAnsi="Times New Roman" w:eastAsia="Times New Roman" w:cs="Times New Roman"/>
                <w:spacing w:val="2"/>
                <w:sz w:val="23"/>
                <w:szCs w:val="23"/>
              </w:rPr>
              <w:t xml:space="preserve">951 </w:t>
            </w:r>
            <w:r>
              <w:rPr>
                <w:rFonts w:ascii="宋体" w:hAnsi="宋体" w:eastAsia="宋体" w:cs="宋体"/>
                <w:spacing w:val="2"/>
                <w:sz w:val="23"/>
                <w:szCs w:val="23"/>
              </w:rPr>
              <w:t>群众团体生活用水定额，</w:t>
            </w:r>
            <w:r>
              <w:rPr>
                <w:rFonts w:ascii="宋体" w:hAnsi="宋体" w:eastAsia="宋体" w:cs="宋体"/>
                <w:sz w:val="23"/>
                <w:szCs w:val="23"/>
              </w:rPr>
              <w:t xml:space="preserve"> </w:t>
            </w:r>
            <w:r>
              <w:rPr>
                <w:rFonts w:ascii="宋体" w:hAnsi="宋体" w:eastAsia="宋体" w:cs="宋体"/>
                <w:spacing w:val="4"/>
                <w:sz w:val="23"/>
                <w:szCs w:val="23"/>
              </w:rPr>
              <w:t>项</w:t>
            </w:r>
            <w:r>
              <w:rPr>
                <w:rFonts w:ascii="宋体" w:hAnsi="宋体" w:eastAsia="宋体" w:cs="宋体"/>
                <w:spacing w:val="3"/>
                <w:sz w:val="23"/>
                <w:szCs w:val="23"/>
              </w:rPr>
              <w:t>目</w:t>
            </w:r>
            <w:r>
              <w:rPr>
                <w:rFonts w:ascii="宋体" w:hAnsi="宋体" w:eastAsia="宋体" w:cs="宋体"/>
                <w:spacing w:val="2"/>
                <w:sz w:val="23"/>
                <w:szCs w:val="23"/>
              </w:rPr>
              <w:t xml:space="preserve">平均日用水定额按 </w:t>
            </w:r>
            <w:r>
              <w:rPr>
                <w:rFonts w:ascii="Times New Roman" w:hAnsi="Times New Roman" w:eastAsia="Times New Roman" w:cs="Times New Roman"/>
                <w:spacing w:val="2"/>
                <w:sz w:val="23"/>
                <w:szCs w:val="23"/>
              </w:rPr>
              <w:t>110</w:t>
            </w:r>
            <w:r>
              <w:rPr>
                <w:rFonts w:ascii="Times New Roman" w:hAnsi="Times New Roman" w:eastAsia="Times New Roman" w:cs="Times New Roman"/>
                <w:sz w:val="23"/>
                <w:szCs w:val="23"/>
              </w:rPr>
              <w:t>L</w:t>
            </w:r>
            <w:r>
              <w:rPr>
                <w:rFonts w:ascii="Times New Roman" w:hAnsi="Times New Roman" w:eastAsia="Times New Roman" w:cs="Times New Roman"/>
                <w:spacing w:val="2"/>
                <w:sz w:val="23"/>
                <w:szCs w:val="23"/>
              </w:rPr>
              <w:t>/</w:t>
            </w:r>
            <w:r>
              <w:rPr>
                <w:rFonts w:ascii="宋体" w:hAnsi="宋体" w:eastAsia="宋体" w:cs="宋体"/>
                <w:spacing w:val="2"/>
                <w:sz w:val="23"/>
                <w:szCs w:val="23"/>
              </w:rPr>
              <w:t>人</w:t>
            </w:r>
            <w:r>
              <w:rPr>
                <w:rFonts w:ascii="Times New Roman" w:hAnsi="Times New Roman" w:eastAsia="Times New Roman" w:cs="Times New Roman"/>
                <w:spacing w:val="2"/>
                <w:sz w:val="23"/>
                <w:szCs w:val="23"/>
              </w:rPr>
              <w:t>ˑ</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计，新增用水量为 </w:t>
            </w:r>
            <w:r>
              <w:rPr>
                <w:rFonts w:ascii="Times New Roman" w:hAnsi="Times New Roman" w:eastAsia="Times New Roman" w:cs="Times New Roman"/>
                <w:spacing w:val="2"/>
                <w:sz w:val="23"/>
                <w:szCs w:val="23"/>
              </w:rPr>
              <w:t>2.75</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，产污系数按 </w:t>
            </w:r>
            <w:r>
              <w:rPr>
                <w:rFonts w:ascii="Times New Roman" w:hAnsi="Times New Roman" w:eastAsia="Times New Roman" w:cs="Times New Roman"/>
                <w:spacing w:val="2"/>
                <w:sz w:val="23"/>
                <w:szCs w:val="23"/>
              </w:rPr>
              <w:t xml:space="preserve">0.8 </w:t>
            </w:r>
            <w:r>
              <w:rPr>
                <w:rFonts w:ascii="宋体" w:hAnsi="宋体" w:eastAsia="宋体" w:cs="宋体"/>
                <w:spacing w:val="2"/>
                <w:sz w:val="23"/>
                <w:szCs w:val="23"/>
              </w:rPr>
              <w:t>计，则生活</w:t>
            </w:r>
            <w:r>
              <w:rPr>
                <w:rFonts w:ascii="宋体" w:hAnsi="宋体" w:eastAsia="宋体" w:cs="宋体"/>
                <w:sz w:val="23"/>
                <w:szCs w:val="23"/>
              </w:rPr>
              <w:t xml:space="preserve"> </w:t>
            </w:r>
            <w:r>
              <w:rPr>
                <w:rFonts w:ascii="宋体" w:hAnsi="宋体" w:eastAsia="宋体" w:cs="宋体"/>
                <w:spacing w:val="8"/>
                <w:sz w:val="23"/>
                <w:szCs w:val="23"/>
              </w:rPr>
              <w:t xml:space="preserve">污水产生量为 </w:t>
            </w:r>
            <w:r>
              <w:rPr>
                <w:rFonts w:ascii="Times New Roman" w:hAnsi="Times New Roman" w:eastAsia="Times New Roman" w:cs="Times New Roman"/>
                <w:sz w:val="23"/>
                <w:szCs w:val="23"/>
              </w:rPr>
              <w:t>Q</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25 </w:t>
            </w:r>
            <w:r>
              <w:rPr>
                <w:rFonts w:ascii="宋体" w:hAnsi="宋体" w:eastAsia="宋体" w:cs="宋体"/>
                <w:spacing w:val="4"/>
                <w:sz w:val="23"/>
                <w:szCs w:val="23"/>
              </w:rPr>
              <w:t>人</w:t>
            </w:r>
            <w:r>
              <w:rPr>
                <w:rFonts w:ascii="Times New Roman" w:hAnsi="Times New Roman" w:eastAsia="Times New Roman" w:cs="Times New Roman"/>
                <w:spacing w:val="4"/>
                <w:sz w:val="23"/>
                <w:szCs w:val="23"/>
              </w:rPr>
              <w:t>×110</w:t>
            </w:r>
            <w:r>
              <w:rPr>
                <w:rFonts w:ascii="Times New Roman" w:hAnsi="Times New Roman" w:eastAsia="Times New Roman" w:cs="Times New Roman"/>
                <w:sz w:val="23"/>
                <w:szCs w:val="23"/>
              </w:rPr>
              <w:t>L</w:t>
            </w:r>
            <w:r>
              <w:rPr>
                <w:rFonts w:ascii="Times New Roman" w:hAnsi="Times New Roman" w:eastAsia="Times New Roman" w:cs="Times New Roman"/>
                <w:spacing w:val="4"/>
                <w:sz w:val="23"/>
                <w:szCs w:val="23"/>
              </w:rPr>
              <w:t>/</w:t>
            </w:r>
            <w:r>
              <w:rPr>
                <w:rFonts w:ascii="宋体" w:hAnsi="宋体" w:eastAsia="宋体" w:cs="宋体"/>
                <w:spacing w:val="4"/>
                <w:sz w:val="23"/>
                <w:szCs w:val="23"/>
              </w:rPr>
              <w:t>人</w:t>
            </w:r>
            <w:r>
              <w:rPr>
                <w:rFonts w:ascii="Times New Roman" w:hAnsi="Times New Roman" w:eastAsia="Times New Roman" w:cs="Times New Roman"/>
                <w:spacing w:val="4"/>
                <w:sz w:val="23"/>
                <w:szCs w:val="23"/>
              </w:rPr>
              <w:t>ˑ</w:t>
            </w:r>
            <w:r>
              <w:rPr>
                <w:rFonts w:ascii="Times New Roman" w:hAnsi="Times New Roman" w:eastAsia="Times New Roman" w:cs="Times New Roman"/>
                <w:sz w:val="23"/>
                <w:szCs w:val="23"/>
              </w:rPr>
              <w:t>d</w:t>
            </w:r>
            <w:r>
              <w:rPr>
                <w:rFonts w:ascii="Times New Roman" w:hAnsi="Times New Roman" w:eastAsia="Times New Roman" w:cs="Times New Roman"/>
                <w:spacing w:val="4"/>
                <w:sz w:val="23"/>
                <w:szCs w:val="23"/>
              </w:rPr>
              <w:t>×0.80=2.2</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d</w:t>
            </w:r>
            <w:r>
              <w:rPr>
                <w:rFonts w:ascii="宋体" w:hAnsi="宋体" w:eastAsia="宋体" w:cs="宋体"/>
                <w:spacing w:val="4"/>
                <w:sz w:val="23"/>
                <w:szCs w:val="23"/>
              </w:rPr>
              <w:t>。生活污水经化粪池处理后污水经市政污水</w:t>
            </w:r>
            <w:r>
              <w:rPr>
                <w:rFonts w:ascii="宋体" w:hAnsi="宋体" w:eastAsia="宋体" w:cs="宋体"/>
                <w:sz w:val="23"/>
                <w:szCs w:val="23"/>
              </w:rPr>
              <w:t xml:space="preserve"> </w:t>
            </w:r>
            <w:r>
              <w:rPr>
                <w:rFonts w:ascii="宋体" w:hAnsi="宋体" w:eastAsia="宋体" w:cs="宋体"/>
                <w:spacing w:val="16"/>
                <w:sz w:val="23"/>
                <w:szCs w:val="23"/>
              </w:rPr>
              <w:t>管</w:t>
            </w:r>
            <w:r>
              <w:rPr>
                <w:rFonts w:ascii="宋体" w:hAnsi="宋体" w:eastAsia="宋体" w:cs="宋体"/>
                <w:spacing w:val="8"/>
                <w:sz w:val="23"/>
                <w:szCs w:val="23"/>
              </w:rPr>
              <w:t>网排入园区污水处理厂处理。</w:t>
            </w:r>
          </w:p>
          <w:p>
            <w:pPr>
              <w:spacing w:before="43" w:line="358" w:lineRule="auto"/>
              <w:ind w:left="113" w:right="105" w:firstLine="562"/>
              <w:rPr>
                <w:rFonts w:ascii="宋体" w:hAnsi="宋体" w:eastAsia="宋体" w:cs="宋体"/>
                <w:sz w:val="28"/>
                <w:szCs w:val="28"/>
              </w:rPr>
            </w:pPr>
            <w:r>
              <w:rPr>
                <w:rFonts w:ascii="宋体" w:hAnsi="宋体" w:eastAsia="宋体" w:cs="宋体"/>
                <w:spacing w:val="-6"/>
                <w:sz w:val="28"/>
                <w:szCs w:val="28"/>
              </w:rPr>
              <w:t>本项</w:t>
            </w:r>
            <w:r>
              <w:rPr>
                <w:rFonts w:ascii="宋体" w:hAnsi="宋体" w:eastAsia="宋体" w:cs="宋体"/>
                <w:spacing w:val="-4"/>
                <w:sz w:val="28"/>
                <w:szCs w:val="28"/>
              </w:rPr>
              <w:t>目</w:t>
            </w:r>
            <w:r>
              <w:rPr>
                <w:rFonts w:ascii="宋体" w:hAnsi="宋体" w:eastAsia="宋体" w:cs="宋体"/>
                <w:spacing w:val="-3"/>
                <w:sz w:val="28"/>
                <w:szCs w:val="28"/>
              </w:rPr>
              <w:t>绿化用水按《室外给水设计规范》 (</w:t>
            </w:r>
            <w:r>
              <w:rPr>
                <w:rFonts w:ascii="Times New Roman" w:hAnsi="Times New Roman" w:eastAsia="Times New Roman" w:cs="Times New Roman"/>
                <w:spacing w:val="-3"/>
                <w:sz w:val="28"/>
                <w:szCs w:val="28"/>
              </w:rPr>
              <w:t>GB50013-2018</w:t>
            </w:r>
            <w:r>
              <w:rPr>
                <w:rFonts w:ascii="宋体" w:hAnsi="宋体" w:eastAsia="宋体" w:cs="宋体"/>
                <w:spacing w:val="-3"/>
                <w:sz w:val="28"/>
                <w:szCs w:val="28"/>
              </w:rPr>
              <w:t>) 中规定绿化</w:t>
            </w:r>
            <w:r>
              <w:rPr>
                <w:rFonts w:ascii="宋体" w:hAnsi="宋体" w:eastAsia="宋体" w:cs="宋体"/>
                <w:sz w:val="28"/>
                <w:szCs w:val="28"/>
              </w:rPr>
              <w:t xml:space="preserve"> </w:t>
            </w:r>
            <w:r>
              <w:rPr>
                <w:rFonts w:ascii="宋体" w:hAnsi="宋体" w:eastAsia="宋体" w:cs="宋体"/>
                <w:spacing w:val="-10"/>
                <w:sz w:val="28"/>
                <w:szCs w:val="28"/>
              </w:rPr>
              <w:t xml:space="preserve">用水按照 </w:t>
            </w:r>
            <w:r>
              <w:rPr>
                <w:rFonts w:ascii="Times New Roman" w:hAnsi="Times New Roman" w:eastAsia="Times New Roman" w:cs="Times New Roman"/>
                <w:spacing w:val="-10"/>
                <w:sz w:val="28"/>
                <w:szCs w:val="28"/>
              </w:rPr>
              <w:t>1-</w:t>
            </w:r>
            <w:r>
              <w:rPr>
                <w:rFonts w:ascii="Times New Roman" w:hAnsi="Times New Roman" w:eastAsia="Times New Roman" w:cs="Times New Roman"/>
                <w:spacing w:val="-7"/>
                <w:sz w:val="28"/>
                <w:szCs w:val="28"/>
              </w:rPr>
              <w:t>3</w:t>
            </w:r>
            <w:r>
              <w:rPr>
                <w:rFonts w:ascii="Times New Roman" w:hAnsi="Times New Roman" w:eastAsia="Times New Roman" w:cs="Times New Roman"/>
                <w:spacing w:val="-5"/>
                <w:sz w:val="28"/>
                <w:szCs w:val="28"/>
              </w:rPr>
              <w:t>L/m2ˑd</w:t>
            </w:r>
            <w:r>
              <w:rPr>
                <w:rFonts w:ascii="宋体" w:hAnsi="宋体" w:eastAsia="宋体" w:cs="宋体"/>
                <w:spacing w:val="-5"/>
                <w:sz w:val="28"/>
                <w:szCs w:val="28"/>
              </w:rPr>
              <w:t xml:space="preserve">，本项目取 </w:t>
            </w:r>
            <w:r>
              <w:rPr>
                <w:rFonts w:ascii="Times New Roman" w:hAnsi="Times New Roman" w:eastAsia="Times New Roman" w:cs="Times New Roman"/>
                <w:spacing w:val="-5"/>
                <w:sz w:val="28"/>
                <w:szCs w:val="28"/>
              </w:rPr>
              <w:t>2L/m2ˑd</w:t>
            </w:r>
            <w:r>
              <w:rPr>
                <w:rFonts w:ascii="宋体" w:hAnsi="宋体" w:eastAsia="宋体" w:cs="宋体"/>
                <w:spacing w:val="-5"/>
                <w:sz w:val="28"/>
                <w:szCs w:val="28"/>
              </w:rPr>
              <w:t xml:space="preserve">。按照项目的绿化面积为 </w:t>
            </w:r>
            <w:r>
              <w:rPr>
                <w:rFonts w:ascii="Times New Roman" w:hAnsi="Times New Roman" w:eastAsia="Times New Roman" w:cs="Times New Roman"/>
                <w:spacing w:val="-5"/>
                <w:sz w:val="28"/>
                <w:szCs w:val="28"/>
              </w:rPr>
              <w:t xml:space="preserve">1000m2 </w:t>
            </w:r>
            <w:r>
              <w:rPr>
                <w:rFonts w:ascii="宋体" w:hAnsi="宋体" w:eastAsia="宋体" w:cs="宋体"/>
                <w:spacing w:val="-5"/>
                <w:sz w:val="28"/>
                <w:szCs w:val="28"/>
              </w:rPr>
              <w:t>计</w:t>
            </w:r>
            <w:r>
              <w:rPr>
                <w:rFonts w:ascii="宋体" w:hAnsi="宋体" w:eastAsia="宋体" w:cs="宋体"/>
                <w:sz w:val="28"/>
                <w:szCs w:val="28"/>
              </w:rPr>
              <w:t xml:space="preserve"> </w:t>
            </w:r>
            <w:r>
              <w:rPr>
                <w:rFonts w:ascii="宋体" w:hAnsi="宋体" w:eastAsia="宋体" w:cs="宋体"/>
                <w:spacing w:val="-7"/>
                <w:sz w:val="28"/>
                <w:szCs w:val="28"/>
              </w:rPr>
              <w:t xml:space="preserve">算，年浇水 </w:t>
            </w:r>
            <w:r>
              <w:rPr>
                <w:rFonts w:ascii="Times New Roman" w:hAnsi="Times New Roman" w:eastAsia="Times New Roman" w:cs="Times New Roman"/>
                <w:spacing w:val="-7"/>
                <w:sz w:val="28"/>
                <w:szCs w:val="28"/>
              </w:rPr>
              <w:t xml:space="preserve">100 </w:t>
            </w:r>
            <w:r>
              <w:rPr>
                <w:rFonts w:ascii="宋体" w:hAnsi="宋体" w:eastAsia="宋体" w:cs="宋体"/>
                <w:spacing w:val="-7"/>
                <w:sz w:val="28"/>
                <w:szCs w:val="28"/>
              </w:rPr>
              <w:t xml:space="preserve">天，则年绿化用水为 </w:t>
            </w:r>
            <w:r>
              <w:rPr>
                <w:rFonts w:ascii="Times New Roman" w:hAnsi="Times New Roman" w:eastAsia="Times New Roman" w:cs="Times New Roman"/>
                <w:spacing w:val="-7"/>
                <w:sz w:val="28"/>
                <w:szCs w:val="28"/>
              </w:rPr>
              <w:t>200</w:t>
            </w:r>
            <w:r>
              <w:rPr>
                <w:rFonts w:ascii="Times New Roman" w:hAnsi="Times New Roman" w:eastAsia="Times New Roman" w:cs="Times New Roman"/>
                <w:spacing w:val="-6"/>
                <w:sz w:val="28"/>
                <w:szCs w:val="28"/>
              </w:rPr>
              <w:t>m</w:t>
            </w:r>
            <w:r>
              <w:rPr>
                <w:rFonts w:ascii="Times New Roman" w:hAnsi="Times New Roman" w:eastAsia="Times New Roman" w:cs="Times New Roman"/>
                <w:spacing w:val="-7"/>
                <w:sz w:val="28"/>
                <w:szCs w:val="28"/>
              </w:rPr>
              <w:t xml:space="preserve">3 </w:t>
            </w:r>
            <w:r>
              <w:rPr>
                <w:rFonts w:ascii="宋体" w:hAnsi="宋体" w:eastAsia="宋体" w:cs="宋体"/>
                <w:spacing w:val="-7"/>
                <w:sz w:val="28"/>
                <w:szCs w:val="28"/>
              </w:rPr>
              <w:t>。绿化用水全部下渗和蒸发，不</w:t>
            </w:r>
            <w:r>
              <w:rPr>
                <w:rFonts w:ascii="宋体" w:hAnsi="宋体" w:eastAsia="宋体" w:cs="宋体"/>
                <w:sz w:val="28"/>
                <w:szCs w:val="28"/>
              </w:rPr>
              <w:t xml:space="preserve"> </w:t>
            </w:r>
            <w:r>
              <w:rPr>
                <w:rFonts w:ascii="宋体" w:hAnsi="宋体" w:eastAsia="宋体" w:cs="宋体"/>
                <w:spacing w:val="-2"/>
                <w:sz w:val="28"/>
                <w:szCs w:val="28"/>
              </w:rPr>
              <w:t>产生废水</w:t>
            </w:r>
            <w:r>
              <w:rPr>
                <w:rFonts w:ascii="宋体" w:hAnsi="宋体" w:eastAsia="宋体" w:cs="宋体"/>
                <w:spacing w:val="-1"/>
                <w:sz w:val="28"/>
                <w:szCs w:val="28"/>
              </w:rPr>
              <w:t>外排。</w:t>
            </w:r>
          </w:p>
          <w:p>
            <w:pPr>
              <w:spacing w:before="1" w:line="374" w:lineRule="auto"/>
              <w:ind w:left="111" w:right="107" w:firstLine="481"/>
              <w:rPr>
                <w:rFonts w:ascii="宋体" w:hAnsi="宋体" w:eastAsia="宋体" w:cs="宋体"/>
                <w:sz w:val="23"/>
                <w:szCs w:val="23"/>
              </w:rPr>
            </w:pPr>
            <w:r>
              <w:rPr>
                <w:rFonts w:ascii="宋体" w:hAnsi="宋体" w:eastAsia="宋体" w:cs="宋体"/>
                <w:spacing w:val="6"/>
                <w:sz w:val="23"/>
                <w:szCs w:val="23"/>
              </w:rPr>
              <w:t>本</w:t>
            </w:r>
            <w:r>
              <w:rPr>
                <w:rFonts w:ascii="宋体" w:hAnsi="宋体" w:eastAsia="宋体" w:cs="宋体"/>
                <w:spacing w:val="3"/>
                <w:sz w:val="23"/>
                <w:szCs w:val="23"/>
              </w:rPr>
              <w:t>项目废水各因子满足《污水综合排放标准》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8978- 1996</w:t>
            </w:r>
            <w:r>
              <w:rPr>
                <w:rFonts w:ascii="宋体" w:hAnsi="宋体" w:eastAsia="宋体" w:cs="宋体"/>
                <w:spacing w:val="3"/>
                <w:sz w:val="23"/>
                <w:szCs w:val="23"/>
              </w:rPr>
              <w:t xml:space="preserve">) 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中三级排放标准</w:t>
            </w:r>
            <w:r>
              <w:rPr>
                <w:rFonts w:ascii="宋体" w:hAnsi="宋体" w:eastAsia="宋体" w:cs="宋体"/>
                <w:sz w:val="23"/>
                <w:szCs w:val="23"/>
              </w:rPr>
              <w:t xml:space="preserve"> </w:t>
            </w:r>
            <w:r>
              <w:rPr>
                <w:rFonts w:ascii="宋体" w:hAnsi="宋体" w:eastAsia="宋体" w:cs="宋体"/>
                <w:spacing w:val="13"/>
                <w:sz w:val="23"/>
                <w:szCs w:val="23"/>
              </w:rPr>
              <w:t>及</w:t>
            </w:r>
            <w:r>
              <w:rPr>
                <w:rFonts w:ascii="宋体" w:hAnsi="宋体" w:eastAsia="宋体" w:cs="宋体"/>
                <w:spacing w:val="9"/>
                <w:sz w:val="23"/>
                <w:szCs w:val="23"/>
              </w:rPr>
              <w:t>污水处理厂接管标准要求，满足达标排放的要求。</w:t>
            </w:r>
          </w:p>
          <w:p>
            <w:pPr>
              <w:spacing w:before="1" w:line="226" w:lineRule="auto"/>
              <w:ind w:left="593"/>
              <w:rPr>
                <w:rFonts w:ascii="宋体" w:hAnsi="宋体" w:eastAsia="宋体" w:cs="宋体"/>
                <w:sz w:val="23"/>
                <w:szCs w:val="23"/>
              </w:rPr>
            </w:pPr>
            <w:r>
              <w:rPr>
                <w:rFonts w:ascii="宋体" w:hAnsi="宋体" w:eastAsia="宋体" w:cs="宋体"/>
                <w:spacing w:val="11"/>
                <w:sz w:val="23"/>
                <w:szCs w:val="23"/>
              </w:rPr>
              <w:t>本</w:t>
            </w:r>
            <w:r>
              <w:rPr>
                <w:rFonts w:ascii="宋体" w:hAnsi="宋体" w:eastAsia="宋体" w:cs="宋体"/>
                <w:spacing w:val="8"/>
                <w:sz w:val="23"/>
                <w:szCs w:val="23"/>
              </w:rPr>
              <w:t>项目用排水情况见下表：</w:t>
            </w:r>
          </w:p>
          <w:p>
            <w:pPr>
              <w:spacing w:before="186" w:line="220" w:lineRule="auto"/>
              <w:ind w:left="2775"/>
              <w:rPr>
                <w:rFonts w:ascii="宋体" w:hAnsi="宋体" w:eastAsia="宋体" w:cs="宋体"/>
                <w:sz w:val="23"/>
                <w:szCs w:val="23"/>
              </w:rPr>
            </w:pPr>
            <w:r>
              <w:rPr>
                <w:rFonts w:ascii="宋体" w:hAnsi="宋体" w:eastAsia="宋体" w:cs="宋体"/>
                <w:spacing w:val="9"/>
                <w:sz w:val="23"/>
                <w:szCs w:val="23"/>
              </w:rPr>
              <w:t>表</w:t>
            </w:r>
            <w:r>
              <w:rPr>
                <w:rFonts w:ascii="宋体" w:hAnsi="宋体" w:eastAsia="宋体" w:cs="宋体"/>
                <w:spacing w:val="5"/>
                <w:sz w:val="23"/>
                <w:szCs w:val="23"/>
              </w:rPr>
              <w:t xml:space="preserve"> </w:t>
            </w:r>
            <w:r>
              <w:rPr>
                <w:rFonts w:ascii="Times New Roman" w:hAnsi="Times New Roman" w:eastAsia="Times New Roman" w:cs="Times New Roman"/>
                <w:spacing w:val="5"/>
                <w:sz w:val="23"/>
                <w:szCs w:val="23"/>
              </w:rPr>
              <w:t xml:space="preserve">2-5  </w:t>
            </w:r>
            <w:r>
              <w:rPr>
                <w:rFonts w:ascii="宋体" w:hAnsi="宋体" w:eastAsia="宋体" w:cs="宋体"/>
                <w:spacing w:val="5"/>
                <w:sz w:val="23"/>
                <w:szCs w:val="23"/>
              </w:rPr>
              <w:t>该项目废水产生及排放情况一览表</w:t>
            </w:r>
          </w:p>
          <w:tbl>
            <w:tblPr>
              <w:tblStyle w:val="7"/>
              <w:tblW w:w="8609" w:type="dxa"/>
              <w:tblInd w:w="39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136"/>
              <w:gridCol w:w="1136"/>
              <w:gridCol w:w="1137"/>
              <w:gridCol w:w="2243"/>
              <w:gridCol w:w="22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09" w:type="dxa"/>
                  <w:vAlign w:val="top"/>
                </w:tcPr>
                <w:p>
                  <w:pPr>
                    <w:spacing w:before="195" w:line="229" w:lineRule="auto"/>
                    <w:ind w:left="120"/>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136" w:type="dxa"/>
                  <w:vAlign w:val="top"/>
                </w:tcPr>
                <w:p>
                  <w:pPr>
                    <w:spacing w:before="40" w:line="237" w:lineRule="auto"/>
                    <w:ind w:left="496" w:right="208" w:hanging="283"/>
                    <w:rPr>
                      <w:rFonts w:ascii="宋体" w:hAnsi="宋体" w:eastAsia="宋体" w:cs="宋体"/>
                      <w:sz w:val="23"/>
                      <w:szCs w:val="23"/>
                    </w:rPr>
                  </w:pPr>
                  <w:r>
                    <w:rPr>
                      <w:rFonts w:ascii="宋体" w:hAnsi="宋体" w:eastAsia="宋体" w:cs="宋体"/>
                      <w:spacing w:val="6"/>
                      <w:sz w:val="23"/>
                      <w:szCs w:val="23"/>
                    </w:rPr>
                    <w:t>用水项</w:t>
                  </w:r>
                  <w:r>
                    <w:rPr>
                      <w:rFonts w:ascii="宋体" w:hAnsi="宋体" w:eastAsia="宋体" w:cs="宋体"/>
                      <w:sz w:val="23"/>
                      <w:szCs w:val="23"/>
                    </w:rPr>
                    <w:t xml:space="preserve"> 目</w:t>
                  </w:r>
                </w:p>
              </w:tc>
              <w:tc>
                <w:tcPr>
                  <w:tcW w:w="1136" w:type="dxa"/>
                  <w:vAlign w:val="top"/>
                </w:tcPr>
                <w:p>
                  <w:pPr>
                    <w:spacing w:before="40" w:line="237" w:lineRule="auto"/>
                    <w:ind w:left="455" w:right="206" w:hanging="240"/>
                    <w:rPr>
                      <w:rFonts w:ascii="宋体" w:hAnsi="宋体" w:eastAsia="宋体" w:cs="宋体"/>
                      <w:sz w:val="23"/>
                      <w:szCs w:val="23"/>
                    </w:rPr>
                  </w:pPr>
                  <w:r>
                    <w:rPr>
                      <w:rFonts w:ascii="宋体" w:hAnsi="宋体" w:eastAsia="宋体" w:cs="宋体"/>
                      <w:spacing w:val="6"/>
                      <w:sz w:val="23"/>
                      <w:szCs w:val="23"/>
                    </w:rPr>
                    <w:t>用水标</w:t>
                  </w:r>
                  <w:r>
                    <w:rPr>
                      <w:rFonts w:ascii="宋体" w:hAnsi="宋体" w:eastAsia="宋体" w:cs="宋体"/>
                      <w:sz w:val="23"/>
                      <w:szCs w:val="23"/>
                    </w:rPr>
                    <w:t xml:space="preserve"> 准</w:t>
                  </w:r>
                </w:p>
              </w:tc>
              <w:tc>
                <w:tcPr>
                  <w:tcW w:w="1137" w:type="dxa"/>
                  <w:vAlign w:val="top"/>
                </w:tcPr>
                <w:p>
                  <w:pPr>
                    <w:spacing w:before="40" w:line="237" w:lineRule="auto"/>
                    <w:ind w:left="454" w:right="206" w:hanging="238"/>
                    <w:rPr>
                      <w:rFonts w:ascii="宋体" w:hAnsi="宋体" w:eastAsia="宋体" w:cs="宋体"/>
                      <w:sz w:val="23"/>
                      <w:szCs w:val="23"/>
                    </w:rPr>
                  </w:pPr>
                  <w:r>
                    <w:rPr>
                      <w:rFonts w:ascii="宋体" w:hAnsi="宋体" w:eastAsia="宋体" w:cs="宋体"/>
                      <w:spacing w:val="7"/>
                      <w:sz w:val="23"/>
                      <w:szCs w:val="23"/>
                    </w:rPr>
                    <w:t>使</w:t>
                  </w:r>
                  <w:r>
                    <w:rPr>
                      <w:rFonts w:ascii="宋体" w:hAnsi="宋体" w:eastAsia="宋体" w:cs="宋体"/>
                      <w:spacing w:val="6"/>
                      <w:sz w:val="23"/>
                      <w:szCs w:val="23"/>
                    </w:rPr>
                    <w:t>用规</w:t>
                  </w:r>
                  <w:r>
                    <w:rPr>
                      <w:rFonts w:ascii="宋体" w:hAnsi="宋体" w:eastAsia="宋体" w:cs="宋体"/>
                      <w:sz w:val="23"/>
                      <w:szCs w:val="23"/>
                    </w:rPr>
                    <w:t xml:space="preserve"> </w:t>
                  </w:r>
                  <w:r>
                    <w:rPr>
                      <w:rFonts w:ascii="宋体" w:hAnsi="宋体" w:eastAsia="宋体" w:cs="宋体"/>
                      <w:spacing w:val="1"/>
                      <w:sz w:val="23"/>
                      <w:szCs w:val="23"/>
                    </w:rPr>
                    <w:t>模</w:t>
                  </w:r>
                </w:p>
              </w:tc>
              <w:tc>
                <w:tcPr>
                  <w:tcW w:w="2243" w:type="dxa"/>
                  <w:vAlign w:val="top"/>
                </w:tcPr>
                <w:p>
                  <w:pPr>
                    <w:spacing w:before="150" w:line="323" w:lineRule="exact"/>
                    <w:ind w:left="412"/>
                    <w:rPr>
                      <w:rFonts w:ascii="宋体" w:hAnsi="宋体" w:eastAsia="宋体" w:cs="宋体"/>
                      <w:sz w:val="23"/>
                      <w:szCs w:val="23"/>
                    </w:rPr>
                  </w:pPr>
                  <w:r>
                    <w:rPr>
                      <w:rFonts w:ascii="宋体" w:hAnsi="宋体" w:eastAsia="宋体" w:cs="宋体"/>
                      <w:spacing w:val="2"/>
                      <w:position w:val="2"/>
                      <w:sz w:val="23"/>
                      <w:szCs w:val="23"/>
                    </w:rPr>
                    <w:t>用水量 (</w:t>
                  </w:r>
                  <w:r>
                    <w:rPr>
                      <w:rFonts w:ascii="Times New Roman" w:hAnsi="Times New Roman" w:eastAsia="Times New Roman" w:cs="Times New Roman"/>
                      <w:position w:val="2"/>
                      <w:sz w:val="23"/>
                      <w:szCs w:val="23"/>
                    </w:rPr>
                    <w:t>t</w:t>
                  </w:r>
                  <w:r>
                    <w:rPr>
                      <w:rFonts w:ascii="Times New Roman" w:hAnsi="Times New Roman" w:eastAsia="Times New Roman" w:cs="Times New Roman"/>
                      <w:spacing w:val="2"/>
                      <w:position w:val="2"/>
                      <w:sz w:val="23"/>
                      <w:szCs w:val="23"/>
                    </w:rPr>
                    <w:t>/</w:t>
                  </w:r>
                  <w:r>
                    <w:rPr>
                      <w:rFonts w:ascii="Times New Roman" w:hAnsi="Times New Roman" w:eastAsia="Times New Roman" w:cs="Times New Roman"/>
                      <w:position w:val="2"/>
                      <w:sz w:val="23"/>
                      <w:szCs w:val="23"/>
                    </w:rPr>
                    <w:t>a</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w:t>
                  </w:r>
                </w:p>
              </w:tc>
              <w:tc>
                <w:tcPr>
                  <w:tcW w:w="2248" w:type="dxa"/>
                  <w:vAlign w:val="top"/>
                </w:tcPr>
                <w:p>
                  <w:pPr>
                    <w:spacing w:before="150" w:line="323" w:lineRule="exact"/>
                    <w:ind w:left="411"/>
                    <w:rPr>
                      <w:rFonts w:ascii="宋体" w:hAnsi="宋体" w:eastAsia="宋体" w:cs="宋体"/>
                      <w:sz w:val="23"/>
                      <w:szCs w:val="23"/>
                    </w:rPr>
                  </w:pPr>
                  <w:r>
                    <w:rPr>
                      <w:rFonts w:ascii="宋体" w:hAnsi="宋体" w:eastAsia="宋体" w:cs="宋体"/>
                      <w:spacing w:val="4"/>
                      <w:position w:val="1"/>
                      <w:sz w:val="23"/>
                      <w:szCs w:val="23"/>
                    </w:rPr>
                    <w:t>排</w:t>
                  </w:r>
                  <w:r>
                    <w:rPr>
                      <w:rFonts w:ascii="宋体" w:hAnsi="宋体" w:eastAsia="宋体" w:cs="宋体"/>
                      <w:spacing w:val="2"/>
                      <w:position w:val="1"/>
                      <w:sz w:val="23"/>
                      <w:szCs w:val="23"/>
                    </w:rPr>
                    <w:t>放量 (</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2"/>
                      <w:position w:val="1"/>
                      <w:sz w:val="23"/>
                      <w:szCs w:val="23"/>
                    </w:rPr>
                    <w:t>/</w:t>
                  </w:r>
                  <w:r>
                    <w:rPr>
                      <w:rFonts w:ascii="Times New Roman" w:hAnsi="Times New Roman" w:eastAsia="Times New Roman" w:cs="Times New Roman"/>
                      <w:position w:val="1"/>
                      <w:sz w:val="23"/>
                      <w:szCs w:val="23"/>
                    </w:rPr>
                    <w:t>a</w:t>
                  </w:r>
                  <w:r>
                    <w:rPr>
                      <w:rFonts w:ascii="Times New Roman" w:hAnsi="Times New Roman" w:eastAsia="Times New Roman" w:cs="Times New Roman"/>
                      <w:spacing w:val="2"/>
                      <w:position w:val="1"/>
                      <w:sz w:val="23"/>
                      <w:szCs w:val="23"/>
                    </w:rPr>
                    <w:t xml:space="preserve"> </w:t>
                  </w:r>
                  <w:r>
                    <w:rPr>
                      <w:rFonts w:ascii="宋体" w:hAnsi="宋体" w:eastAsia="宋体" w:cs="宋体"/>
                      <w:spacing w:val="2"/>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709" w:type="dxa"/>
                  <w:vAlign w:val="top"/>
                </w:tcPr>
                <w:p>
                  <w:pPr>
                    <w:spacing w:before="232" w:line="195" w:lineRule="auto"/>
                    <w:ind w:left="320"/>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136" w:type="dxa"/>
                  <w:vAlign w:val="top"/>
                </w:tcPr>
                <w:p>
                  <w:pPr>
                    <w:spacing w:before="36" w:line="236" w:lineRule="auto"/>
                    <w:ind w:left="453" w:right="208" w:hanging="240"/>
                    <w:rPr>
                      <w:rFonts w:ascii="宋体" w:hAnsi="宋体" w:eastAsia="宋体" w:cs="宋体"/>
                      <w:sz w:val="23"/>
                      <w:szCs w:val="23"/>
                    </w:rPr>
                  </w:pPr>
                  <w:r>
                    <w:rPr>
                      <w:rFonts w:ascii="宋体" w:hAnsi="宋体" w:eastAsia="宋体" w:cs="宋体"/>
                      <w:spacing w:val="6"/>
                      <w:sz w:val="23"/>
                      <w:szCs w:val="23"/>
                    </w:rPr>
                    <w:t>生活用</w:t>
                  </w:r>
                  <w:r>
                    <w:rPr>
                      <w:rFonts w:ascii="宋体" w:hAnsi="宋体" w:eastAsia="宋体" w:cs="宋体"/>
                      <w:sz w:val="23"/>
                      <w:szCs w:val="23"/>
                    </w:rPr>
                    <w:t xml:space="preserve"> 水</w:t>
                  </w:r>
                </w:p>
              </w:tc>
              <w:tc>
                <w:tcPr>
                  <w:tcW w:w="1136" w:type="dxa"/>
                  <w:vAlign w:val="top"/>
                </w:tcPr>
                <w:p>
                  <w:pPr>
                    <w:spacing w:line="333" w:lineRule="exact"/>
                    <w:ind w:left="311"/>
                    <w:rPr>
                      <w:rFonts w:ascii="Times New Roman" w:hAnsi="Times New Roman" w:eastAsia="Times New Roman" w:cs="Times New Roman"/>
                      <w:sz w:val="23"/>
                      <w:szCs w:val="23"/>
                    </w:rPr>
                  </w:pPr>
                  <w:r>
                    <w:rPr>
                      <w:rFonts w:ascii="Times New Roman" w:hAnsi="Times New Roman" w:eastAsia="Times New Roman" w:cs="Times New Roman"/>
                      <w:spacing w:val="-4"/>
                      <w:position w:val="3"/>
                      <w:sz w:val="23"/>
                      <w:szCs w:val="23"/>
                    </w:rPr>
                    <w:t>1</w:t>
                  </w:r>
                  <w:r>
                    <w:rPr>
                      <w:rFonts w:ascii="Times New Roman" w:hAnsi="Times New Roman" w:eastAsia="Times New Roman" w:cs="Times New Roman"/>
                      <w:spacing w:val="-3"/>
                      <w:position w:val="3"/>
                      <w:sz w:val="23"/>
                      <w:szCs w:val="23"/>
                    </w:rPr>
                    <w:t>10L/</w:t>
                  </w:r>
                </w:p>
                <w:p>
                  <w:pPr>
                    <w:spacing w:line="234" w:lineRule="auto"/>
                    <w:ind w:left="357"/>
                    <w:rPr>
                      <w:rFonts w:ascii="Times New Roman" w:hAnsi="Times New Roman" w:eastAsia="Times New Roman" w:cs="Times New Roman"/>
                      <w:sz w:val="23"/>
                      <w:szCs w:val="23"/>
                    </w:rPr>
                  </w:pPr>
                  <w:r>
                    <w:rPr>
                      <w:rFonts w:ascii="宋体" w:hAnsi="宋体" w:eastAsia="宋体" w:cs="宋体"/>
                      <w:spacing w:val="-8"/>
                      <w:sz w:val="23"/>
                      <w:szCs w:val="23"/>
                    </w:rPr>
                    <w:t>人</w:t>
                  </w:r>
                  <w:r>
                    <w:rPr>
                      <w:rFonts w:ascii="宋体" w:hAnsi="宋体" w:eastAsia="宋体" w:cs="宋体"/>
                      <w:spacing w:val="-87"/>
                      <w:sz w:val="23"/>
                      <w:szCs w:val="23"/>
                    </w:rPr>
                    <w:t xml:space="preserve"> </w:t>
                  </w:r>
                  <w:r>
                    <w:rPr>
                      <w:rFonts w:ascii="Times New Roman" w:hAnsi="Times New Roman" w:eastAsia="Times New Roman" w:cs="Times New Roman"/>
                      <w:spacing w:val="-8"/>
                      <w:sz w:val="23"/>
                      <w:szCs w:val="23"/>
                    </w:rPr>
                    <w:t>·d</w:t>
                  </w:r>
                </w:p>
              </w:tc>
              <w:tc>
                <w:tcPr>
                  <w:tcW w:w="1137" w:type="dxa"/>
                  <w:vAlign w:val="top"/>
                </w:tcPr>
                <w:p>
                  <w:pPr>
                    <w:spacing w:before="191" w:line="230" w:lineRule="auto"/>
                    <w:ind w:left="302"/>
                    <w:rPr>
                      <w:rFonts w:ascii="宋体" w:hAnsi="宋体" w:eastAsia="宋体" w:cs="宋体"/>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 xml:space="preserve">5 </w:t>
                  </w:r>
                  <w:r>
                    <w:rPr>
                      <w:rFonts w:ascii="宋体" w:hAnsi="宋体" w:eastAsia="宋体" w:cs="宋体"/>
                      <w:spacing w:val="4"/>
                      <w:sz w:val="23"/>
                      <w:szCs w:val="23"/>
                    </w:rPr>
                    <w:t>人</w:t>
                  </w:r>
                </w:p>
              </w:tc>
              <w:tc>
                <w:tcPr>
                  <w:tcW w:w="2243" w:type="dxa"/>
                  <w:vAlign w:val="top"/>
                </w:tcPr>
                <w:p>
                  <w:pPr>
                    <w:spacing w:before="233" w:line="194" w:lineRule="auto"/>
                    <w:ind w:left="955"/>
                    <w:rPr>
                      <w:rFonts w:ascii="Times New Roman" w:hAnsi="Times New Roman" w:eastAsia="Times New Roman" w:cs="Times New Roman"/>
                      <w:sz w:val="23"/>
                      <w:szCs w:val="23"/>
                    </w:rPr>
                  </w:pPr>
                  <w:r>
                    <w:rPr>
                      <w:rFonts w:ascii="Times New Roman" w:hAnsi="Times New Roman" w:eastAsia="Times New Roman" w:cs="Times New Roman"/>
                      <w:sz w:val="23"/>
                      <w:szCs w:val="23"/>
                    </w:rPr>
                    <w:t>825</w:t>
                  </w:r>
                </w:p>
              </w:tc>
              <w:tc>
                <w:tcPr>
                  <w:tcW w:w="2248" w:type="dxa"/>
                  <w:vAlign w:val="top"/>
                </w:tcPr>
                <w:p>
                  <w:pPr>
                    <w:spacing w:before="233" w:line="194" w:lineRule="auto"/>
                    <w:ind w:left="952"/>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w:t>
                  </w:r>
                  <w:r>
                    <w:rPr>
                      <w:rFonts w:ascii="Times New Roman" w:hAnsi="Times New Roman" w:eastAsia="Times New Roman" w:cs="Times New Roman"/>
                      <w:spacing w:val="1"/>
                      <w:sz w:val="23"/>
                      <w:szCs w:val="23"/>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709" w:type="dxa"/>
                  <w:vAlign w:val="top"/>
                </w:tcPr>
                <w:p>
                  <w:pPr>
                    <w:spacing w:before="235" w:line="195" w:lineRule="auto"/>
                    <w:ind w:left="297"/>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136" w:type="dxa"/>
                  <w:vAlign w:val="top"/>
                </w:tcPr>
                <w:p>
                  <w:pPr>
                    <w:spacing w:before="38" w:line="236" w:lineRule="auto"/>
                    <w:ind w:left="453" w:right="208" w:hanging="240"/>
                    <w:rPr>
                      <w:rFonts w:ascii="宋体" w:hAnsi="宋体" w:eastAsia="宋体" w:cs="宋体"/>
                      <w:sz w:val="23"/>
                      <w:szCs w:val="23"/>
                    </w:rPr>
                  </w:pPr>
                  <w:r>
                    <w:rPr>
                      <w:rFonts w:ascii="宋体" w:hAnsi="宋体" w:eastAsia="宋体" w:cs="宋体"/>
                      <w:spacing w:val="6"/>
                      <w:sz w:val="23"/>
                      <w:szCs w:val="23"/>
                    </w:rPr>
                    <w:t>绿化用</w:t>
                  </w:r>
                  <w:r>
                    <w:rPr>
                      <w:rFonts w:ascii="宋体" w:hAnsi="宋体" w:eastAsia="宋体" w:cs="宋体"/>
                      <w:sz w:val="23"/>
                      <w:szCs w:val="23"/>
                    </w:rPr>
                    <w:t xml:space="preserve"> 水</w:t>
                  </w:r>
                </w:p>
              </w:tc>
              <w:tc>
                <w:tcPr>
                  <w:tcW w:w="1136" w:type="dxa"/>
                  <w:vAlign w:val="top"/>
                </w:tcPr>
                <w:p>
                  <w:pPr>
                    <w:spacing w:before="151" w:line="323" w:lineRule="exact"/>
                    <w:ind w:left="149"/>
                    <w:rPr>
                      <w:rFonts w:ascii="Times New Roman" w:hAnsi="Times New Roman" w:eastAsia="Times New Roman" w:cs="Times New Roman"/>
                      <w:sz w:val="23"/>
                      <w:szCs w:val="23"/>
                    </w:rPr>
                  </w:pPr>
                  <w:r>
                    <w:rPr>
                      <w:rFonts w:ascii="Times New Roman" w:hAnsi="Times New Roman" w:eastAsia="Times New Roman" w:cs="Times New Roman"/>
                      <w:spacing w:val="9"/>
                      <w:position w:val="2"/>
                      <w:sz w:val="23"/>
                      <w:szCs w:val="23"/>
                    </w:rPr>
                    <w:t>2</w:t>
                  </w:r>
                  <w:r>
                    <w:rPr>
                      <w:rFonts w:ascii="Times New Roman" w:hAnsi="Times New Roman" w:eastAsia="Times New Roman" w:cs="Times New Roman"/>
                      <w:position w:val="2"/>
                      <w:sz w:val="23"/>
                      <w:szCs w:val="23"/>
                    </w:rPr>
                    <w:t>L</w:t>
                  </w:r>
                  <w:r>
                    <w:rPr>
                      <w:rFonts w:ascii="Times New Roman" w:hAnsi="Times New Roman" w:eastAsia="Times New Roman" w:cs="Times New Roman"/>
                      <w:spacing w:val="7"/>
                      <w:position w:val="2"/>
                      <w:sz w:val="23"/>
                      <w:szCs w:val="23"/>
                    </w:rPr>
                    <w:t>/</w:t>
                  </w:r>
                  <w:r>
                    <w:rPr>
                      <w:rFonts w:ascii="Times New Roman" w:hAnsi="Times New Roman" w:eastAsia="Times New Roman" w:cs="Times New Roman"/>
                      <w:position w:val="2"/>
                      <w:sz w:val="23"/>
                      <w:szCs w:val="23"/>
                    </w:rPr>
                    <w:t>m</w:t>
                  </w:r>
                  <w:r>
                    <w:rPr>
                      <w:rFonts w:ascii="Times New Roman" w:hAnsi="Times New Roman" w:eastAsia="Times New Roman" w:cs="Times New Roman"/>
                      <w:spacing w:val="7"/>
                      <w:position w:val="2"/>
                      <w:sz w:val="23"/>
                      <w:szCs w:val="23"/>
                    </w:rPr>
                    <w:t>2·</w:t>
                  </w:r>
                  <w:r>
                    <w:rPr>
                      <w:rFonts w:ascii="Times New Roman" w:hAnsi="Times New Roman" w:eastAsia="Times New Roman" w:cs="Times New Roman"/>
                      <w:position w:val="2"/>
                      <w:sz w:val="23"/>
                      <w:szCs w:val="23"/>
                    </w:rPr>
                    <w:t>d</w:t>
                  </w:r>
                </w:p>
              </w:tc>
              <w:tc>
                <w:tcPr>
                  <w:tcW w:w="1137" w:type="dxa"/>
                  <w:vAlign w:val="top"/>
                </w:tcPr>
                <w:p>
                  <w:pPr>
                    <w:spacing w:before="236" w:line="194" w:lineRule="auto"/>
                    <w:ind w:left="200"/>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1000</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2</w:t>
                  </w:r>
                </w:p>
              </w:tc>
              <w:tc>
                <w:tcPr>
                  <w:tcW w:w="2243" w:type="dxa"/>
                  <w:vAlign w:val="top"/>
                </w:tcPr>
                <w:p>
                  <w:pPr>
                    <w:spacing w:before="236" w:line="194" w:lineRule="auto"/>
                    <w:ind w:left="945"/>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200</w:t>
                  </w:r>
                </w:p>
              </w:tc>
              <w:tc>
                <w:tcPr>
                  <w:tcW w:w="2248" w:type="dxa"/>
                  <w:vAlign w:val="top"/>
                </w:tcPr>
                <w:p>
                  <w:pPr>
                    <w:spacing w:line="269" w:lineRule="auto"/>
                    <w:rPr>
                      <w:rFonts w:ascii="Arial"/>
                      <w:sz w:val="21"/>
                    </w:rPr>
                  </w:pPr>
                </w:p>
                <w:p>
                  <w:pPr>
                    <w:spacing w:before="66" w:line="157" w:lineRule="exact"/>
                    <w:ind w:left="1090"/>
                    <w:rPr>
                      <w:rFonts w:ascii="Times New Roman" w:hAnsi="Times New Roman" w:eastAsia="Times New Roman" w:cs="Times New Roman"/>
                      <w:sz w:val="23"/>
                      <w:szCs w:val="23"/>
                    </w:rPr>
                  </w:pPr>
                  <w:r>
                    <w:rPr>
                      <w:rFonts w:ascii="Times New Roman" w:hAnsi="Times New Roman" w:eastAsia="Times New Roman" w:cs="Times New Roman"/>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709" w:type="dxa"/>
                  <w:vAlign w:val="top"/>
                </w:tcPr>
                <w:p>
                  <w:pPr>
                    <w:spacing w:before="108" w:line="194" w:lineRule="auto"/>
                    <w:ind w:left="302"/>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136" w:type="dxa"/>
                  <w:vAlign w:val="top"/>
                </w:tcPr>
                <w:p>
                  <w:pPr>
                    <w:spacing w:before="66" w:line="229" w:lineRule="auto"/>
                    <w:ind w:left="332"/>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计</w:t>
                  </w:r>
                </w:p>
              </w:tc>
              <w:tc>
                <w:tcPr>
                  <w:tcW w:w="2273" w:type="dxa"/>
                  <w:gridSpan w:val="2"/>
                  <w:vAlign w:val="top"/>
                </w:tcPr>
                <w:p>
                  <w:pPr>
                    <w:spacing w:before="23" w:line="323" w:lineRule="exact"/>
                    <w:ind w:left="1066"/>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243" w:type="dxa"/>
                  <w:vAlign w:val="top"/>
                </w:tcPr>
                <w:p>
                  <w:pPr>
                    <w:spacing w:before="108" w:line="194" w:lineRule="auto"/>
                    <w:ind w:left="908"/>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1</w:t>
                  </w:r>
                  <w:r>
                    <w:rPr>
                      <w:rFonts w:ascii="Times New Roman" w:hAnsi="Times New Roman" w:eastAsia="Times New Roman" w:cs="Times New Roman"/>
                      <w:spacing w:val="-2"/>
                      <w:sz w:val="23"/>
                      <w:szCs w:val="23"/>
                    </w:rPr>
                    <w:t>025</w:t>
                  </w:r>
                </w:p>
              </w:tc>
              <w:tc>
                <w:tcPr>
                  <w:tcW w:w="2248" w:type="dxa"/>
                  <w:vAlign w:val="top"/>
                </w:tcPr>
                <w:p>
                  <w:pPr>
                    <w:spacing w:before="108" w:line="194" w:lineRule="auto"/>
                    <w:ind w:left="952"/>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w:t>
                  </w:r>
                  <w:r>
                    <w:rPr>
                      <w:rFonts w:ascii="Times New Roman" w:hAnsi="Times New Roman" w:eastAsia="Times New Roman" w:cs="Times New Roman"/>
                      <w:spacing w:val="1"/>
                      <w:sz w:val="23"/>
                      <w:szCs w:val="23"/>
                    </w:rPr>
                    <w:t>60</w:t>
                  </w:r>
                </w:p>
              </w:tc>
            </w:tr>
          </w:tbl>
          <w:p>
            <w:pPr>
              <w:spacing w:before="36" w:line="227" w:lineRule="auto"/>
              <w:ind w:left="353"/>
              <w:rPr>
                <w:rFonts w:ascii="宋体" w:hAnsi="宋体" w:eastAsia="宋体" w:cs="宋体"/>
                <w:sz w:val="23"/>
                <w:szCs w:val="23"/>
              </w:rPr>
            </w:pPr>
            <w:r>
              <w:rPr>
                <w:rFonts w:ascii="宋体" w:hAnsi="宋体" w:eastAsia="宋体" w:cs="宋体"/>
                <w:spacing w:val="9"/>
                <w:sz w:val="23"/>
                <w:szCs w:val="23"/>
              </w:rPr>
              <w:t>本</w:t>
            </w:r>
            <w:r>
              <w:rPr>
                <w:rFonts w:ascii="宋体" w:hAnsi="宋体" w:eastAsia="宋体" w:cs="宋体"/>
                <w:spacing w:val="8"/>
                <w:sz w:val="23"/>
                <w:szCs w:val="23"/>
              </w:rPr>
              <w:t>项目水平衡图见下图：</w:t>
            </w:r>
          </w:p>
        </w:tc>
      </w:tr>
    </w:tbl>
    <w:p>
      <w:pPr>
        <w:rPr>
          <w:rFonts w:ascii="Arial"/>
          <w:sz w:val="21"/>
        </w:rPr>
      </w:pPr>
    </w:p>
    <w:p>
      <w:pPr>
        <w:sectPr>
          <w:footerReference r:id="rId22" w:type="default"/>
          <w:pgSz w:w="11906" w:h="16839"/>
          <w:pgMar w:top="1431" w:right="1007" w:bottom="1221" w:left="1007" w:header="0" w:footer="1061" w:gutter="0"/>
          <w:cols w:space="720" w:num="1"/>
        </w:sectPr>
      </w:pPr>
    </w:p>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0" w:hRule="atLeast"/>
        </w:trPr>
        <w:tc>
          <w:tcPr>
            <w:tcW w:w="481" w:type="dxa"/>
            <w:vAlign w:val="top"/>
          </w:tcPr>
          <w:p>
            <w:pPr>
              <w:rPr>
                <w:rFonts w:ascii="Arial"/>
                <w:sz w:val="21"/>
              </w:rPr>
            </w:pPr>
          </w:p>
        </w:tc>
        <w:tc>
          <w:tcPr>
            <w:tcW w:w="9405" w:type="dxa"/>
            <w:vAlign w:val="top"/>
          </w:tcPr>
          <w:p>
            <w:pPr>
              <w:spacing w:before="5" w:line="2318" w:lineRule="exact"/>
              <w:ind w:firstLine="772"/>
              <w:textAlignment w:val="center"/>
            </w:pPr>
            <w:r>
              <w:drawing>
                <wp:inline distT="0" distB="0" distL="0" distR="0">
                  <wp:extent cx="5138420" cy="147193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61"/>
                          <a:stretch>
                            <a:fillRect/>
                          </a:stretch>
                        </pic:blipFill>
                        <pic:spPr>
                          <a:xfrm>
                            <a:off x="0" y="0"/>
                            <a:ext cx="5138928" cy="1472183"/>
                          </a:xfrm>
                          <a:prstGeom prst="rect">
                            <a:avLst/>
                          </a:prstGeom>
                        </pic:spPr>
                      </pic:pic>
                    </a:graphicData>
                  </a:graphic>
                </wp:inline>
              </w:drawing>
            </w:r>
          </w:p>
          <w:p>
            <w:pPr>
              <w:spacing w:before="128" w:line="323" w:lineRule="exact"/>
              <w:ind w:left="3099"/>
              <w:rPr>
                <w:rFonts w:ascii="宋体" w:hAnsi="宋体" w:eastAsia="宋体" w:cs="宋体"/>
                <w:sz w:val="23"/>
                <w:szCs w:val="23"/>
              </w:rPr>
            </w:pPr>
            <w:r>
              <w:rPr>
                <w:rFonts w:ascii="宋体" w:hAnsi="宋体" w:eastAsia="宋体" w:cs="宋体"/>
                <w:spacing w:val="-2"/>
                <w:position w:val="1"/>
                <w:sz w:val="23"/>
                <w:szCs w:val="23"/>
              </w:rPr>
              <w:t xml:space="preserve">图 </w:t>
            </w:r>
            <w:r>
              <w:rPr>
                <w:rFonts w:ascii="Times New Roman" w:hAnsi="Times New Roman" w:eastAsia="Times New Roman" w:cs="Times New Roman"/>
                <w:spacing w:val="-2"/>
                <w:position w:val="1"/>
                <w:sz w:val="23"/>
                <w:szCs w:val="23"/>
              </w:rPr>
              <w:t xml:space="preserve">2-4 </w:t>
            </w:r>
            <w:r>
              <w:rPr>
                <w:rFonts w:ascii="宋体" w:hAnsi="宋体" w:eastAsia="宋体" w:cs="宋体"/>
                <w:spacing w:val="-2"/>
                <w:position w:val="1"/>
                <w:sz w:val="23"/>
                <w:szCs w:val="23"/>
              </w:rPr>
              <w:t xml:space="preserve">项目水平衡图 </w:t>
            </w:r>
            <w:r>
              <w:rPr>
                <w:rFonts w:ascii="宋体" w:hAnsi="宋体" w:eastAsia="宋体" w:cs="宋体"/>
                <w:spacing w:val="-1"/>
                <w:position w:val="1"/>
                <w:sz w:val="23"/>
                <w:szCs w:val="23"/>
              </w:rPr>
              <w:t xml:space="preserve"> (单位 </w:t>
            </w:r>
            <w:r>
              <w:rPr>
                <w:rFonts w:ascii="Times New Roman" w:hAnsi="Times New Roman" w:eastAsia="Times New Roman" w:cs="Times New Roman"/>
                <w:spacing w:val="-1"/>
                <w:position w:val="1"/>
                <w:sz w:val="23"/>
                <w:szCs w:val="23"/>
              </w:rPr>
              <w:t xml:space="preserve">t/a </w:t>
            </w:r>
            <w:r>
              <w:rPr>
                <w:rFonts w:ascii="宋体" w:hAnsi="宋体" w:eastAsia="宋体" w:cs="宋体"/>
                <w:spacing w:val="-1"/>
                <w:position w:val="1"/>
                <w:sz w:val="23"/>
                <w:szCs w:val="23"/>
              </w:rPr>
              <w:t>)</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4" w:line="303" w:lineRule="exact"/>
              <w:ind w:left="117"/>
              <w:rPr>
                <w:rFonts w:ascii="宋体" w:hAnsi="宋体" w:eastAsia="宋体" w:cs="宋体"/>
                <w:sz w:val="23"/>
                <w:szCs w:val="23"/>
              </w:rPr>
            </w:pPr>
            <w:r>
              <w:rPr>
                <w:rFonts w:ascii="Times New Roman" w:hAnsi="Times New Roman" w:eastAsia="Times New Roman" w:cs="Times New Roman"/>
                <w:spacing w:val="2"/>
                <w:position w:val="1"/>
                <w:sz w:val="23"/>
                <w:szCs w:val="23"/>
              </w:rPr>
              <w:t xml:space="preserve">8 </w:t>
            </w:r>
            <w:r>
              <w:rPr>
                <w:rFonts w:ascii="宋体" w:hAnsi="宋体" w:eastAsia="宋体" w:cs="宋体"/>
                <w:spacing w:val="1"/>
                <w:position w:val="1"/>
                <w:sz w:val="23"/>
                <w:szCs w:val="23"/>
              </w:rPr>
              <w:t>、工作制度与定员</w:t>
            </w:r>
          </w:p>
          <w:p>
            <w:pPr>
              <w:spacing w:before="165" w:line="227" w:lineRule="auto"/>
              <w:ind w:left="597"/>
              <w:rPr>
                <w:rFonts w:ascii="宋体" w:hAnsi="宋体" w:eastAsia="宋体" w:cs="宋体"/>
                <w:sz w:val="23"/>
                <w:szCs w:val="23"/>
              </w:rPr>
            </w:pPr>
            <w:r>
              <w:rPr>
                <w:rFonts w:ascii="宋体" w:hAnsi="宋体" w:eastAsia="宋体" w:cs="宋体"/>
                <w:spacing w:val="-4"/>
                <w:sz w:val="23"/>
                <w:szCs w:val="23"/>
              </w:rPr>
              <w:t>原有劳动定员 3</w:t>
            </w:r>
            <w:r>
              <w:rPr>
                <w:rFonts w:ascii="宋体" w:hAnsi="宋体" w:eastAsia="宋体" w:cs="宋体"/>
                <w:spacing w:val="-3"/>
                <w:sz w:val="23"/>
                <w:szCs w:val="23"/>
              </w:rPr>
              <w:t>1</w:t>
            </w:r>
            <w:r>
              <w:rPr>
                <w:rFonts w:ascii="宋体" w:hAnsi="宋体" w:eastAsia="宋体" w:cs="宋体"/>
                <w:spacing w:val="-2"/>
                <w:sz w:val="23"/>
                <w:szCs w:val="23"/>
              </w:rPr>
              <w:t xml:space="preserve"> 人，1 班 8h 制，年工作天数 300 天，厂区有食堂和住宿。</w:t>
            </w:r>
          </w:p>
          <w:p>
            <w:pPr>
              <w:spacing w:before="182" w:line="384" w:lineRule="auto"/>
              <w:ind w:left="113" w:right="46" w:firstLine="487"/>
              <w:rPr>
                <w:rFonts w:ascii="宋体" w:hAnsi="宋体" w:eastAsia="宋体" w:cs="宋体"/>
                <w:sz w:val="23"/>
                <w:szCs w:val="23"/>
              </w:rPr>
            </w:pPr>
            <w:r>
              <w:rPr>
                <w:rFonts w:ascii="宋体" w:hAnsi="宋体" w:eastAsia="宋体" w:cs="宋体"/>
                <w:spacing w:val="-4"/>
                <w:sz w:val="23"/>
                <w:szCs w:val="23"/>
              </w:rPr>
              <w:t>改扩建后新增劳</w:t>
            </w:r>
            <w:r>
              <w:rPr>
                <w:rFonts w:ascii="宋体" w:hAnsi="宋体" w:eastAsia="宋体" w:cs="宋体"/>
                <w:spacing w:val="-2"/>
                <w:sz w:val="23"/>
                <w:szCs w:val="23"/>
              </w:rPr>
              <w:t>动定员 25 人，共计劳动定员 56 人，一班制，每班工作时间 8 小时，</w:t>
            </w:r>
            <w:r>
              <w:rPr>
                <w:rFonts w:ascii="宋体" w:hAnsi="宋体" w:eastAsia="宋体" w:cs="宋体"/>
                <w:sz w:val="23"/>
                <w:szCs w:val="23"/>
              </w:rPr>
              <w:t xml:space="preserve"> </w:t>
            </w:r>
            <w:r>
              <w:rPr>
                <w:rFonts w:ascii="宋体" w:hAnsi="宋体" w:eastAsia="宋体" w:cs="宋体"/>
                <w:spacing w:val="4"/>
                <w:sz w:val="23"/>
                <w:szCs w:val="23"/>
              </w:rPr>
              <w:t>年工作 3</w:t>
            </w:r>
            <w:r>
              <w:rPr>
                <w:rFonts w:ascii="宋体" w:hAnsi="宋体" w:eastAsia="宋体" w:cs="宋体"/>
                <w:spacing w:val="2"/>
                <w:sz w:val="23"/>
                <w:szCs w:val="23"/>
              </w:rPr>
              <w:t>00 天，依托厂区原有食堂和住宿。</w:t>
            </w:r>
          </w:p>
        </w:tc>
      </w:tr>
    </w:tbl>
    <w:p>
      <w:pPr>
        <w:rPr>
          <w:rFonts w:ascii="Arial"/>
          <w:sz w:val="21"/>
        </w:rPr>
      </w:pPr>
    </w:p>
    <w:p>
      <w:pPr>
        <w:sectPr>
          <w:footerReference r:id="rId23" w:type="default"/>
          <w:pgSz w:w="11906" w:h="16839"/>
          <w:pgMar w:top="1431" w:right="1007" w:bottom="1221" w:left="1007" w:header="0" w:footer="1061" w:gutter="0"/>
          <w:cols w:space="720" w:num="1"/>
        </w:sectPr>
      </w:pPr>
    </w:p>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5" w:hRule="atLeast"/>
        </w:trPr>
        <w:tc>
          <w:tcPr>
            <w:tcW w:w="481" w:type="dxa"/>
            <w:textDirection w:val="tbRlV"/>
            <w:vAlign w:val="top"/>
          </w:tcPr>
          <w:p>
            <w:pPr>
              <w:spacing w:before="117" w:line="216" w:lineRule="auto"/>
              <w:ind w:left="4376"/>
              <w:rPr>
                <w:rFonts w:ascii="宋体" w:hAnsi="宋体" w:eastAsia="宋体" w:cs="宋体"/>
                <w:sz w:val="23"/>
                <w:szCs w:val="23"/>
              </w:rPr>
            </w:pPr>
            <w:r>
              <w:rPr>
                <w:rFonts w:ascii="宋体" w:hAnsi="宋体" w:eastAsia="宋体" w:cs="宋体"/>
                <w:spacing w:val="60"/>
                <w:sz w:val="23"/>
                <w:szCs w:val="23"/>
              </w:rPr>
              <w:t>工</w:t>
            </w:r>
            <w:r>
              <w:rPr>
                <w:rFonts w:ascii="宋体" w:hAnsi="宋体" w:eastAsia="宋体" w:cs="宋体"/>
                <w:spacing w:val="58"/>
                <w:sz w:val="23"/>
                <w:szCs w:val="23"/>
              </w:rPr>
              <w:t xml:space="preserve"> 艺 流 程 和 产 排 污 环 节</w:t>
            </w:r>
          </w:p>
        </w:tc>
        <w:tc>
          <w:tcPr>
            <w:tcW w:w="9405" w:type="dxa"/>
            <w:vAlign w:val="top"/>
          </w:tcPr>
          <w:p>
            <w:pPr>
              <w:spacing w:before="181" w:line="394" w:lineRule="exact"/>
              <w:ind w:left="116"/>
              <w:outlineLvl w:val="1"/>
              <w:rPr>
                <w:rFonts w:ascii="宋体" w:hAnsi="宋体" w:eastAsia="宋体" w:cs="宋体"/>
                <w:sz w:val="23"/>
                <w:szCs w:val="23"/>
              </w:rPr>
            </w:pPr>
            <w:r>
              <w:rPr>
                <w:rFonts w:ascii="宋体" w:hAnsi="宋体" w:eastAsia="宋体" w:cs="宋体"/>
                <w:spacing w:val="11"/>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9"/>
                <w:position w:val="2"/>
                <w:sz w:val="23"/>
                <w:szCs w:val="23"/>
                <w14:textOutline w14:w="4358" w14:cap="sq" w14:cmpd="sng">
                  <w14:solidFill>
                    <w14:srgbClr w14:val="000000"/>
                  </w14:solidFill>
                  <w14:prstDash w14:val="solid"/>
                  <w14:bevel/>
                </w14:textOutline>
              </w:rPr>
              <w:t>、施工期工艺流程</w:t>
            </w:r>
          </w:p>
          <w:p>
            <w:pPr>
              <w:spacing w:before="191" w:line="227" w:lineRule="auto"/>
              <w:ind w:left="596"/>
              <w:rPr>
                <w:rFonts w:ascii="宋体" w:hAnsi="宋体" w:eastAsia="宋体" w:cs="宋体"/>
                <w:sz w:val="23"/>
                <w:szCs w:val="23"/>
              </w:rPr>
            </w:pPr>
            <w:r>
              <w:rPr>
                <w:rFonts w:ascii="宋体" w:hAnsi="宋体" w:eastAsia="宋体" w:cs="宋体"/>
                <w:spacing w:val="22"/>
                <w:sz w:val="23"/>
                <w:szCs w:val="23"/>
              </w:rPr>
              <w:t>项</w:t>
            </w:r>
            <w:r>
              <w:rPr>
                <w:rFonts w:ascii="宋体" w:hAnsi="宋体" w:eastAsia="宋体" w:cs="宋体"/>
                <w:spacing w:val="20"/>
                <w:sz w:val="23"/>
                <w:szCs w:val="23"/>
              </w:rPr>
              <w:t>目</w:t>
            </w:r>
            <w:r>
              <w:rPr>
                <w:rFonts w:ascii="宋体" w:hAnsi="宋体" w:eastAsia="宋体" w:cs="宋体"/>
                <w:spacing w:val="11"/>
                <w:sz w:val="23"/>
                <w:szCs w:val="23"/>
              </w:rPr>
              <w:t>依托厂区原有厂房、综合办公区，不新增用地，配套给排水、配电系统、道路</w:t>
            </w:r>
          </w:p>
          <w:p>
            <w:pPr>
              <w:spacing w:before="182" w:line="376" w:lineRule="auto"/>
              <w:ind w:left="112" w:right="107" w:firstLine="1"/>
              <w:rPr>
                <w:rFonts w:ascii="宋体" w:hAnsi="宋体" w:eastAsia="宋体" w:cs="宋体"/>
                <w:sz w:val="23"/>
                <w:szCs w:val="23"/>
              </w:rPr>
            </w:pPr>
            <w:r>
              <w:rPr>
                <w:rFonts w:ascii="宋体" w:hAnsi="宋体" w:eastAsia="宋体" w:cs="宋体"/>
                <w:spacing w:val="16"/>
                <w:sz w:val="23"/>
                <w:szCs w:val="23"/>
              </w:rPr>
              <w:t>等</w:t>
            </w:r>
            <w:r>
              <w:rPr>
                <w:rFonts w:ascii="宋体" w:hAnsi="宋体" w:eastAsia="宋体" w:cs="宋体"/>
                <w:spacing w:val="11"/>
                <w:sz w:val="23"/>
                <w:szCs w:val="23"/>
              </w:rPr>
              <w:t>，</w:t>
            </w:r>
            <w:r>
              <w:rPr>
                <w:rFonts w:ascii="宋体" w:hAnsi="宋体" w:eastAsia="宋体" w:cs="宋体"/>
                <w:spacing w:val="8"/>
                <w:sz w:val="23"/>
                <w:szCs w:val="23"/>
              </w:rPr>
              <w:t>新增卧式原料仓、混合搅拌机、成品仓、 自动打包机及布袋式除尘器，建设无机材</w:t>
            </w:r>
            <w:r>
              <w:rPr>
                <w:rFonts w:ascii="宋体" w:hAnsi="宋体" w:eastAsia="宋体" w:cs="宋体"/>
                <w:sz w:val="23"/>
                <w:szCs w:val="23"/>
              </w:rPr>
              <w:t xml:space="preserve"> </w:t>
            </w:r>
            <w:r>
              <w:rPr>
                <w:rFonts w:ascii="宋体" w:hAnsi="宋体" w:eastAsia="宋体" w:cs="宋体"/>
                <w:spacing w:val="4"/>
                <w:sz w:val="23"/>
                <w:szCs w:val="23"/>
              </w:rPr>
              <w:t xml:space="preserve">料生产和锚注生产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条生产线</w:t>
            </w:r>
            <w:r>
              <w:rPr>
                <w:rFonts w:ascii="宋体" w:hAnsi="宋体" w:eastAsia="宋体" w:cs="宋体"/>
                <w:spacing w:val="3"/>
                <w:sz w:val="23"/>
                <w:szCs w:val="23"/>
              </w:rPr>
              <w:t>。</w:t>
            </w:r>
          </w:p>
          <w:p>
            <w:pPr>
              <w:spacing w:line="226" w:lineRule="auto"/>
              <w:ind w:left="593"/>
              <w:rPr>
                <w:rFonts w:ascii="宋体" w:hAnsi="宋体" w:eastAsia="宋体" w:cs="宋体"/>
                <w:sz w:val="23"/>
                <w:szCs w:val="23"/>
              </w:rPr>
            </w:pPr>
            <w:r>
              <w:rPr>
                <w:rFonts w:ascii="宋体" w:hAnsi="宋体" w:eastAsia="宋体" w:cs="宋体"/>
                <w:spacing w:val="9"/>
                <w:sz w:val="23"/>
                <w:szCs w:val="23"/>
              </w:rPr>
              <w:t>本项目施工期主要包括安装设备工序</w:t>
            </w:r>
            <w:r>
              <w:rPr>
                <w:rFonts w:ascii="宋体" w:hAnsi="宋体" w:eastAsia="宋体" w:cs="宋体"/>
                <w:spacing w:val="5"/>
                <w:sz w:val="23"/>
                <w:szCs w:val="23"/>
              </w:rPr>
              <w:t>：</w:t>
            </w:r>
          </w:p>
          <w:p>
            <w:pPr>
              <w:spacing w:before="148" w:line="1344" w:lineRule="exact"/>
              <w:ind w:firstLine="1782"/>
              <w:textAlignment w:val="center"/>
            </w:pPr>
            <w:r>
              <w:drawing>
                <wp:inline distT="0" distB="0" distL="0" distR="0">
                  <wp:extent cx="3497580" cy="85344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2"/>
                          <a:stretch>
                            <a:fillRect/>
                          </a:stretch>
                        </pic:blipFill>
                        <pic:spPr>
                          <a:xfrm>
                            <a:off x="0" y="0"/>
                            <a:ext cx="3497580" cy="853440"/>
                          </a:xfrm>
                          <a:prstGeom prst="rect">
                            <a:avLst/>
                          </a:prstGeom>
                        </pic:spPr>
                      </pic:pic>
                    </a:graphicData>
                  </a:graphic>
                </wp:inline>
              </w:drawing>
            </w:r>
          </w:p>
          <w:p>
            <w:pPr>
              <w:spacing w:line="357" w:lineRule="auto"/>
              <w:rPr>
                <w:rFonts w:ascii="Arial"/>
                <w:sz w:val="21"/>
              </w:rPr>
            </w:pPr>
          </w:p>
          <w:p>
            <w:pPr>
              <w:spacing w:before="65" w:line="228" w:lineRule="auto"/>
              <w:ind w:left="3282"/>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图</w:t>
            </w:r>
            <w:r>
              <w:rPr>
                <w:rFonts w:ascii="宋体" w:hAnsi="宋体" w:eastAsia="宋体" w:cs="宋体"/>
                <w:spacing w:val="4"/>
                <w:sz w:val="20"/>
                <w:szCs w:val="20"/>
              </w:rPr>
              <w:t xml:space="preserve"> </w:t>
            </w: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w:t>
            </w:r>
            <w:r>
              <w:rPr>
                <w:rFonts w:ascii="Times New Roman" w:hAnsi="Times New Roman" w:eastAsia="Times New Roman" w:cs="Times New Roman"/>
                <w:b/>
                <w:bCs/>
                <w:spacing w:val="2"/>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施工期工艺流程图</w:t>
            </w:r>
          </w:p>
          <w:p>
            <w:pPr>
              <w:spacing w:before="78" w:line="227" w:lineRule="auto"/>
              <w:ind w:left="11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工艺流程及产污环节简述</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before="150" w:line="228" w:lineRule="auto"/>
              <w:ind w:left="596"/>
              <w:outlineLvl w:val="1"/>
              <w:rPr>
                <w:rFonts w:ascii="宋体" w:hAnsi="宋体" w:eastAsia="宋体" w:cs="宋体"/>
                <w:sz w:val="23"/>
                <w:szCs w:val="23"/>
              </w:rPr>
            </w:pPr>
            <w:r>
              <w:rPr>
                <w:rFonts w:ascii="宋体" w:hAnsi="宋体" w:eastAsia="宋体" w:cs="宋体"/>
                <w:spacing w:val="16"/>
                <w:sz w:val="23"/>
                <w:szCs w:val="23"/>
              </w:rPr>
              <w:t>设</w:t>
            </w:r>
            <w:r>
              <w:rPr>
                <w:rFonts w:ascii="宋体" w:hAnsi="宋体" w:eastAsia="宋体" w:cs="宋体"/>
                <w:spacing w:val="9"/>
                <w:sz w:val="23"/>
                <w:szCs w:val="23"/>
              </w:rPr>
              <w:t>备安装：在原厂房规划的区域安装生产所需设备，并进行初步调试。</w:t>
            </w:r>
          </w:p>
          <w:p>
            <w:pPr>
              <w:spacing w:before="148" w:line="227" w:lineRule="auto"/>
              <w:ind w:left="591"/>
              <w:outlineLvl w:val="1"/>
              <w:rPr>
                <w:rFonts w:ascii="宋体" w:hAnsi="宋体" w:eastAsia="宋体" w:cs="宋体"/>
                <w:sz w:val="23"/>
                <w:szCs w:val="23"/>
              </w:rPr>
            </w:pPr>
            <w:r>
              <w:rPr>
                <w:rFonts w:ascii="宋体" w:hAnsi="宋体" w:eastAsia="宋体" w:cs="宋体"/>
                <w:spacing w:val="18"/>
                <w:sz w:val="23"/>
                <w:szCs w:val="23"/>
              </w:rPr>
              <w:t>施工期</w:t>
            </w:r>
            <w:r>
              <w:rPr>
                <w:rFonts w:ascii="宋体" w:hAnsi="宋体" w:eastAsia="宋体" w:cs="宋体"/>
                <w:spacing w:val="9"/>
                <w:sz w:val="23"/>
                <w:szCs w:val="23"/>
              </w:rPr>
              <w:t>产生的污染物主要包括设备安装过程产生的施工人员的生活污水、设备安装</w:t>
            </w:r>
          </w:p>
          <w:p>
            <w:pPr>
              <w:spacing w:before="183" w:line="227" w:lineRule="auto"/>
              <w:ind w:left="123"/>
              <w:rPr>
                <w:rFonts w:ascii="宋体" w:hAnsi="宋体" w:eastAsia="宋体" w:cs="宋体"/>
                <w:sz w:val="23"/>
                <w:szCs w:val="23"/>
              </w:rPr>
            </w:pPr>
            <w:r>
              <w:rPr>
                <w:rFonts w:ascii="宋体" w:hAnsi="宋体" w:eastAsia="宋体" w:cs="宋体"/>
                <w:spacing w:val="12"/>
                <w:sz w:val="23"/>
                <w:szCs w:val="23"/>
              </w:rPr>
              <w:t>噪</w:t>
            </w:r>
            <w:r>
              <w:rPr>
                <w:rFonts w:ascii="宋体" w:hAnsi="宋体" w:eastAsia="宋体" w:cs="宋体"/>
                <w:spacing w:val="7"/>
                <w:sz w:val="23"/>
                <w:szCs w:val="23"/>
              </w:rPr>
              <w:t>声及废包装等固体废物。</w:t>
            </w:r>
          </w:p>
          <w:p>
            <w:pPr>
              <w:spacing w:before="305" w:line="314" w:lineRule="exact"/>
              <w:ind w:left="116"/>
              <w:outlineLvl w:val="1"/>
              <w:rPr>
                <w:rFonts w:ascii="宋体" w:hAnsi="宋体" w:eastAsia="宋体" w:cs="宋体"/>
                <w:sz w:val="23"/>
                <w:szCs w:val="23"/>
              </w:rPr>
            </w:pPr>
            <w:r>
              <w:rPr>
                <w:rFonts w:ascii="宋体" w:hAnsi="宋体" w:eastAsia="宋体" w:cs="宋体"/>
                <w:spacing w:val="16"/>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、运营期生产工艺流程</w:t>
            </w:r>
          </w:p>
          <w:p>
            <w:pPr>
              <w:spacing w:before="115" w:line="227" w:lineRule="auto"/>
              <w:ind w:left="593"/>
              <w:rPr>
                <w:rFonts w:ascii="宋体" w:hAnsi="宋体" w:eastAsia="宋体" w:cs="宋体"/>
                <w:sz w:val="23"/>
                <w:szCs w:val="23"/>
              </w:rPr>
            </w:pPr>
            <w:r>
              <w:rPr>
                <w:rFonts w:ascii="宋体" w:hAnsi="宋体" w:eastAsia="宋体" w:cs="宋体"/>
                <w:spacing w:val="12"/>
                <w:sz w:val="23"/>
                <w:szCs w:val="23"/>
              </w:rPr>
              <w:t>本项目</w:t>
            </w:r>
            <w:r>
              <w:rPr>
                <w:rFonts w:ascii="宋体" w:hAnsi="宋体" w:eastAsia="宋体" w:cs="宋体"/>
                <w:spacing w:val="6"/>
                <w:sz w:val="23"/>
                <w:szCs w:val="23"/>
              </w:rPr>
              <w:t xml:space="preserve">主要为年产 </w:t>
            </w:r>
            <w:r>
              <w:rPr>
                <w:rFonts w:ascii="Times New Roman" w:hAnsi="Times New Roman" w:eastAsia="Times New Roman" w:cs="Times New Roman"/>
                <w:spacing w:val="6"/>
                <w:sz w:val="23"/>
                <w:szCs w:val="23"/>
              </w:rPr>
              <w:t xml:space="preserve">1 </w:t>
            </w:r>
            <w:r>
              <w:rPr>
                <w:rFonts w:ascii="宋体" w:hAnsi="宋体" w:eastAsia="宋体" w:cs="宋体"/>
                <w:spacing w:val="6"/>
                <w:sz w:val="23"/>
                <w:szCs w:val="23"/>
              </w:rPr>
              <w:t>万吨矿用无机材料及矿用锚注装置生产。</w:t>
            </w:r>
          </w:p>
          <w:p>
            <w:pPr>
              <w:spacing w:before="186" w:line="227" w:lineRule="auto"/>
              <w:ind w:left="1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项目工艺流程见下图所示</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before="185" w:line="303" w:lineRule="exact"/>
              <w:ind w:left="130"/>
              <w:rPr>
                <w:rFonts w:ascii="宋体" w:hAnsi="宋体" w:eastAsia="宋体" w:cs="宋体"/>
                <w:sz w:val="23"/>
                <w:szCs w:val="23"/>
              </w:rPr>
            </w:pPr>
            <w:r>
              <w:rPr>
                <w:rFonts w:ascii="Times New Roman" w:hAnsi="Times New Roman" w:eastAsia="Times New Roman" w:cs="Times New Roman"/>
                <w:spacing w:val="1"/>
                <w:position w:val="1"/>
                <w:sz w:val="23"/>
                <w:szCs w:val="23"/>
              </w:rPr>
              <w:t xml:space="preserve">1 </w:t>
            </w:r>
            <w:r>
              <w:rPr>
                <w:rFonts w:ascii="宋体" w:hAnsi="宋体" w:eastAsia="宋体" w:cs="宋体"/>
                <w:spacing w:val="1"/>
                <w:position w:val="1"/>
                <w:sz w:val="23"/>
                <w:szCs w:val="23"/>
              </w:rPr>
              <w:t>、矿用无机材料</w:t>
            </w:r>
            <w:r>
              <w:rPr>
                <w:rFonts w:ascii="宋体" w:hAnsi="宋体" w:eastAsia="宋体" w:cs="宋体"/>
                <w:position w:val="1"/>
                <w:sz w:val="23"/>
                <w:szCs w:val="23"/>
              </w:rPr>
              <w:t>工艺</w:t>
            </w:r>
          </w:p>
          <w:p>
            <w:pPr>
              <w:spacing w:before="162" w:line="227" w:lineRule="auto"/>
              <w:ind w:left="594"/>
              <w:rPr>
                <w:rFonts w:ascii="宋体" w:hAnsi="宋体" w:eastAsia="宋体" w:cs="宋体"/>
                <w:sz w:val="23"/>
                <w:szCs w:val="23"/>
              </w:rPr>
            </w:pPr>
            <w:r>
              <w:rPr>
                <w:rFonts w:ascii="宋体" w:hAnsi="宋体" w:eastAsia="宋体" w:cs="宋体"/>
                <w:spacing w:val="9"/>
                <w:sz w:val="23"/>
                <w:szCs w:val="23"/>
              </w:rPr>
              <w:t>生产工艺采用新型环保节能自动罐装生产线</w:t>
            </w:r>
            <w:r>
              <w:rPr>
                <w:rFonts w:ascii="宋体" w:hAnsi="宋体" w:eastAsia="宋体" w:cs="宋体"/>
                <w:spacing w:val="7"/>
                <w:sz w:val="23"/>
                <w:szCs w:val="23"/>
              </w:rPr>
              <w:t>。</w:t>
            </w:r>
          </w:p>
          <w:p>
            <w:pPr>
              <w:spacing w:before="148" w:line="2110" w:lineRule="exact"/>
              <w:ind w:firstLine="3042"/>
              <w:textAlignment w:val="center"/>
            </w:pPr>
            <w:r>
              <w:drawing>
                <wp:inline distT="0" distB="0" distL="0" distR="0">
                  <wp:extent cx="2148205" cy="133921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63"/>
                          <a:stretch>
                            <a:fillRect/>
                          </a:stretch>
                        </pic:blipFill>
                        <pic:spPr>
                          <a:xfrm>
                            <a:off x="0" y="0"/>
                            <a:ext cx="2148839" cy="1339596"/>
                          </a:xfrm>
                          <a:prstGeom prst="rect">
                            <a:avLst/>
                          </a:prstGeom>
                        </pic:spPr>
                      </pic:pic>
                    </a:graphicData>
                  </a:graphic>
                </wp:inline>
              </w:drawing>
            </w:r>
          </w:p>
          <w:p>
            <w:pPr>
              <w:spacing w:line="361" w:lineRule="auto"/>
              <w:rPr>
                <w:rFonts w:ascii="Arial"/>
                <w:sz w:val="21"/>
              </w:rPr>
            </w:pPr>
          </w:p>
          <w:p>
            <w:pPr>
              <w:spacing w:before="65" w:line="327" w:lineRule="exact"/>
              <w:ind w:left="2651"/>
              <w:rPr>
                <w:rFonts w:ascii="宋体" w:hAnsi="宋体" w:eastAsia="宋体" w:cs="宋体"/>
                <w:sz w:val="20"/>
                <w:szCs w:val="20"/>
              </w:rPr>
            </w:pPr>
            <w:r>
              <w:rPr>
                <w:rFonts w:ascii="宋体" w:hAnsi="宋体" w:eastAsia="宋体" w:cs="宋体"/>
                <w:spacing w:val="4"/>
                <w:position w:val="8"/>
                <w:sz w:val="20"/>
                <w:szCs w:val="20"/>
                <w14:textOutline w14:w="3795" w14:cap="sq" w14:cmpd="sng">
                  <w14:solidFill>
                    <w14:srgbClr w14:val="000000"/>
                  </w14:solidFill>
                  <w14:prstDash w14:val="solid"/>
                  <w14:bevel/>
                </w14:textOutline>
              </w:rPr>
              <w:t>图</w:t>
            </w:r>
            <w:r>
              <w:rPr>
                <w:rFonts w:ascii="宋体" w:hAnsi="宋体" w:eastAsia="宋体" w:cs="宋体"/>
                <w:spacing w:val="4"/>
                <w:position w:val="8"/>
                <w:sz w:val="20"/>
                <w:szCs w:val="20"/>
              </w:rPr>
              <w:t xml:space="preserve"> </w:t>
            </w:r>
            <w:r>
              <w:rPr>
                <w:rFonts w:ascii="Times New Roman" w:hAnsi="Times New Roman" w:eastAsia="Times New Roman" w:cs="Times New Roman"/>
                <w:b/>
                <w:bCs/>
                <w:spacing w:val="4"/>
                <w:position w:val="8"/>
                <w:sz w:val="20"/>
                <w:szCs w:val="20"/>
              </w:rPr>
              <w:t>2-2</w:t>
            </w:r>
            <w:r>
              <w:rPr>
                <w:rFonts w:ascii="Times New Roman" w:hAnsi="Times New Roman" w:eastAsia="Times New Roman" w:cs="Times New Roman"/>
                <w:spacing w:val="4"/>
                <w:position w:val="8"/>
                <w:sz w:val="20"/>
                <w:szCs w:val="20"/>
              </w:rPr>
              <w:t xml:space="preserve">  </w:t>
            </w:r>
            <w:r>
              <w:rPr>
                <w:rFonts w:ascii="宋体" w:hAnsi="宋体" w:eastAsia="宋体" w:cs="宋体"/>
                <w:spacing w:val="4"/>
                <w:position w:val="8"/>
                <w:sz w:val="20"/>
                <w:szCs w:val="20"/>
                <w14:textOutline w14:w="3795" w14:cap="sq" w14:cmpd="sng">
                  <w14:solidFill>
                    <w14:srgbClr w14:val="000000"/>
                  </w14:solidFill>
                  <w14:prstDash w14:val="solid"/>
                  <w14:bevel/>
                </w14:textOutline>
              </w:rPr>
              <w:t>无机材料生产工艺流程</w:t>
            </w:r>
            <w:r>
              <w:rPr>
                <w:rFonts w:ascii="宋体" w:hAnsi="宋体" w:eastAsia="宋体" w:cs="宋体"/>
                <w:spacing w:val="3"/>
                <w:position w:val="8"/>
                <w:sz w:val="20"/>
                <w:szCs w:val="20"/>
                <w14:textOutline w14:w="3795" w14:cap="sq" w14:cmpd="sng">
                  <w14:solidFill>
                    <w14:srgbClr w14:val="000000"/>
                  </w14:solidFill>
                  <w14:prstDash w14:val="solid"/>
                  <w14:bevel/>
                </w14:textOutline>
              </w:rPr>
              <w:t>图</w:t>
            </w:r>
          </w:p>
          <w:p>
            <w:pPr>
              <w:spacing w:line="226" w:lineRule="auto"/>
              <w:ind w:left="114"/>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生</w:t>
            </w:r>
            <w:r>
              <w:rPr>
                <w:rFonts w:ascii="宋体" w:hAnsi="宋体" w:eastAsia="宋体" w:cs="宋体"/>
                <w:spacing w:val="9"/>
                <w:sz w:val="23"/>
                <w:szCs w:val="23"/>
                <w14:textOutline w14:w="4358" w14:cap="sq" w14:cmpd="sng">
                  <w14:solidFill>
                    <w14:srgbClr w14:val="000000"/>
                  </w14:solidFill>
                  <w14:prstDash w14:val="solid"/>
                  <w14:bevel/>
                </w14:textOutline>
              </w:rPr>
              <w:t>产工艺流程及产污环节简述：</w:t>
            </w:r>
          </w:p>
          <w:p>
            <w:pPr>
              <w:spacing w:before="143" w:line="387" w:lineRule="auto"/>
              <w:ind w:left="113" w:right="96" w:firstLine="477"/>
              <w:rPr>
                <w:rFonts w:ascii="宋体" w:hAnsi="宋体" w:eastAsia="宋体" w:cs="宋体"/>
                <w:sz w:val="23"/>
                <w:szCs w:val="23"/>
              </w:rPr>
            </w:pPr>
            <w:r>
              <w:rPr>
                <w:rFonts w:ascii="宋体" w:hAnsi="宋体" w:eastAsia="宋体" w:cs="宋体"/>
                <w:spacing w:val="7"/>
                <w:sz w:val="23"/>
                <w:szCs w:val="23"/>
              </w:rPr>
              <w:t xml:space="preserve">将散装水泥和添加剂按比例混合搅拌均匀，然后以每袋 </w:t>
            </w:r>
            <w:r>
              <w:rPr>
                <w:rFonts w:ascii="Times New Roman" w:hAnsi="Times New Roman" w:eastAsia="Times New Roman" w:cs="Times New Roman"/>
                <w:spacing w:val="7"/>
                <w:sz w:val="23"/>
                <w:szCs w:val="23"/>
              </w:rPr>
              <w:t>25</w:t>
            </w:r>
            <w:r>
              <w:rPr>
                <w:rFonts w:ascii="Times New Roman" w:hAnsi="Times New Roman" w:eastAsia="Times New Roman" w:cs="Times New Roman"/>
                <w:sz w:val="23"/>
                <w:szCs w:val="23"/>
              </w:rPr>
              <w:t>kg</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的重量进行包装入库</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2"/>
                <w:sz w:val="23"/>
                <w:szCs w:val="23"/>
              </w:rPr>
              <w:t xml:space="preserve">此工序产生的污染物为投料搅拌过程产生的粉尘 </w:t>
            </w:r>
            <w:r>
              <w:rPr>
                <w:rFonts w:ascii="Times New Roman" w:hAnsi="Times New Roman" w:eastAsia="Times New Roman" w:cs="Times New Roman"/>
                <w:sz w:val="23"/>
                <w:szCs w:val="23"/>
              </w:rPr>
              <w:t>G</w:t>
            </w:r>
            <w:r>
              <w:rPr>
                <w:rFonts w:ascii="Times New Roman" w:hAnsi="Times New Roman" w:eastAsia="Times New Roman" w:cs="Times New Roman"/>
                <w:spacing w:val="2"/>
                <w:sz w:val="23"/>
                <w:szCs w:val="23"/>
              </w:rPr>
              <w:t>1- 1</w:t>
            </w:r>
            <w:r>
              <w:rPr>
                <w:rFonts w:ascii="宋体" w:hAnsi="宋体" w:eastAsia="宋体" w:cs="宋体"/>
                <w:spacing w:val="2"/>
                <w:sz w:val="23"/>
                <w:szCs w:val="23"/>
              </w:rPr>
              <w:t>、包</w:t>
            </w:r>
            <w:r>
              <w:rPr>
                <w:rFonts w:ascii="宋体" w:hAnsi="宋体" w:eastAsia="宋体" w:cs="宋体"/>
                <w:spacing w:val="1"/>
                <w:sz w:val="23"/>
                <w:szCs w:val="23"/>
              </w:rPr>
              <w:t xml:space="preserve">装过程中产生的粉尘 </w:t>
            </w:r>
            <w:r>
              <w:rPr>
                <w:rFonts w:ascii="Times New Roman" w:hAnsi="Times New Roman" w:eastAsia="Times New Roman" w:cs="Times New Roman"/>
                <w:sz w:val="23"/>
                <w:szCs w:val="23"/>
              </w:rPr>
              <w:t>G</w:t>
            </w:r>
            <w:r>
              <w:rPr>
                <w:rFonts w:ascii="Times New Roman" w:hAnsi="Times New Roman" w:eastAsia="Times New Roman" w:cs="Times New Roman"/>
                <w:spacing w:val="1"/>
                <w:sz w:val="23"/>
                <w:szCs w:val="23"/>
              </w:rPr>
              <w:t>2- 1</w:t>
            </w:r>
            <w:r>
              <w:rPr>
                <w:rFonts w:ascii="宋体" w:hAnsi="宋体" w:eastAsia="宋体" w:cs="宋体"/>
                <w:spacing w:val="1"/>
                <w:sz w:val="23"/>
                <w:szCs w:val="23"/>
              </w:rPr>
              <w:t>、设</w:t>
            </w:r>
          </w:p>
        </w:tc>
      </w:tr>
    </w:tbl>
    <w:p>
      <w:pPr>
        <w:rPr>
          <w:rFonts w:ascii="Arial"/>
          <w:sz w:val="21"/>
        </w:rPr>
      </w:pPr>
    </w:p>
    <w:p>
      <w:pPr>
        <w:sectPr>
          <w:footerReference r:id="rId24" w:type="default"/>
          <w:pgSz w:w="11906" w:h="16839"/>
          <w:pgMar w:top="1431" w:right="1007" w:bottom="1221" w:left="1007" w:header="0" w:footer="1061" w:gutter="0"/>
          <w:cols w:space="720" w:num="1"/>
        </w:sectPr>
      </w:pPr>
    </w:p>
    <w:p/>
    <w:p>
      <w:pPr>
        <w:spacing w:line="28" w:lineRule="exact"/>
      </w:pPr>
    </w:p>
    <w:tbl>
      <w:tblPr>
        <w:tblStyle w:val="7"/>
        <w:tblW w:w="98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
        <w:gridCol w:w="9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5" w:hRule="atLeast"/>
        </w:trPr>
        <w:tc>
          <w:tcPr>
            <w:tcW w:w="481" w:type="dxa"/>
            <w:vAlign w:val="top"/>
          </w:tcPr>
          <w:p>
            <w:pPr>
              <w:rPr>
                <w:rFonts w:ascii="Arial"/>
                <w:sz w:val="21"/>
              </w:rPr>
            </w:pPr>
          </w:p>
        </w:tc>
        <w:tc>
          <w:tcPr>
            <w:tcW w:w="9405" w:type="dxa"/>
            <w:vAlign w:val="top"/>
          </w:tcPr>
          <w:p>
            <w:pPr>
              <w:spacing w:before="61" w:line="228" w:lineRule="auto"/>
              <w:ind w:left="115"/>
              <w:rPr>
                <w:rFonts w:ascii="宋体" w:hAnsi="宋体" w:eastAsia="宋体" w:cs="宋体"/>
                <w:sz w:val="23"/>
                <w:szCs w:val="23"/>
              </w:rPr>
            </w:pPr>
            <w:r>
              <w:rPr>
                <w:rFonts w:ascii="宋体" w:hAnsi="宋体" w:eastAsia="宋体" w:cs="宋体"/>
                <w:spacing w:val="-6"/>
                <w:sz w:val="23"/>
                <w:szCs w:val="23"/>
              </w:rPr>
              <w:t>备</w:t>
            </w:r>
            <w:r>
              <w:rPr>
                <w:rFonts w:ascii="宋体" w:hAnsi="宋体" w:eastAsia="宋体" w:cs="宋体"/>
                <w:spacing w:val="-5"/>
                <w:sz w:val="23"/>
                <w:szCs w:val="23"/>
              </w:rPr>
              <w:t>噪</w:t>
            </w:r>
            <w:r>
              <w:rPr>
                <w:rFonts w:ascii="宋体" w:hAnsi="宋体" w:eastAsia="宋体" w:cs="宋体"/>
                <w:spacing w:val="-3"/>
                <w:sz w:val="23"/>
                <w:szCs w:val="23"/>
              </w:rPr>
              <w:t xml:space="preserve">声 </w:t>
            </w:r>
            <w:r>
              <w:rPr>
                <w:rFonts w:ascii="Times New Roman" w:hAnsi="Times New Roman" w:eastAsia="Times New Roman" w:cs="Times New Roman"/>
                <w:spacing w:val="-3"/>
                <w:sz w:val="23"/>
                <w:szCs w:val="23"/>
              </w:rPr>
              <w:t>N1</w:t>
            </w:r>
            <w:r>
              <w:rPr>
                <w:rFonts w:ascii="宋体" w:hAnsi="宋体" w:eastAsia="宋体" w:cs="宋体"/>
                <w:spacing w:val="-3"/>
                <w:sz w:val="23"/>
                <w:szCs w:val="23"/>
              </w:rPr>
              <w:t>。</w:t>
            </w:r>
          </w:p>
          <w:p>
            <w:pPr>
              <w:spacing w:before="181" w:line="303" w:lineRule="exact"/>
              <w:ind w:left="107"/>
              <w:rPr>
                <w:rFonts w:ascii="宋体" w:hAnsi="宋体" w:eastAsia="宋体" w:cs="宋体"/>
                <w:sz w:val="23"/>
                <w:szCs w:val="23"/>
              </w:rPr>
            </w:pPr>
            <w:r>
              <w:rPr>
                <w:rFonts w:ascii="Times New Roman" w:hAnsi="Times New Roman" w:eastAsia="Times New Roman" w:cs="Times New Roman"/>
                <w:spacing w:val="4"/>
                <w:position w:val="1"/>
                <w:sz w:val="23"/>
                <w:szCs w:val="23"/>
              </w:rPr>
              <w:t xml:space="preserve">2 </w:t>
            </w:r>
            <w:r>
              <w:rPr>
                <w:rFonts w:ascii="宋体" w:hAnsi="宋体" w:eastAsia="宋体" w:cs="宋体"/>
                <w:spacing w:val="4"/>
                <w:position w:val="1"/>
                <w:sz w:val="23"/>
                <w:szCs w:val="23"/>
              </w:rPr>
              <w:t>、矿用锚注装置工艺简述</w:t>
            </w:r>
          </w:p>
          <w:p>
            <w:pPr>
              <w:spacing w:before="162" w:line="227" w:lineRule="auto"/>
              <w:ind w:left="594"/>
              <w:rPr>
                <w:rFonts w:ascii="宋体" w:hAnsi="宋体" w:eastAsia="宋体" w:cs="宋体"/>
                <w:sz w:val="23"/>
                <w:szCs w:val="23"/>
              </w:rPr>
            </w:pPr>
            <w:r>
              <w:rPr>
                <w:rFonts w:ascii="宋体" w:hAnsi="宋体" w:eastAsia="宋体" w:cs="宋体"/>
                <w:spacing w:val="9"/>
                <w:sz w:val="23"/>
                <w:szCs w:val="23"/>
              </w:rPr>
              <w:t>生产工艺采用新型环保节能组装锚注生产线</w:t>
            </w:r>
            <w:r>
              <w:rPr>
                <w:rFonts w:ascii="宋体" w:hAnsi="宋体" w:eastAsia="宋体" w:cs="宋体"/>
                <w:spacing w:val="7"/>
                <w:sz w:val="23"/>
                <w:szCs w:val="23"/>
              </w:rPr>
              <w:t>。</w:t>
            </w:r>
          </w:p>
          <w:p>
            <w:pPr>
              <w:spacing w:before="150" w:line="2825" w:lineRule="exact"/>
              <w:ind w:firstLine="3743"/>
              <w:textAlignment w:val="center"/>
            </w:pPr>
            <w:r>
              <w:drawing>
                <wp:inline distT="0" distB="0" distL="0" distR="0">
                  <wp:extent cx="1758315" cy="179324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64"/>
                          <a:stretch>
                            <a:fillRect/>
                          </a:stretch>
                        </pic:blipFill>
                        <pic:spPr>
                          <a:xfrm>
                            <a:off x="0" y="0"/>
                            <a:ext cx="1758696" cy="1793747"/>
                          </a:xfrm>
                          <a:prstGeom prst="rect">
                            <a:avLst/>
                          </a:prstGeom>
                        </pic:spPr>
                      </pic:pic>
                    </a:graphicData>
                  </a:graphic>
                </wp:inline>
              </w:drawing>
            </w:r>
          </w:p>
          <w:p>
            <w:pPr>
              <w:spacing w:line="361" w:lineRule="auto"/>
              <w:rPr>
                <w:rFonts w:ascii="Arial"/>
                <w:sz w:val="21"/>
              </w:rPr>
            </w:pPr>
          </w:p>
          <w:p>
            <w:pPr>
              <w:spacing w:before="65" w:line="326" w:lineRule="exact"/>
              <w:ind w:left="2862"/>
              <w:rPr>
                <w:rFonts w:ascii="宋体" w:hAnsi="宋体" w:eastAsia="宋体" w:cs="宋体"/>
                <w:sz w:val="20"/>
                <w:szCs w:val="20"/>
              </w:rPr>
            </w:pPr>
            <w:r>
              <w:rPr>
                <w:rFonts w:ascii="宋体" w:hAnsi="宋体" w:eastAsia="宋体" w:cs="宋体"/>
                <w:spacing w:val="8"/>
                <w:position w:val="8"/>
                <w:sz w:val="20"/>
                <w:szCs w:val="20"/>
                <w14:textOutline w14:w="3795" w14:cap="sq" w14:cmpd="sng">
                  <w14:solidFill>
                    <w14:srgbClr w14:val="000000"/>
                  </w14:solidFill>
                  <w14:prstDash w14:val="solid"/>
                  <w14:bevel/>
                </w14:textOutline>
              </w:rPr>
              <w:t>图</w:t>
            </w:r>
            <w:r>
              <w:rPr>
                <w:rFonts w:ascii="宋体" w:hAnsi="宋体" w:eastAsia="宋体" w:cs="宋体"/>
                <w:spacing w:val="8"/>
                <w:position w:val="8"/>
                <w:sz w:val="20"/>
                <w:szCs w:val="20"/>
              </w:rPr>
              <w:t xml:space="preserve"> </w:t>
            </w:r>
            <w:r>
              <w:rPr>
                <w:rFonts w:ascii="Times New Roman" w:hAnsi="Times New Roman" w:eastAsia="Times New Roman" w:cs="Times New Roman"/>
                <w:b/>
                <w:bCs/>
                <w:spacing w:val="7"/>
                <w:position w:val="8"/>
                <w:sz w:val="20"/>
                <w:szCs w:val="20"/>
              </w:rPr>
              <w:t>2</w:t>
            </w:r>
            <w:r>
              <w:rPr>
                <w:rFonts w:ascii="Times New Roman" w:hAnsi="Times New Roman" w:eastAsia="Times New Roman" w:cs="Times New Roman"/>
                <w:b/>
                <w:bCs/>
                <w:spacing w:val="4"/>
                <w:position w:val="8"/>
                <w:sz w:val="20"/>
                <w:szCs w:val="20"/>
              </w:rPr>
              <w:t>-3</w:t>
            </w:r>
            <w:r>
              <w:rPr>
                <w:rFonts w:ascii="Times New Roman" w:hAnsi="Times New Roman" w:eastAsia="Times New Roman" w:cs="Times New Roman"/>
                <w:spacing w:val="4"/>
                <w:position w:val="8"/>
                <w:sz w:val="20"/>
                <w:szCs w:val="20"/>
              </w:rPr>
              <w:t xml:space="preserve">  </w:t>
            </w:r>
            <w:r>
              <w:rPr>
                <w:rFonts w:ascii="宋体" w:hAnsi="宋体" w:eastAsia="宋体" w:cs="宋体"/>
                <w:spacing w:val="4"/>
                <w:position w:val="8"/>
                <w:sz w:val="20"/>
                <w:szCs w:val="20"/>
                <w14:textOutline w14:w="3795" w14:cap="sq" w14:cmpd="sng">
                  <w14:solidFill>
                    <w14:srgbClr w14:val="000000"/>
                  </w14:solidFill>
                  <w14:prstDash w14:val="solid"/>
                  <w14:bevel/>
                </w14:textOutline>
              </w:rPr>
              <w:t>矿用锚注装置生产工艺流程图</w:t>
            </w:r>
          </w:p>
          <w:p>
            <w:pPr>
              <w:spacing w:before="1" w:line="226" w:lineRule="auto"/>
              <w:ind w:left="114"/>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生</w:t>
            </w:r>
            <w:r>
              <w:rPr>
                <w:rFonts w:ascii="宋体" w:hAnsi="宋体" w:eastAsia="宋体" w:cs="宋体"/>
                <w:spacing w:val="9"/>
                <w:sz w:val="23"/>
                <w:szCs w:val="23"/>
                <w14:textOutline w14:w="4358" w14:cap="sq" w14:cmpd="sng">
                  <w14:solidFill>
                    <w14:srgbClr w14:val="000000"/>
                  </w14:solidFill>
                  <w14:prstDash w14:val="solid"/>
                  <w14:bevel/>
                </w14:textOutline>
              </w:rPr>
              <w:t>产工艺流程及产污环节简述：</w:t>
            </w:r>
          </w:p>
          <w:p>
            <w:pPr>
              <w:spacing w:before="185" w:line="375" w:lineRule="auto"/>
              <w:ind w:left="113" w:right="110" w:firstLine="480"/>
              <w:rPr>
                <w:rFonts w:ascii="宋体" w:hAnsi="宋体" w:eastAsia="宋体" w:cs="宋体"/>
                <w:sz w:val="23"/>
                <w:szCs w:val="23"/>
              </w:rPr>
            </w:pPr>
            <w:r>
              <w:rPr>
                <w:rFonts w:ascii="宋体" w:hAnsi="宋体" w:eastAsia="宋体" w:cs="宋体"/>
                <w:spacing w:val="22"/>
                <w:sz w:val="23"/>
                <w:szCs w:val="23"/>
              </w:rPr>
              <w:t>主</w:t>
            </w:r>
            <w:r>
              <w:rPr>
                <w:rFonts w:ascii="宋体" w:hAnsi="宋体" w:eastAsia="宋体" w:cs="宋体"/>
                <w:spacing w:val="19"/>
                <w:sz w:val="23"/>
                <w:szCs w:val="23"/>
              </w:rPr>
              <w:t>体</w:t>
            </w:r>
            <w:r>
              <w:rPr>
                <w:rFonts w:ascii="宋体" w:hAnsi="宋体" w:eastAsia="宋体" w:cs="宋体"/>
                <w:spacing w:val="11"/>
                <w:sz w:val="23"/>
                <w:szCs w:val="23"/>
              </w:rPr>
              <w:t>部分由钢管与螺纹接头组成。确认外购的材料检验合格，规格级别正确，并有</w:t>
            </w:r>
            <w:r>
              <w:rPr>
                <w:rFonts w:ascii="宋体" w:hAnsi="宋体" w:eastAsia="宋体" w:cs="宋体"/>
                <w:sz w:val="23"/>
                <w:szCs w:val="23"/>
              </w:rPr>
              <w:t xml:space="preserve"> </w:t>
            </w:r>
            <w:r>
              <w:rPr>
                <w:rFonts w:ascii="宋体" w:hAnsi="宋体" w:eastAsia="宋体" w:cs="宋体"/>
                <w:spacing w:val="14"/>
                <w:sz w:val="23"/>
                <w:szCs w:val="23"/>
              </w:rPr>
              <w:t>质</w:t>
            </w:r>
            <w:r>
              <w:rPr>
                <w:rFonts w:ascii="宋体" w:hAnsi="宋体" w:eastAsia="宋体" w:cs="宋体"/>
                <w:spacing w:val="9"/>
                <w:sz w:val="23"/>
                <w:szCs w:val="23"/>
              </w:rPr>
              <w:t>检部门检验合格的标识，各项指标应达到工艺卡的要求。</w:t>
            </w:r>
          </w:p>
          <w:p>
            <w:pPr>
              <w:spacing w:line="375" w:lineRule="auto"/>
              <w:ind w:left="112" w:right="107" w:firstLine="491"/>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18"/>
                <w:sz w:val="23"/>
                <w:szCs w:val="23"/>
              </w:rPr>
              <w:t>)</w:t>
            </w:r>
            <w:r>
              <w:rPr>
                <w:rFonts w:ascii="宋体" w:hAnsi="宋体" w:eastAsia="宋体" w:cs="宋体"/>
                <w:spacing w:val="10"/>
                <w:sz w:val="23"/>
                <w:szCs w:val="23"/>
              </w:rPr>
              <w:t xml:space="preserve"> 下料：根据产品需求，用游标卡尺和卷尺量好所需的尺寸，然后将钢管原料盘</w:t>
            </w:r>
            <w:r>
              <w:rPr>
                <w:rFonts w:ascii="宋体" w:hAnsi="宋体" w:eastAsia="宋体" w:cs="宋体"/>
                <w:sz w:val="23"/>
                <w:szCs w:val="23"/>
              </w:rPr>
              <w:t xml:space="preserve"> </w:t>
            </w:r>
            <w:r>
              <w:rPr>
                <w:rFonts w:ascii="宋体" w:hAnsi="宋体" w:eastAsia="宋体" w:cs="宋体"/>
                <w:spacing w:val="22"/>
                <w:sz w:val="23"/>
                <w:szCs w:val="23"/>
              </w:rPr>
              <w:t>应</w:t>
            </w:r>
            <w:r>
              <w:rPr>
                <w:rFonts w:ascii="宋体" w:hAnsi="宋体" w:eastAsia="宋体" w:cs="宋体"/>
                <w:spacing w:val="21"/>
                <w:sz w:val="23"/>
                <w:szCs w:val="23"/>
              </w:rPr>
              <w:t>放</w:t>
            </w:r>
            <w:r>
              <w:rPr>
                <w:rFonts w:ascii="宋体" w:hAnsi="宋体" w:eastAsia="宋体" w:cs="宋体"/>
                <w:spacing w:val="11"/>
                <w:sz w:val="23"/>
                <w:szCs w:val="23"/>
              </w:rPr>
              <w:t>置在锯床料架上，启动自动送料料架的高度应与锯床机构在同一高度。控制钢管导</w:t>
            </w:r>
            <w:r>
              <w:rPr>
                <w:rFonts w:ascii="宋体" w:hAnsi="宋体" w:eastAsia="宋体" w:cs="宋体"/>
                <w:sz w:val="23"/>
                <w:szCs w:val="23"/>
              </w:rPr>
              <w:t xml:space="preserve"> </w:t>
            </w:r>
            <w:r>
              <w:rPr>
                <w:rFonts w:ascii="宋体" w:hAnsi="宋体" w:eastAsia="宋体" w:cs="宋体"/>
                <w:spacing w:val="18"/>
                <w:sz w:val="23"/>
                <w:szCs w:val="23"/>
              </w:rPr>
              <w:t>轨</w:t>
            </w:r>
            <w:r>
              <w:rPr>
                <w:rFonts w:ascii="宋体" w:hAnsi="宋体" w:eastAsia="宋体" w:cs="宋体"/>
                <w:spacing w:val="10"/>
                <w:sz w:val="23"/>
                <w:szCs w:val="23"/>
              </w:rPr>
              <w:t>送</w:t>
            </w:r>
            <w:r>
              <w:rPr>
                <w:rFonts w:ascii="宋体" w:hAnsi="宋体" w:eastAsia="宋体" w:cs="宋体"/>
                <w:spacing w:val="9"/>
                <w:sz w:val="23"/>
                <w:szCs w:val="23"/>
              </w:rPr>
              <w:t>料尺寸开启的电磁阀与切割相互匹配，且此设定不能随意改动。</w:t>
            </w:r>
          </w:p>
          <w:p>
            <w:pPr>
              <w:spacing w:before="1" w:line="374" w:lineRule="auto"/>
              <w:ind w:left="111" w:right="107" w:firstLine="481"/>
              <w:rPr>
                <w:rFonts w:ascii="宋体" w:hAnsi="宋体" w:eastAsia="宋体" w:cs="宋体"/>
                <w:sz w:val="23"/>
                <w:szCs w:val="23"/>
              </w:rPr>
            </w:pPr>
            <w:r>
              <w:rPr>
                <w:rFonts w:ascii="宋体" w:hAnsi="宋体" w:eastAsia="宋体" w:cs="宋体"/>
                <w:spacing w:val="7"/>
                <w:sz w:val="23"/>
                <w:szCs w:val="23"/>
              </w:rPr>
              <w:t xml:space="preserve">此工序主要产生污染环节分别来自锯床下料机产生的噪声 </w:t>
            </w:r>
            <w:r>
              <w:rPr>
                <w:rFonts w:ascii="Times New Roman" w:hAnsi="Times New Roman" w:eastAsia="Times New Roman" w:cs="Times New Roman"/>
                <w:sz w:val="23"/>
                <w:szCs w:val="23"/>
              </w:rPr>
              <w:t>N</w:t>
            </w:r>
            <w:r>
              <w:rPr>
                <w:rFonts w:ascii="Times New Roman" w:hAnsi="Times New Roman" w:eastAsia="Times New Roman" w:cs="Times New Roman"/>
                <w:spacing w:val="7"/>
                <w:sz w:val="23"/>
                <w:szCs w:val="23"/>
              </w:rPr>
              <w:t>2</w:t>
            </w:r>
            <w:r>
              <w:rPr>
                <w:rFonts w:ascii="宋体" w:hAnsi="宋体" w:eastAsia="宋体" w:cs="宋体"/>
                <w:spacing w:val="7"/>
                <w:sz w:val="23"/>
                <w:szCs w:val="23"/>
              </w:rPr>
              <w:t>、切割过程产生的原</w:t>
            </w:r>
            <w:r>
              <w:rPr>
                <w:rFonts w:ascii="宋体" w:hAnsi="宋体" w:eastAsia="宋体" w:cs="宋体"/>
                <w:spacing w:val="1"/>
                <w:sz w:val="23"/>
                <w:szCs w:val="23"/>
              </w:rPr>
              <w:t>料</w:t>
            </w:r>
            <w:r>
              <w:rPr>
                <w:rFonts w:ascii="宋体" w:hAnsi="宋体" w:eastAsia="宋体" w:cs="宋体"/>
                <w:sz w:val="23"/>
                <w:szCs w:val="23"/>
              </w:rPr>
              <w:t xml:space="preserve"> </w:t>
            </w:r>
            <w:r>
              <w:rPr>
                <w:rFonts w:ascii="宋体" w:hAnsi="宋体" w:eastAsia="宋体" w:cs="宋体"/>
                <w:spacing w:val="-1"/>
                <w:sz w:val="23"/>
                <w:szCs w:val="23"/>
              </w:rPr>
              <w:t>边角料</w:t>
            </w:r>
            <w:r>
              <w:rPr>
                <w:rFonts w:ascii="宋体" w:hAnsi="宋体" w:eastAsia="宋体" w:cs="宋体"/>
                <w:sz w:val="23"/>
                <w:szCs w:val="23"/>
              </w:rPr>
              <w:t xml:space="preserve"> </w:t>
            </w:r>
            <w:r>
              <w:rPr>
                <w:rFonts w:ascii="Times New Roman" w:hAnsi="Times New Roman" w:eastAsia="Times New Roman" w:cs="Times New Roman"/>
                <w:sz w:val="23"/>
                <w:szCs w:val="23"/>
              </w:rPr>
              <w:t xml:space="preserve">S1 </w:t>
            </w:r>
            <w:r>
              <w:rPr>
                <w:rFonts w:ascii="宋体" w:hAnsi="宋体" w:eastAsia="宋体" w:cs="宋体"/>
                <w:sz w:val="23"/>
                <w:szCs w:val="23"/>
              </w:rPr>
              <w:t xml:space="preserve">和钢屑 </w:t>
            </w:r>
            <w:r>
              <w:rPr>
                <w:rFonts w:ascii="Times New Roman" w:hAnsi="Times New Roman" w:eastAsia="Times New Roman" w:cs="Times New Roman"/>
                <w:sz w:val="23"/>
                <w:szCs w:val="23"/>
              </w:rPr>
              <w:t xml:space="preserve">S2 </w:t>
            </w:r>
            <w:r>
              <w:rPr>
                <w:rFonts w:ascii="宋体" w:hAnsi="宋体" w:eastAsia="宋体" w:cs="宋体"/>
                <w:sz w:val="23"/>
                <w:szCs w:val="23"/>
              </w:rPr>
              <w:t>等固废。</w:t>
            </w:r>
          </w:p>
          <w:p>
            <w:pPr>
              <w:spacing w:before="1" w:line="228" w:lineRule="auto"/>
              <w:ind w:left="603"/>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 组装：将切割好的钢管的一端安装螺纹接头，即得到锚注产品。</w:t>
            </w:r>
          </w:p>
          <w:p>
            <w:pPr>
              <w:spacing w:before="181" w:line="227" w:lineRule="auto"/>
              <w:ind w:left="603"/>
              <w:rPr>
                <w:rFonts w:ascii="宋体" w:hAnsi="宋体" w:eastAsia="宋体" w:cs="宋体"/>
                <w:sz w:val="23"/>
                <w:szCs w:val="23"/>
              </w:rPr>
            </w:pPr>
            <w:r>
              <w:rPr>
                <w:rFonts w:ascii="宋体" w:hAnsi="宋体" w:eastAsia="宋体" w:cs="宋体"/>
                <w:spacing w:val="14"/>
                <w:sz w:val="23"/>
                <w:szCs w:val="23"/>
              </w:rPr>
              <w:t>(</w:t>
            </w:r>
            <w:r>
              <w:rPr>
                <w:rFonts w:ascii="Times New Roman" w:hAnsi="Times New Roman" w:eastAsia="Times New Roman" w:cs="Times New Roman"/>
                <w:spacing w:val="14"/>
                <w:sz w:val="23"/>
                <w:szCs w:val="23"/>
              </w:rPr>
              <w:t>3</w:t>
            </w:r>
            <w:r>
              <w:rPr>
                <w:rFonts w:ascii="宋体" w:hAnsi="宋体" w:eastAsia="宋体" w:cs="宋体"/>
                <w:spacing w:val="8"/>
                <w:sz w:val="23"/>
                <w:szCs w:val="23"/>
              </w:rPr>
              <w:t>)</w:t>
            </w:r>
            <w:r>
              <w:rPr>
                <w:rFonts w:ascii="宋体" w:hAnsi="宋体" w:eastAsia="宋体" w:cs="宋体"/>
                <w:spacing w:val="7"/>
                <w:sz w:val="23"/>
                <w:szCs w:val="23"/>
              </w:rPr>
              <w:t xml:space="preserve"> 成品入库：每 </w:t>
            </w:r>
            <w:r>
              <w:rPr>
                <w:rFonts w:ascii="Times New Roman" w:hAnsi="Times New Roman" w:eastAsia="Times New Roman" w:cs="Times New Roman"/>
                <w:spacing w:val="7"/>
                <w:sz w:val="23"/>
                <w:szCs w:val="23"/>
              </w:rPr>
              <w:t xml:space="preserve">15 </w:t>
            </w:r>
            <w:r>
              <w:rPr>
                <w:rFonts w:ascii="宋体" w:hAnsi="宋体" w:eastAsia="宋体" w:cs="宋体"/>
                <w:spacing w:val="7"/>
                <w:sz w:val="23"/>
                <w:szCs w:val="23"/>
              </w:rPr>
              <w:t xml:space="preserve">个一组，同时放置 </w:t>
            </w:r>
            <w:r>
              <w:rPr>
                <w:rFonts w:ascii="Times New Roman" w:hAnsi="Times New Roman" w:eastAsia="Times New Roman" w:cs="Times New Roman"/>
                <w:spacing w:val="7"/>
                <w:sz w:val="23"/>
                <w:szCs w:val="23"/>
              </w:rPr>
              <w:t xml:space="preserve">15 </w:t>
            </w:r>
            <w:r>
              <w:rPr>
                <w:rFonts w:ascii="宋体" w:hAnsi="宋体" w:eastAsia="宋体" w:cs="宋体"/>
                <w:spacing w:val="7"/>
                <w:sz w:val="23"/>
                <w:szCs w:val="23"/>
              </w:rPr>
              <w:t>套密封圈一起扎口入库。</w:t>
            </w:r>
          </w:p>
          <w:p>
            <w:pPr>
              <w:spacing w:before="186" w:line="227" w:lineRule="auto"/>
              <w:ind w:left="603"/>
              <w:rPr>
                <w:rFonts w:ascii="宋体" w:hAnsi="宋体" w:eastAsia="宋体" w:cs="宋体"/>
                <w:sz w:val="23"/>
                <w:szCs w:val="23"/>
              </w:rPr>
            </w:pPr>
            <w:r>
              <w:rPr>
                <w:rFonts w:ascii="宋体" w:hAnsi="宋体" w:eastAsia="宋体" w:cs="宋体"/>
                <w:spacing w:val="22"/>
                <w:sz w:val="23"/>
                <w:szCs w:val="23"/>
              </w:rPr>
              <w:t>(</w:t>
            </w:r>
            <w:r>
              <w:rPr>
                <w:rFonts w:ascii="Times New Roman" w:hAnsi="Times New Roman" w:eastAsia="Times New Roman" w:cs="Times New Roman"/>
                <w:spacing w:val="15"/>
                <w:sz w:val="23"/>
                <w:szCs w:val="23"/>
              </w:rPr>
              <w:t>4</w:t>
            </w:r>
            <w:r>
              <w:rPr>
                <w:rFonts w:ascii="宋体" w:hAnsi="宋体" w:eastAsia="宋体" w:cs="宋体"/>
                <w:spacing w:val="11"/>
                <w:sz w:val="23"/>
                <w:szCs w:val="23"/>
              </w:rPr>
              <w:t>) 打包：</w:t>
            </w:r>
            <w:r>
              <w:rPr>
                <w:rFonts w:ascii="Times New Roman" w:hAnsi="Times New Roman" w:eastAsia="Times New Roman" w:cs="Times New Roman"/>
                <w:spacing w:val="11"/>
                <w:sz w:val="23"/>
                <w:szCs w:val="23"/>
              </w:rPr>
              <w:t xml:space="preserve">20 </w:t>
            </w:r>
            <w:r>
              <w:rPr>
                <w:rFonts w:ascii="宋体" w:hAnsi="宋体" w:eastAsia="宋体" w:cs="宋体"/>
                <w:spacing w:val="11"/>
                <w:sz w:val="23"/>
                <w:szCs w:val="23"/>
              </w:rPr>
              <w:t>个锚注一箱，用自动打包机将所需要的锚注进行装箱密封。</w:t>
            </w:r>
          </w:p>
        </w:tc>
      </w:tr>
    </w:tbl>
    <w:p>
      <w:pPr>
        <w:rPr>
          <w:rFonts w:ascii="Arial"/>
          <w:sz w:val="21"/>
        </w:rPr>
      </w:pPr>
    </w:p>
    <w:p>
      <w:pPr>
        <w:sectPr>
          <w:footerReference r:id="rId25" w:type="default"/>
          <w:pgSz w:w="11906" w:h="16839"/>
          <w:pgMar w:top="1431" w:right="1007" w:bottom="1221" w:left="1007" w:header="0" w:footer="1061" w:gutter="0"/>
          <w:cols w:space="720" w:num="1"/>
        </w:sectPr>
      </w:pPr>
    </w:p>
    <w:p/>
    <w:p>
      <w:pPr>
        <w:spacing w:line="28" w:lineRule="exact"/>
      </w:pPr>
    </w:p>
    <w:tbl>
      <w:tblPr>
        <w:tblStyle w:val="7"/>
        <w:tblW w:w="988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0"/>
        <w:gridCol w:w="93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5" w:hRule="atLeast"/>
        </w:trPr>
        <w:tc>
          <w:tcPr>
            <w:tcW w:w="490" w:type="dxa"/>
            <w:tcBorders>
              <w:left w:val="single" w:color="000000" w:sz="10" w:space="0"/>
            </w:tcBorders>
            <w:textDirection w:val="tbRlV"/>
            <w:vAlign w:val="top"/>
          </w:tcPr>
          <w:p>
            <w:pPr>
              <w:spacing w:before="127" w:line="208" w:lineRule="auto"/>
              <w:ind w:left="3426"/>
              <w:rPr>
                <w:rFonts w:ascii="宋体" w:hAnsi="宋体" w:eastAsia="宋体" w:cs="宋体"/>
                <w:sz w:val="23"/>
                <w:szCs w:val="23"/>
              </w:rPr>
            </w:pPr>
            <w:r>
              <w:rPr>
                <w:rFonts w:ascii="宋体" w:hAnsi="宋体" w:eastAsia="宋体" w:cs="宋体"/>
                <w:spacing w:val="59"/>
                <w:sz w:val="23"/>
                <w:szCs w:val="23"/>
              </w:rPr>
              <w:t xml:space="preserve">与 项 </w:t>
            </w:r>
            <w:r>
              <w:rPr>
                <w:rFonts w:ascii="宋体" w:hAnsi="宋体" w:eastAsia="宋体" w:cs="宋体"/>
                <w:spacing w:val="59"/>
                <w:position w:val="1"/>
                <w:sz w:val="23"/>
                <w:szCs w:val="23"/>
              </w:rPr>
              <w:t xml:space="preserve">目 </w:t>
            </w:r>
            <w:r>
              <w:rPr>
                <w:rFonts w:ascii="宋体" w:hAnsi="宋体" w:eastAsia="宋体" w:cs="宋体"/>
                <w:spacing w:val="59"/>
                <w:sz w:val="23"/>
                <w:szCs w:val="23"/>
              </w:rPr>
              <w:t xml:space="preserve">有 关 的 原 有 环 境 污 染 问 </w:t>
            </w:r>
            <w:r>
              <w:rPr>
                <w:rFonts w:ascii="宋体" w:hAnsi="宋体" w:eastAsia="宋体" w:cs="宋体"/>
                <w:spacing w:val="57"/>
                <w:sz w:val="23"/>
                <w:szCs w:val="23"/>
              </w:rPr>
              <w:t>题</w:t>
            </w:r>
          </w:p>
        </w:tc>
        <w:tc>
          <w:tcPr>
            <w:tcW w:w="9395" w:type="dxa"/>
            <w:tcBorders>
              <w:right w:val="single" w:color="000000" w:sz="10" w:space="0"/>
            </w:tcBorders>
            <w:vAlign w:val="top"/>
          </w:tcPr>
          <w:p>
            <w:pPr>
              <w:spacing w:before="58" w:line="370" w:lineRule="auto"/>
              <w:ind w:left="104" w:right="86" w:firstLine="480"/>
              <w:rPr>
                <w:rFonts w:ascii="宋体" w:hAnsi="宋体" w:eastAsia="宋体" w:cs="宋体"/>
                <w:sz w:val="23"/>
                <w:szCs w:val="23"/>
              </w:rPr>
            </w:pPr>
            <w:r>
              <w:rPr>
                <w:rFonts w:ascii="宋体" w:hAnsi="宋体" w:eastAsia="宋体" w:cs="宋体"/>
                <w:spacing w:val="8"/>
                <w:sz w:val="23"/>
                <w:szCs w:val="23"/>
              </w:rPr>
              <w:t>宿州市健生</w:t>
            </w:r>
            <w:r>
              <w:rPr>
                <w:rFonts w:ascii="宋体" w:hAnsi="宋体" w:eastAsia="宋体" w:cs="宋体"/>
                <w:spacing w:val="4"/>
                <w:sz w:val="23"/>
                <w:szCs w:val="23"/>
              </w:rPr>
              <w:t xml:space="preserve">矿山设备有限公司成立于 </w:t>
            </w:r>
            <w:r>
              <w:rPr>
                <w:rFonts w:ascii="Times New Roman" w:hAnsi="Times New Roman" w:eastAsia="Times New Roman" w:cs="Times New Roman"/>
                <w:spacing w:val="4"/>
                <w:sz w:val="23"/>
                <w:szCs w:val="23"/>
              </w:rPr>
              <w:t xml:space="preserve">2010 </w:t>
            </w:r>
            <w:r>
              <w:rPr>
                <w:rFonts w:ascii="宋体" w:hAnsi="宋体" w:eastAsia="宋体" w:cs="宋体"/>
                <w:spacing w:val="4"/>
                <w:sz w:val="23"/>
                <w:szCs w:val="23"/>
              </w:rPr>
              <w:t xml:space="preserve">年 </w:t>
            </w:r>
            <w:r>
              <w:rPr>
                <w:rFonts w:ascii="Times New Roman" w:hAnsi="Times New Roman" w:eastAsia="Times New Roman" w:cs="Times New Roman"/>
                <w:spacing w:val="4"/>
                <w:sz w:val="23"/>
                <w:szCs w:val="23"/>
              </w:rPr>
              <w:t xml:space="preserve">9 </w:t>
            </w:r>
            <w:r>
              <w:rPr>
                <w:rFonts w:ascii="宋体" w:hAnsi="宋体" w:eastAsia="宋体" w:cs="宋体"/>
                <w:spacing w:val="4"/>
                <w:sz w:val="23"/>
                <w:szCs w:val="23"/>
              </w:rPr>
              <w:t>月，主要从事于矿山设备和农机设备</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2"/>
                <w:sz w:val="23"/>
                <w:szCs w:val="23"/>
              </w:rPr>
              <w:t>研</w:t>
            </w:r>
            <w:r>
              <w:rPr>
                <w:rFonts w:ascii="宋体" w:hAnsi="宋体" w:eastAsia="宋体" w:cs="宋体"/>
                <w:spacing w:val="7"/>
                <w:sz w:val="23"/>
                <w:szCs w:val="23"/>
              </w:rPr>
              <w:t>发、生产和销售等。</w:t>
            </w:r>
            <w:r>
              <w:rPr>
                <w:rFonts w:ascii="Times New Roman" w:hAnsi="Times New Roman" w:eastAsia="Times New Roman" w:cs="Times New Roman"/>
                <w:spacing w:val="7"/>
                <w:sz w:val="23"/>
                <w:szCs w:val="23"/>
              </w:rPr>
              <w:t xml:space="preserve">2016 </w:t>
            </w:r>
            <w:r>
              <w:rPr>
                <w:rFonts w:ascii="宋体" w:hAnsi="宋体" w:eastAsia="宋体" w:cs="宋体"/>
                <w:spacing w:val="7"/>
                <w:sz w:val="23"/>
                <w:szCs w:val="23"/>
              </w:rPr>
              <w:t xml:space="preserve">年 </w:t>
            </w:r>
            <w:r>
              <w:rPr>
                <w:rFonts w:ascii="Times New Roman" w:hAnsi="Times New Roman" w:eastAsia="Times New Roman" w:cs="Times New Roman"/>
                <w:spacing w:val="7"/>
                <w:sz w:val="23"/>
                <w:szCs w:val="23"/>
              </w:rPr>
              <w:t xml:space="preserve">4 </w:t>
            </w:r>
            <w:r>
              <w:rPr>
                <w:rFonts w:ascii="宋体" w:hAnsi="宋体" w:eastAsia="宋体" w:cs="宋体"/>
                <w:spacing w:val="7"/>
                <w:sz w:val="23"/>
                <w:szCs w:val="23"/>
              </w:rPr>
              <w:t>月，宿州市健生矿山设备有限公司在宿州经济开发区</w:t>
            </w:r>
            <w:r>
              <w:rPr>
                <w:rFonts w:ascii="宋体" w:hAnsi="宋体" w:eastAsia="宋体" w:cs="宋体"/>
                <w:sz w:val="23"/>
                <w:szCs w:val="23"/>
              </w:rPr>
              <w:t xml:space="preserve"> </w:t>
            </w:r>
            <w:r>
              <w:rPr>
                <w:rFonts w:ascii="宋体" w:hAnsi="宋体" w:eastAsia="宋体" w:cs="宋体"/>
                <w:spacing w:val="12"/>
                <w:sz w:val="23"/>
                <w:szCs w:val="23"/>
              </w:rPr>
              <w:t>金江</w:t>
            </w:r>
            <w:r>
              <w:rPr>
                <w:rFonts w:ascii="宋体" w:hAnsi="宋体" w:eastAsia="宋体" w:cs="宋体"/>
                <w:spacing w:val="7"/>
                <w:sz w:val="23"/>
                <w:szCs w:val="23"/>
              </w:rPr>
              <w:t>三</w:t>
            </w:r>
            <w:r>
              <w:rPr>
                <w:rFonts w:ascii="宋体" w:hAnsi="宋体" w:eastAsia="宋体" w:cs="宋体"/>
                <w:spacing w:val="6"/>
                <w:sz w:val="23"/>
                <w:szCs w:val="23"/>
              </w:rPr>
              <w:t xml:space="preserve">路建设矿山设备生产线建设项目，投资 </w:t>
            </w:r>
            <w:r>
              <w:rPr>
                <w:rFonts w:ascii="Times New Roman" w:hAnsi="Times New Roman" w:eastAsia="Times New Roman" w:cs="Times New Roman"/>
                <w:spacing w:val="6"/>
                <w:sz w:val="23"/>
                <w:szCs w:val="23"/>
              </w:rPr>
              <w:t xml:space="preserve">6105 </w:t>
            </w:r>
            <w:r>
              <w:rPr>
                <w:rFonts w:ascii="宋体" w:hAnsi="宋体" w:eastAsia="宋体" w:cs="宋体"/>
                <w:spacing w:val="6"/>
                <w:sz w:val="23"/>
                <w:szCs w:val="23"/>
              </w:rPr>
              <w:t>万元，用于生产矿用通风、除尘、降</w:t>
            </w:r>
            <w:r>
              <w:rPr>
                <w:rFonts w:ascii="宋体" w:hAnsi="宋体" w:eastAsia="宋体" w:cs="宋体"/>
                <w:sz w:val="23"/>
                <w:szCs w:val="23"/>
              </w:rPr>
              <w:t xml:space="preserve"> </w:t>
            </w:r>
            <w:r>
              <w:rPr>
                <w:rFonts w:ascii="宋体" w:hAnsi="宋体" w:eastAsia="宋体" w:cs="宋体"/>
                <w:spacing w:val="8"/>
                <w:sz w:val="23"/>
                <w:szCs w:val="23"/>
              </w:rPr>
              <w:t>温及安全监测设</w:t>
            </w:r>
            <w:r>
              <w:rPr>
                <w:rFonts w:ascii="宋体" w:hAnsi="宋体" w:eastAsia="宋体" w:cs="宋体"/>
                <w:spacing w:val="6"/>
                <w:sz w:val="23"/>
                <w:szCs w:val="23"/>
              </w:rPr>
              <w:t>备</w:t>
            </w:r>
            <w:r>
              <w:rPr>
                <w:rFonts w:ascii="宋体" w:hAnsi="宋体" w:eastAsia="宋体" w:cs="宋体"/>
                <w:spacing w:val="4"/>
                <w:sz w:val="23"/>
                <w:szCs w:val="23"/>
              </w:rPr>
              <w:t xml:space="preserve"> </w:t>
            </w:r>
            <w:r>
              <w:rPr>
                <w:rFonts w:ascii="Times New Roman" w:hAnsi="Times New Roman" w:eastAsia="Times New Roman" w:cs="Times New Roman"/>
                <w:spacing w:val="4"/>
                <w:sz w:val="23"/>
                <w:szCs w:val="23"/>
              </w:rPr>
              <w:t xml:space="preserve">1482 </w:t>
            </w:r>
            <w:r>
              <w:rPr>
                <w:rFonts w:ascii="宋体" w:hAnsi="宋体" w:eastAsia="宋体" w:cs="宋体"/>
                <w:spacing w:val="4"/>
                <w:sz w:val="23"/>
                <w:szCs w:val="23"/>
              </w:rPr>
              <w:t xml:space="preserve">套，生产农机设备约 </w:t>
            </w:r>
            <w:r>
              <w:rPr>
                <w:rFonts w:ascii="Times New Roman" w:hAnsi="Times New Roman" w:eastAsia="Times New Roman" w:cs="Times New Roman"/>
                <w:spacing w:val="4"/>
                <w:sz w:val="23"/>
                <w:szCs w:val="23"/>
              </w:rPr>
              <w:t xml:space="preserve">100 </w:t>
            </w:r>
            <w:r>
              <w:rPr>
                <w:rFonts w:ascii="宋体" w:hAnsi="宋体" w:eastAsia="宋体" w:cs="宋体"/>
                <w:spacing w:val="4"/>
                <w:sz w:val="23"/>
                <w:szCs w:val="23"/>
              </w:rPr>
              <w:t>台 (主要为研发，生产加工量较少) 。</w:t>
            </w:r>
            <w:r>
              <w:rPr>
                <w:rFonts w:ascii="宋体" w:hAnsi="宋体" w:eastAsia="宋体" w:cs="宋体"/>
                <w:sz w:val="23"/>
                <w:szCs w:val="23"/>
              </w:rPr>
              <w:t xml:space="preserve"> </w:t>
            </w:r>
            <w:r>
              <w:rPr>
                <w:rFonts w:ascii="宋体" w:hAnsi="宋体" w:eastAsia="宋体" w:cs="宋体"/>
                <w:spacing w:val="12"/>
                <w:sz w:val="23"/>
                <w:szCs w:val="23"/>
              </w:rPr>
              <w:t>该项目环</w:t>
            </w:r>
            <w:r>
              <w:rPr>
                <w:rFonts w:ascii="宋体" w:hAnsi="宋体" w:eastAsia="宋体" w:cs="宋体"/>
                <w:spacing w:val="7"/>
                <w:sz w:val="23"/>
                <w:szCs w:val="23"/>
              </w:rPr>
              <w:t>评</w:t>
            </w:r>
            <w:r>
              <w:rPr>
                <w:rFonts w:ascii="宋体" w:hAnsi="宋体" w:eastAsia="宋体" w:cs="宋体"/>
                <w:spacing w:val="6"/>
                <w:sz w:val="23"/>
                <w:szCs w:val="23"/>
              </w:rPr>
              <w:t>批复文件为：宿环建函</w:t>
            </w:r>
            <w:r>
              <w:rPr>
                <w:rFonts w:ascii="Times New Roman" w:hAnsi="Times New Roman" w:eastAsia="Times New Roman" w:cs="Times New Roman"/>
                <w:spacing w:val="6"/>
                <w:sz w:val="23"/>
                <w:szCs w:val="23"/>
              </w:rPr>
              <w:t xml:space="preserve">[2016]53 </w:t>
            </w:r>
            <w:r>
              <w:rPr>
                <w:rFonts w:ascii="宋体" w:hAnsi="宋体" w:eastAsia="宋体" w:cs="宋体"/>
                <w:spacing w:val="6"/>
                <w:sz w:val="23"/>
                <w:szCs w:val="23"/>
              </w:rPr>
              <w:t>号；</w:t>
            </w:r>
            <w:r>
              <w:rPr>
                <w:rFonts w:ascii="Times New Roman" w:hAnsi="Times New Roman" w:eastAsia="Times New Roman" w:cs="Times New Roman"/>
                <w:spacing w:val="6"/>
                <w:sz w:val="23"/>
                <w:szCs w:val="23"/>
              </w:rPr>
              <w:t xml:space="preserve">2017 </w:t>
            </w:r>
            <w:r>
              <w:rPr>
                <w:rFonts w:ascii="宋体" w:hAnsi="宋体" w:eastAsia="宋体" w:cs="宋体"/>
                <w:spacing w:val="6"/>
                <w:sz w:val="23"/>
                <w:szCs w:val="23"/>
              </w:rPr>
              <w:t xml:space="preserve">年 </w:t>
            </w:r>
            <w:r>
              <w:rPr>
                <w:rFonts w:ascii="Times New Roman" w:hAnsi="Times New Roman" w:eastAsia="Times New Roman" w:cs="Times New Roman"/>
                <w:spacing w:val="6"/>
                <w:sz w:val="23"/>
                <w:szCs w:val="23"/>
              </w:rPr>
              <w:t xml:space="preserve">9 </w:t>
            </w:r>
            <w:r>
              <w:rPr>
                <w:rFonts w:ascii="宋体" w:hAnsi="宋体" w:eastAsia="宋体" w:cs="宋体"/>
                <w:spacing w:val="6"/>
                <w:sz w:val="23"/>
                <w:szCs w:val="23"/>
              </w:rPr>
              <w:t>月，宿州市健生矿山设备有限</w:t>
            </w:r>
            <w:r>
              <w:rPr>
                <w:rFonts w:ascii="宋体" w:hAnsi="宋体" w:eastAsia="宋体" w:cs="宋体"/>
                <w:sz w:val="23"/>
                <w:szCs w:val="23"/>
              </w:rPr>
              <w:t xml:space="preserve"> </w:t>
            </w:r>
            <w:r>
              <w:rPr>
                <w:rFonts w:ascii="宋体" w:hAnsi="宋体" w:eastAsia="宋体" w:cs="宋体"/>
                <w:spacing w:val="12"/>
                <w:sz w:val="23"/>
                <w:szCs w:val="23"/>
              </w:rPr>
              <w:t>公司</w:t>
            </w:r>
            <w:r>
              <w:rPr>
                <w:rFonts w:ascii="宋体" w:hAnsi="宋体" w:eastAsia="宋体" w:cs="宋体"/>
                <w:spacing w:val="7"/>
                <w:sz w:val="23"/>
                <w:szCs w:val="23"/>
              </w:rPr>
              <w:t>投</w:t>
            </w:r>
            <w:r>
              <w:rPr>
                <w:rFonts w:ascii="宋体" w:hAnsi="宋体" w:eastAsia="宋体" w:cs="宋体"/>
                <w:spacing w:val="6"/>
                <w:sz w:val="23"/>
                <w:szCs w:val="23"/>
              </w:rPr>
              <w:t xml:space="preserve">资 </w:t>
            </w:r>
            <w:r>
              <w:rPr>
                <w:rFonts w:ascii="Times New Roman" w:hAnsi="Times New Roman" w:eastAsia="Times New Roman" w:cs="Times New Roman"/>
                <w:spacing w:val="6"/>
                <w:sz w:val="23"/>
                <w:szCs w:val="23"/>
              </w:rPr>
              <w:t xml:space="preserve">1000 </w:t>
            </w:r>
            <w:r>
              <w:rPr>
                <w:rFonts w:ascii="宋体" w:hAnsi="宋体" w:eastAsia="宋体" w:cs="宋体"/>
                <w:spacing w:val="6"/>
                <w:sz w:val="23"/>
                <w:szCs w:val="23"/>
              </w:rPr>
              <w:t>万元，依托原有矿山设备生产线，建设农机设备生产线建设项目，生产矿</w:t>
            </w:r>
            <w:r>
              <w:rPr>
                <w:rFonts w:ascii="宋体" w:hAnsi="宋体" w:eastAsia="宋体" w:cs="宋体"/>
                <w:sz w:val="23"/>
                <w:szCs w:val="23"/>
              </w:rPr>
              <w:t xml:space="preserve"> </w:t>
            </w:r>
            <w:r>
              <w:rPr>
                <w:rFonts w:ascii="宋体" w:hAnsi="宋体" w:eastAsia="宋体" w:cs="宋体"/>
                <w:spacing w:val="6"/>
                <w:sz w:val="23"/>
                <w:szCs w:val="23"/>
              </w:rPr>
              <w:t>山设</w:t>
            </w:r>
            <w:r>
              <w:rPr>
                <w:rFonts w:ascii="宋体" w:hAnsi="宋体" w:eastAsia="宋体" w:cs="宋体"/>
                <w:spacing w:val="3"/>
                <w:sz w:val="23"/>
                <w:szCs w:val="23"/>
              </w:rPr>
              <w:t xml:space="preserve">备 </w:t>
            </w:r>
            <w:r>
              <w:rPr>
                <w:rFonts w:ascii="Times New Roman" w:hAnsi="Times New Roman" w:eastAsia="Times New Roman" w:cs="Times New Roman"/>
                <w:spacing w:val="3"/>
                <w:sz w:val="23"/>
                <w:szCs w:val="23"/>
              </w:rPr>
              <w:t xml:space="preserve">780 </w:t>
            </w:r>
            <w:r>
              <w:rPr>
                <w:rFonts w:ascii="宋体" w:hAnsi="宋体" w:eastAsia="宋体" w:cs="宋体"/>
                <w:spacing w:val="3"/>
                <w:sz w:val="23"/>
                <w:szCs w:val="23"/>
              </w:rPr>
              <w:t xml:space="preserve">套、播种机 </w:t>
            </w:r>
            <w:r>
              <w:rPr>
                <w:rFonts w:ascii="Times New Roman" w:hAnsi="Times New Roman" w:eastAsia="Times New Roman" w:cs="Times New Roman"/>
                <w:spacing w:val="3"/>
                <w:sz w:val="23"/>
                <w:szCs w:val="23"/>
              </w:rPr>
              <w:t xml:space="preserve">1000 </w:t>
            </w:r>
            <w:r>
              <w:rPr>
                <w:rFonts w:ascii="宋体" w:hAnsi="宋体" w:eastAsia="宋体" w:cs="宋体"/>
                <w:spacing w:val="3"/>
                <w:sz w:val="23"/>
                <w:szCs w:val="23"/>
              </w:rPr>
              <w:t xml:space="preserve">套、深松整地机 </w:t>
            </w:r>
            <w:r>
              <w:rPr>
                <w:rFonts w:ascii="Times New Roman" w:hAnsi="Times New Roman" w:eastAsia="Times New Roman" w:cs="Times New Roman"/>
                <w:spacing w:val="3"/>
                <w:sz w:val="23"/>
                <w:szCs w:val="23"/>
              </w:rPr>
              <w:t xml:space="preserve">100 </w:t>
            </w:r>
            <w:r>
              <w:rPr>
                <w:rFonts w:ascii="宋体" w:hAnsi="宋体" w:eastAsia="宋体" w:cs="宋体"/>
                <w:spacing w:val="3"/>
                <w:sz w:val="23"/>
                <w:szCs w:val="23"/>
              </w:rPr>
              <w:t>套。该项目环评批复文件为：宿环建函</w:t>
            </w:r>
          </w:p>
          <w:p>
            <w:pPr>
              <w:spacing w:line="322" w:lineRule="exact"/>
              <w:ind w:left="113"/>
              <w:rPr>
                <w:rFonts w:ascii="宋体" w:hAnsi="宋体" w:eastAsia="宋体" w:cs="宋体"/>
                <w:sz w:val="23"/>
                <w:szCs w:val="23"/>
              </w:rPr>
            </w:pPr>
            <w:r>
              <w:rPr>
                <w:rFonts w:ascii="Times New Roman" w:hAnsi="Times New Roman" w:eastAsia="Times New Roman" w:cs="Times New Roman"/>
                <w:spacing w:val="5"/>
                <w:position w:val="2"/>
                <w:sz w:val="23"/>
                <w:szCs w:val="23"/>
              </w:rPr>
              <w:t xml:space="preserve">[2018]8 </w:t>
            </w:r>
            <w:r>
              <w:rPr>
                <w:rFonts w:ascii="宋体" w:hAnsi="宋体" w:eastAsia="宋体" w:cs="宋体"/>
                <w:spacing w:val="5"/>
                <w:position w:val="2"/>
                <w:sz w:val="23"/>
                <w:szCs w:val="23"/>
              </w:rPr>
              <w:t>号。</w:t>
            </w:r>
            <w:r>
              <w:rPr>
                <w:rFonts w:ascii="Times New Roman" w:hAnsi="Times New Roman" w:eastAsia="Times New Roman" w:cs="Times New Roman"/>
                <w:spacing w:val="5"/>
                <w:position w:val="2"/>
                <w:sz w:val="23"/>
                <w:szCs w:val="23"/>
              </w:rPr>
              <w:t xml:space="preserve">2016 </w:t>
            </w:r>
            <w:r>
              <w:rPr>
                <w:rFonts w:ascii="宋体" w:hAnsi="宋体" w:eastAsia="宋体" w:cs="宋体"/>
                <w:spacing w:val="5"/>
                <w:position w:val="2"/>
                <w:sz w:val="23"/>
                <w:szCs w:val="23"/>
              </w:rPr>
              <w:t xml:space="preserve">年和 </w:t>
            </w:r>
            <w:r>
              <w:rPr>
                <w:rFonts w:ascii="Times New Roman" w:hAnsi="Times New Roman" w:eastAsia="Times New Roman" w:cs="Times New Roman"/>
                <w:spacing w:val="5"/>
                <w:position w:val="2"/>
                <w:sz w:val="23"/>
                <w:szCs w:val="23"/>
              </w:rPr>
              <w:t xml:space="preserve">2018 </w:t>
            </w:r>
            <w:r>
              <w:rPr>
                <w:rFonts w:ascii="宋体" w:hAnsi="宋体" w:eastAsia="宋体" w:cs="宋体"/>
                <w:spacing w:val="5"/>
                <w:position w:val="2"/>
                <w:sz w:val="23"/>
                <w:szCs w:val="23"/>
              </w:rPr>
              <w:t>年统一验收批复文件：宿环验函</w:t>
            </w:r>
            <w:r>
              <w:rPr>
                <w:rFonts w:ascii="Times New Roman" w:hAnsi="Times New Roman" w:eastAsia="Times New Roman" w:cs="Times New Roman"/>
                <w:spacing w:val="5"/>
                <w:position w:val="2"/>
                <w:sz w:val="23"/>
                <w:szCs w:val="23"/>
              </w:rPr>
              <w:t xml:space="preserve">[2019]7 </w:t>
            </w:r>
            <w:r>
              <w:rPr>
                <w:rFonts w:ascii="宋体" w:hAnsi="宋体" w:eastAsia="宋体" w:cs="宋体"/>
                <w:spacing w:val="3"/>
                <w:position w:val="2"/>
                <w:sz w:val="23"/>
                <w:szCs w:val="23"/>
              </w:rPr>
              <w:t>号</w:t>
            </w:r>
            <w:r>
              <w:rPr>
                <w:rFonts w:ascii="宋体" w:hAnsi="宋体" w:eastAsia="宋体" w:cs="宋体"/>
                <w:position w:val="2"/>
                <w:sz w:val="23"/>
                <w:szCs w:val="23"/>
              </w:rPr>
              <w:t>。</w:t>
            </w:r>
          </w:p>
          <w:p>
            <w:pPr>
              <w:spacing w:before="183" w:line="228" w:lineRule="auto"/>
              <w:ind w:left="325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4"/>
                <w:sz w:val="20"/>
                <w:szCs w:val="20"/>
              </w:rPr>
              <w:t>2-7</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项目环评验收一览表</w:t>
            </w:r>
          </w:p>
          <w:p>
            <w:pPr>
              <w:spacing w:line="130" w:lineRule="exact"/>
            </w:pPr>
          </w:p>
          <w:tbl>
            <w:tblPr>
              <w:tblStyle w:val="7"/>
              <w:tblW w:w="8816" w:type="dxa"/>
              <w:tblInd w:w="2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7"/>
              <w:gridCol w:w="1435"/>
              <w:gridCol w:w="1295"/>
              <w:gridCol w:w="1353"/>
              <w:gridCol w:w="1142"/>
              <w:gridCol w:w="1166"/>
              <w:gridCol w:w="1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677" w:type="dxa"/>
                  <w:vAlign w:val="top"/>
                </w:tcPr>
                <w:p>
                  <w:pPr>
                    <w:spacing w:before="42" w:line="229" w:lineRule="auto"/>
                    <w:ind w:left="132"/>
                    <w:rPr>
                      <w:rFonts w:ascii="宋体" w:hAnsi="宋体" w:eastAsia="宋体" w:cs="宋体"/>
                      <w:sz w:val="20"/>
                      <w:szCs w:val="20"/>
                    </w:rPr>
                  </w:pPr>
                  <w:r>
                    <w:rPr>
                      <w:rFonts w:ascii="宋体" w:hAnsi="宋体" w:eastAsia="宋体" w:cs="宋体"/>
                      <w:spacing w:val="5"/>
                      <w:sz w:val="20"/>
                      <w:szCs w:val="20"/>
                    </w:rPr>
                    <w:t>序号</w:t>
                  </w:r>
                </w:p>
              </w:tc>
              <w:tc>
                <w:tcPr>
                  <w:tcW w:w="1435" w:type="dxa"/>
                  <w:vAlign w:val="top"/>
                </w:tcPr>
                <w:p>
                  <w:pPr>
                    <w:spacing w:before="42" w:line="228" w:lineRule="auto"/>
                    <w:ind w:left="304"/>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目名称</w:t>
                  </w:r>
                </w:p>
              </w:tc>
              <w:tc>
                <w:tcPr>
                  <w:tcW w:w="1295" w:type="dxa"/>
                  <w:vAlign w:val="top"/>
                </w:tcPr>
                <w:p>
                  <w:pPr>
                    <w:spacing w:before="42" w:line="228" w:lineRule="auto"/>
                    <w:ind w:left="126"/>
                    <w:rPr>
                      <w:rFonts w:ascii="宋体" w:hAnsi="宋体" w:eastAsia="宋体" w:cs="宋体"/>
                      <w:sz w:val="20"/>
                      <w:szCs w:val="20"/>
                    </w:rPr>
                  </w:pPr>
                  <w:r>
                    <w:rPr>
                      <w:rFonts w:ascii="宋体" w:hAnsi="宋体" w:eastAsia="宋体" w:cs="宋体"/>
                      <w:spacing w:val="8"/>
                      <w:sz w:val="20"/>
                      <w:szCs w:val="20"/>
                    </w:rPr>
                    <w:t>环评批复号</w:t>
                  </w:r>
                </w:p>
              </w:tc>
              <w:tc>
                <w:tcPr>
                  <w:tcW w:w="1353" w:type="dxa"/>
                  <w:vAlign w:val="top"/>
                </w:tcPr>
                <w:p>
                  <w:pPr>
                    <w:spacing w:before="42" w:line="228" w:lineRule="auto"/>
                    <w:ind w:left="260"/>
                    <w:rPr>
                      <w:rFonts w:ascii="宋体" w:hAnsi="宋体" w:eastAsia="宋体" w:cs="宋体"/>
                      <w:sz w:val="20"/>
                      <w:szCs w:val="20"/>
                    </w:rPr>
                  </w:pPr>
                  <w:r>
                    <w:rPr>
                      <w:rFonts w:ascii="宋体" w:hAnsi="宋体" w:eastAsia="宋体" w:cs="宋体"/>
                      <w:spacing w:val="9"/>
                      <w:sz w:val="20"/>
                      <w:szCs w:val="20"/>
                    </w:rPr>
                    <w:t>批</w:t>
                  </w:r>
                  <w:r>
                    <w:rPr>
                      <w:rFonts w:ascii="宋体" w:hAnsi="宋体" w:eastAsia="宋体" w:cs="宋体"/>
                      <w:spacing w:val="7"/>
                      <w:sz w:val="20"/>
                      <w:szCs w:val="20"/>
                    </w:rPr>
                    <w:t>复单位</w:t>
                  </w:r>
                </w:p>
              </w:tc>
              <w:tc>
                <w:tcPr>
                  <w:tcW w:w="1142" w:type="dxa"/>
                  <w:vAlign w:val="top"/>
                </w:tcPr>
                <w:p>
                  <w:pPr>
                    <w:spacing w:before="41" w:line="228" w:lineRule="auto"/>
                    <w:ind w:left="156"/>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保验收</w:t>
                  </w:r>
                </w:p>
              </w:tc>
              <w:tc>
                <w:tcPr>
                  <w:tcW w:w="1166" w:type="dxa"/>
                  <w:vAlign w:val="top"/>
                </w:tcPr>
                <w:p>
                  <w:pPr>
                    <w:spacing w:before="41" w:line="228" w:lineRule="auto"/>
                    <w:ind w:left="168"/>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7"/>
                      <w:sz w:val="20"/>
                      <w:szCs w:val="20"/>
                    </w:rPr>
                    <w:t>收单位</w:t>
                  </w:r>
                </w:p>
              </w:tc>
              <w:tc>
                <w:tcPr>
                  <w:tcW w:w="1748" w:type="dxa"/>
                  <w:vAlign w:val="top"/>
                </w:tcPr>
                <w:p>
                  <w:pPr>
                    <w:spacing w:before="41" w:line="228" w:lineRule="auto"/>
                    <w:ind w:left="458"/>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7"/>
                      <w:sz w:val="20"/>
                      <w:szCs w:val="20"/>
                    </w:rPr>
                    <w:t>收内容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677" w:type="dxa"/>
                  <w:vAlign w:val="top"/>
                </w:tcPr>
                <w:p>
                  <w:pPr>
                    <w:spacing w:line="274" w:lineRule="auto"/>
                    <w:rPr>
                      <w:rFonts w:ascii="Arial"/>
                      <w:sz w:val="21"/>
                    </w:rPr>
                  </w:pPr>
                </w:p>
                <w:p>
                  <w:pPr>
                    <w:spacing w:line="275" w:lineRule="auto"/>
                    <w:rPr>
                      <w:rFonts w:ascii="Arial"/>
                      <w:sz w:val="21"/>
                    </w:rPr>
                  </w:pPr>
                </w:p>
                <w:p>
                  <w:pPr>
                    <w:spacing w:before="58" w:line="195" w:lineRule="auto"/>
                    <w:ind w:left="3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35" w:type="dxa"/>
                  <w:vAlign w:val="top"/>
                </w:tcPr>
                <w:p>
                  <w:pPr>
                    <w:spacing w:before="31" w:line="227" w:lineRule="auto"/>
                    <w:ind w:left="197"/>
                    <w:rPr>
                      <w:rFonts w:ascii="宋体" w:hAnsi="宋体" w:eastAsia="宋体" w:cs="宋体"/>
                      <w:sz w:val="20"/>
                      <w:szCs w:val="20"/>
                    </w:rPr>
                  </w:pPr>
                  <w:r>
                    <w:rPr>
                      <w:rFonts w:ascii="宋体" w:hAnsi="宋体" w:eastAsia="宋体" w:cs="宋体"/>
                      <w:spacing w:val="8"/>
                      <w:sz w:val="20"/>
                      <w:szCs w:val="20"/>
                    </w:rPr>
                    <w:t>宿州市健</w:t>
                  </w:r>
                  <w:r>
                    <w:rPr>
                      <w:rFonts w:ascii="宋体" w:hAnsi="宋体" w:eastAsia="宋体" w:cs="宋体"/>
                      <w:spacing w:val="7"/>
                      <w:sz w:val="20"/>
                      <w:szCs w:val="20"/>
                    </w:rPr>
                    <w:t>生</w:t>
                  </w:r>
                </w:p>
                <w:p>
                  <w:pPr>
                    <w:spacing w:before="24" w:line="228" w:lineRule="auto"/>
                    <w:ind w:left="194"/>
                    <w:rPr>
                      <w:rFonts w:ascii="宋体" w:hAnsi="宋体" w:eastAsia="宋体" w:cs="宋体"/>
                      <w:sz w:val="20"/>
                      <w:szCs w:val="20"/>
                    </w:rPr>
                  </w:pPr>
                  <w:r>
                    <w:rPr>
                      <w:rFonts w:ascii="宋体" w:hAnsi="宋体" w:eastAsia="宋体" w:cs="宋体"/>
                      <w:spacing w:val="9"/>
                      <w:sz w:val="20"/>
                      <w:szCs w:val="20"/>
                    </w:rPr>
                    <w:t>矿</w:t>
                  </w:r>
                  <w:r>
                    <w:rPr>
                      <w:rFonts w:ascii="宋体" w:hAnsi="宋体" w:eastAsia="宋体" w:cs="宋体"/>
                      <w:spacing w:val="8"/>
                      <w:sz w:val="20"/>
                      <w:szCs w:val="20"/>
                    </w:rPr>
                    <w:t>山有限公</w:t>
                  </w:r>
                </w:p>
                <w:p>
                  <w:pPr>
                    <w:spacing w:before="24" w:line="228" w:lineRule="auto"/>
                    <w:ind w:left="203"/>
                    <w:rPr>
                      <w:rFonts w:ascii="宋体" w:hAnsi="宋体" w:eastAsia="宋体" w:cs="宋体"/>
                      <w:sz w:val="20"/>
                      <w:szCs w:val="20"/>
                    </w:rPr>
                  </w:pPr>
                  <w:r>
                    <w:rPr>
                      <w:rFonts w:ascii="宋体" w:hAnsi="宋体" w:eastAsia="宋体" w:cs="宋体"/>
                      <w:spacing w:val="8"/>
                      <w:sz w:val="20"/>
                      <w:szCs w:val="20"/>
                    </w:rPr>
                    <w:t>司</w:t>
                  </w:r>
                  <w:r>
                    <w:rPr>
                      <w:rFonts w:ascii="宋体" w:hAnsi="宋体" w:eastAsia="宋体" w:cs="宋体"/>
                      <w:spacing w:val="6"/>
                      <w:sz w:val="20"/>
                      <w:szCs w:val="20"/>
                    </w:rPr>
                    <w:t>矿山设备</w:t>
                  </w:r>
                </w:p>
                <w:p>
                  <w:pPr>
                    <w:spacing w:before="26" w:line="228" w:lineRule="auto"/>
                    <w:ind w:left="197"/>
                    <w:rPr>
                      <w:rFonts w:ascii="宋体" w:hAnsi="宋体" w:eastAsia="宋体" w:cs="宋体"/>
                      <w:sz w:val="20"/>
                      <w:szCs w:val="20"/>
                    </w:rPr>
                  </w:pPr>
                  <w:r>
                    <w:rPr>
                      <w:rFonts w:ascii="宋体" w:hAnsi="宋体" w:eastAsia="宋体" w:cs="宋体"/>
                      <w:spacing w:val="8"/>
                      <w:sz w:val="20"/>
                      <w:szCs w:val="20"/>
                    </w:rPr>
                    <w:t>生产线建</w:t>
                  </w:r>
                  <w:r>
                    <w:rPr>
                      <w:rFonts w:ascii="宋体" w:hAnsi="宋体" w:eastAsia="宋体" w:cs="宋体"/>
                      <w:spacing w:val="7"/>
                      <w:sz w:val="20"/>
                      <w:szCs w:val="20"/>
                    </w:rPr>
                    <w:t>设</w:t>
                  </w:r>
                </w:p>
                <w:p>
                  <w:pPr>
                    <w:spacing w:before="25" w:line="226" w:lineRule="auto"/>
                    <w:ind w:left="513"/>
                    <w:rPr>
                      <w:rFonts w:ascii="宋体" w:hAnsi="宋体" w:eastAsia="宋体" w:cs="宋体"/>
                      <w:sz w:val="20"/>
                      <w:szCs w:val="20"/>
                    </w:rPr>
                  </w:pPr>
                  <w:r>
                    <w:rPr>
                      <w:rFonts w:ascii="宋体" w:hAnsi="宋体" w:eastAsia="宋体" w:cs="宋体"/>
                      <w:spacing w:val="3"/>
                      <w:sz w:val="20"/>
                      <w:szCs w:val="20"/>
                    </w:rPr>
                    <w:t>项目</w:t>
                  </w:r>
                </w:p>
              </w:tc>
              <w:tc>
                <w:tcPr>
                  <w:tcW w:w="1295" w:type="dxa"/>
                  <w:vAlign w:val="top"/>
                </w:tcPr>
                <w:p>
                  <w:pPr>
                    <w:spacing w:line="373" w:lineRule="auto"/>
                    <w:rPr>
                      <w:rFonts w:ascii="Arial"/>
                      <w:sz w:val="21"/>
                    </w:rPr>
                  </w:pPr>
                </w:p>
                <w:p>
                  <w:pPr>
                    <w:spacing w:before="65" w:line="256" w:lineRule="auto"/>
                    <w:ind w:left="144" w:right="130" w:firstLine="88"/>
                    <w:rPr>
                      <w:rFonts w:ascii="宋体" w:hAnsi="宋体" w:eastAsia="宋体" w:cs="宋体"/>
                      <w:sz w:val="20"/>
                      <w:szCs w:val="20"/>
                    </w:rPr>
                  </w:pPr>
                  <w:r>
                    <w:rPr>
                      <w:rFonts w:ascii="宋体" w:hAnsi="宋体" w:eastAsia="宋体" w:cs="宋体"/>
                      <w:spacing w:val="7"/>
                      <w:sz w:val="20"/>
                      <w:szCs w:val="20"/>
                    </w:rPr>
                    <w:t>宿环建</w:t>
                  </w:r>
                  <w:r>
                    <w:rPr>
                      <w:rFonts w:ascii="宋体" w:hAnsi="宋体" w:eastAsia="宋体" w:cs="宋体"/>
                      <w:spacing w:val="6"/>
                      <w:sz w:val="20"/>
                      <w:szCs w:val="20"/>
                    </w:rPr>
                    <w:t>函</w:t>
                  </w:r>
                  <w:r>
                    <w:rPr>
                      <w:rFonts w:ascii="宋体" w:hAnsi="宋体" w:eastAsia="宋体" w:cs="宋体"/>
                      <w:sz w:val="20"/>
                      <w:szCs w:val="20"/>
                    </w:rPr>
                    <w:t xml:space="preserve"> </w:t>
                  </w:r>
                  <w:r>
                    <w:rPr>
                      <w:rFonts w:ascii="Times New Roman" w:hAnsi="Times New Roman" w:eastAsia="Times New Roman" w:cs="Times New Roman"/>
                      <w:spacing w:val="4"/>
                      <w:sz w:val="20"/>
                      <w:szCs w:val="20"/>
                    </w:rPr>
                    <w:t>[</w:t>
                  </w:r>
                  <w:r>
                    <w:rPr>
                      <w:rFonts w:ascii="Times New Roman" w:hAnsi="Times New Roman" w:eastAsia="Times New Roman" w:cs="Times New Roman"/>
                      <w:spacing w:val="3"/>
                      <w:sz w:val="20"/>
                      <w:szCs w:val="20"/>
                    </w:rPr>
                    <w:t xml:space="preserve">2016]53 </w:t>
                  </w:r>
                  <w:r>
                    <w:rPr>
                      <w:rFonts w:ascii="宋体" w:hAnsi="宋体" w:eastAsia="宋体" w:cs="宋体"/>
                      <w:spacing w:val="3"/>
                      <w:sz w:val="20"/>
                      <w:szCs w:val="20"/>
                    </w:rPr>
                    <w:t>号</w:t>
                  </w:r>
                </w:p>
              </w:tc>
              <w:tc>
                <w:tcPr>
                  <w:tcW w:w="1353" w:type="dxa"/>
                  <w:vAlign w:val="top"/>
                </w:tcPr>
                <w:p>
                  <w:pPr>
                    <w:spacing w:line="373" w:lineRule="auto"/>
                    <w:rPr>
                      <w:rFonts w:ascii="Arial"/>
                      <w:sz w:val="21"/>
                    </w:rPr>
                  </w:pPr>
                </w:p>
                <w:p>
                  <w:pPr>
                    <w:spacing w:before="65" w:line="265" w:lineRule="auto"/>
                    <w:ind w:left="366" w:right="151" w:hanging="209"/>
                    <w:rPr>
                      <w:rFonts w:ascii="宋体" w:hAnsi="宋体" w:eastAsia="宋体" w:cs="宋体"/>
                      <w:sz w:val="20"/>
                      <w:szCs w:val="20"/>
                    </w:rPr>
                  </w:pPr>
                  <w:r>
                    <w:rPr>
                      <w:rFonts w:ascii="宋体" w:hAnsi="宋体" w:eastAsia="宋体" w:cs="宋体"/>
                      <w:spacing w:val="8"/>
                      <w:sz w:val="20"/>
                      <w:szCs w:val="20"/>
                    </w:rPr>
                    <w:t>宿州市生</w:t>
                  </w:r>
                  <w:r>
                    <w:rPr>
                      <w:rFonts w:ascii="宋体" w:hAnsi="宋体" w:eastAsia="宋体" w:cs="宋体"/>
                      <w:spacing w:val="7"/>
                      <w:sz w:val="20"/>
                      <w:szCs w:val="20"/>
                    </w:rPr>
                    <w:t>态</w:t>
                  </w:r>
                  <w:r>
                    <w:rPr>
                      <w:rFonts w:ascii="宋体" w:hAnsi="宋体" w:eastAsia="宋体" w:cs="宋体"/>
                      <w:sz w:val="20"/>
                      <w:szCs w:val="20"/>
                    </w:rPr>
                    <w:t xml:space="preserve"> </w:t>
                  </w:r>
                  <w:r>
                    <w:rPr>
                      <w:rFonts w:ascii="宋体" w:hAnsi="宋体" w:eastAsia="宋体" w:cs="宋体"/>
                      <w:spacing w:val="7"/>
                      <w:sz w:val="20"/>
                      <w:szCs w:val="20"/>
                    </w:rPr>
                    <w:t>环境</w:t>
                  </w:r>
                  <w:r>
                    <w:rPr>
                      <w:rFonts w:ascii="宋体" w:hAnsi="宋体" w:eastAsia="宋体" w:cs="宋体"/>
                      <w:spacing w:val="6"/>
                      <w:sz w:val="20"/>
                      <w:szCs w:val="20"/>
                    </w:rPr>
                    <w:t>局</w:t>
                  </w:r>
                </w:p>
              </w:tc>
              <w:tc>
                <w:tcPr>
                  <w:tcW w:w="1142"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5" w:line="258" w:lineRule="auto"/>
                    <w:ind w:left="122" w:right="105" w:firstLine="35"/>
                    <w:rPr>
                      <w:rFonts w:ascii="宋体" w:hAnsi="宋体" w:eastAsia="宋体" w:cs="宋体"/>
                      <w:sz w:val="20"/>
                      <w:szCs w:val="20"/>
                    </w:rPr>
                  </w:pPr>
                  <w:r>
                    <w:rPr>
                      <w:rFonts w:ascii="宋体" w:hAnsi="宋体" w:eastAsia="宋体" w:cs="宋体"/>
                      <w:spacing w:val="7"/>
                      <w:sz w:val="20"/>
                      <w:szCs w:val="20"/>
                    </w:rPr>
                    <w:t>宿环验</w:t>
                  </w:r>
                  <w:r>
                    <w:rPr>
                      <w:rFonts w:ascii="宋体" w:hAnsi="宋体" w:eastAsia="宋体" w:cs="宋体"/>
                      <w:spacing w:val="6"/>
                      <w:sz w:val="20"/>
                      <w:szCs w:val="20"/>
                    </w:rPr>
                    <w:t>函</w:t>
                  </w:r>
                  <w:r>
                    <w:rPr>
                      <w:rFonts w:ascii="宋体" w:hAnsi="宋体" w:eastAsia="宋体" w:cs="宋体"/>
                      <w:sz w:val="20"/>
                      <w:szCs w:val="20"/>
                    </w:rPr>
                    <w:t xml:space="preserve"> </w:t>
                  </w:r>
                  <w:r>
                    <w:rPr>
                      <w:rFonts w:ascii="Times New Roman" w:hAnsi="Times New Roman" w:eastAsia="Times New Roman" w:cs="Times New Roman"/>
                      <w:spacing w:val="3"/>
                      <w:sz w:val="20"/>
                      <w:szCs w:val="20"/>
                    </w:rPr>
                    <w:t xml:space="preserve">[2019]7 </w:t>
                  </w:r>
                  <w:r>
                    <w:rPr>
                      <w:rFonts w:ascii="宋体" w:hAnsi="宋体" w:eastAsia="宋体" w:cs="宋体"/>
                      <w:spacing w:val="2"/>
                      <w:sz w:val="20"/>
                      <w:szCs w:val="20"/>
                    </w:rPr>
                    <w:t>号</w:t>
                  </w:r>
                </w:p>
              </w:tc>
              <w:tc>
                <w:tcPr>
                  <w:tcW w:w="1166"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5" w:line="267" w:lineRule="auto"/>
                    <w:ind w:left="168" w:right="162" w:firstLine="1"/>
                    <w:rPr>
                      <w:rFonts w:ascii="宋体" w:hAnsi="宋体" w:eastAsia="宋体" w:cs="宋体"/>
                      <w:sz w:val="20"/>
                      <w:szCs w:val="20"/>
                    </w:rPr>
                  </w:pPr>
                  <w:r>
                    <w:rPr>
                      <w:rFonts w:ascii="宋体" w:hAnsi="宋体" w:eastAsia="宋体" w:cs="宋体"/>
                      <w:spacing w:val="7"/>
                      <w:sz w:val="20"/>
                      <w:szCs w:val="20"/>
                    </w:rPr>
                    <w:t>宿州市</w:t>
                  </w:r>
                  <w:r>
                    <w:rPr>
                      <w:rFonts w:ascii="宋体" w:hAnsi="宋体" w:eastAsia="宋体" w:cs="宋体"/>
                      <w:spacing w:val="6"/>
                      <w:sz w:val="20"/>
                      <w:szCs w:val="20"/>
                    </w:rPr>
                    <w:t>生</w:t>
                  </w:r>
                  <w:r>
                    <w:rPr>
                      <w:rFonts w:ascii="宋体" w:hAnsi="宋体" w:eastAsia="宋体" w:cs="宋体"/>
                      <w:sz w:val="20"/>
                      <w:szCs w:val="20"/>
                    </w:rPr>
                    <w:t xml:space="preserve"> </w:t>
                  </w:r>
                  <w:r>
                    <w:rPr>
                      <w:rFonts w:ascii="宋体" w:hAnsi="宋体" w:eastAsia="宋体" w:cs="宋体"/>
                      <w:spacing w:val="8"/>
                      <w:sz w:val="20"/>
                      <w:szCs w:val="20"/>
                    </w:rPr>
                    <w:t>态</w:t>
                  </w:r>
                  <w:r>
                    <w:rPr>
                      <w:rFonts w:ascii="宋体" w:hAnsi="宋体" w:eastAsia="宋体" w:cs="宋体"/>
                      <w:spacing w:val="7"/>
                      <w:sz w:val="20"/>
                      <w:szCs w:val="20"/>
                    </w:rPr>
                    <w:t>环境局</w:t>
                  </w:r>
                </w:p>
              </w:tc>
              <w:tc>
                <w:tcPr>
                  <w:tcW w:w="1748"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5" w:line="267" w:lineRule="auto"/>
                    <w:ind w:left="252" w:right="136" w:hanging="97"/>
                    <w:rPr>
                      <w:rFonts w:ascii="宋体" w:hAnsi="宋体" w:eastAsia="宋体" w:cs="宋体"/>
                      <w:sz w:val="20"/>
                      <w:szCs w:val="20"/>
                    </w:rPr>
                  </w:pPr>
                  <w:r>
                    <w:rPr>
                      <w:rFonts w:ascii="宋体" w:hAnsi="宋体" w:eastAsia="宋体" w:cs="宋体"/>
                      <w:spacing w:val="8"/>
                      <w:sz w:val="20"/>
                      <w:szCs w:val="20"/>
                    </w:rPr>
                    <w:t>噪</w:t>
                  </w:r>
                  <w:r>
                    <w:rPr>
                      <w:rFonts w:ascii="宋体" w:hAnsi="宋体" w:eastAsia="宋体" w:cs="宋体"/>
                      <w:spacing w:val="7"/>
                      <w:sz w:val="20"/>
                      <w:szCs w:val="20"/>
                    </w:rPr>
                    <w:t>声和固体废物</w:t>
                  </w:r>
                  <w:r>
                    <w:rPr>
                      <w:rFonts w:ascii="宋体" w:hAnsi="宋体" w:eastAsia="宋体" w:cs="宋体"/>
                      <w:sz w:val="20"/>
                      <w:szCs w:val="20"/>
                    </w:rPr>
                    <w:t xml:space="preserve"> </w:t>
                  </w:r>
                  <w:r>
                    <w:rPr>
                      <w:rFonts w:ascii="宋体" w:hAnsi="宋体" w:eastAsia="宋体" w:cs="宋体"/>
                      <w:spacing w:val="8"/>
                      <w:sz w:val="20"/>
                      <w:szCs w:val="20"/>
                    </w:rPr>
                    <w:t>污染防治设</w:t>
                  </w:r>
                  <w:r>
                    <w:rPr>
                      <w:rFonts w:ascii="宋体" w:hAnsi="宋体" w:eastAsia="宋体" w:cs="宋体"/>
                      <w:spacing w:val="7"/>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5" w:hRule="atLeast"/>
              </w:trPr>
              <w:tc>
                <w:tcPr>
                  <w:tcW w:w="677" w:type="dxa"/>
                  <w:vAlign w:val="top"/>
                </w:tcPr>
                <w:p>
                  <w:pPr>
                    <w:spacing w:line="290" w:lineRule="auto"/>
                    <w:rPr>
                      <w:rFonts w:ascii="Arial"/>
                      <w:sz w:val="21"/>
                    </w:rPr>
                  </w:pPr>
                </w:p>
                <w:p>
                  <w:pPr>
                    <w:spacing w:line="291" w:lineRule="auto"/>
                    <w:rPr>
                      <w:rFonts w:ascii="Arial"/>
                      <w:sz w:val="21"/>
                    </w:rPr>
                  </w:pPr>
                </w:p>
                <w:p>
                  <w:pPr>
                    <w:spacing w:before="58" w:line="195" w:lineRule="auto"/>
                    <w:ind w:left="28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35" w:type="dxa"/>
                  <w:vAlign w:val="top"/>
                </w:tcPr>
                <w:p>
                  <w:pPr>
                    <w:spacing w:before="62" w:line="227" w:lineRule="auto"/>
                    <w:ind w:left="197"/>
                    <w:rPr>
                      <w:rFonts w:ascii="宋体" w:hAnsi="宋体" w:eastAsia="宋体" w:cs="宋体"/>
                      <w:sz w:val="20"/>
                      <w:szCs w:val="20"/>
                    </w:rPr>
                  </w:pPr>
                  <w:r>
                    <w:rPr>
                      <w:rFonts w:ascii="宋体" w:hAnsi="宋体" w:eastAsia="宋体" w:cs="宋体"/>
                      <w:spacing w:val="8"/>
                      <w:sz w:val="20"/>
                      <w:szCs w:val="20"/>
                    </w:rPr>
                    <w:t>宿州市健</w:t>
                  </w:r>
                  <w:r>
                    <w:rPr>
                      <w:rFonts w:ascii="宋体" w:hAnsi="宋体" w:eastAsia="宋体" w:cs="宋体"/>
                      <w:spacing w:val="7"/>
                      <w:sz w:val="20"/>
                      <w:szCs w:val="20"/>
                    </w:rPr>
                    <w:t>生</w:t>
                  </w:r>
                </w:p>
                <w:p>
                  <w:pPr>
                    <w:spacing w:before="24" w:line="228" w:lineRule="auto"/>
                    <w:ind w:left="194"/>
                    <w:rPr>
                      <w:rFonts w:ascii="宋体" w:hAnsi="宋体" w:eastAsia="宋体" w:cs="宋体"/>
                      <w:sz w:val="20"/>
                      <w:szCs w:val="20"/>
                    </w:rPr>
                  </w:pPr>
                  <w:r>
                    <w:rPr>
                      <w:rFonts w:ascii="宋体" w:hAnsi="宋体" w:eastAsia="宋体" w:cs="宋体"/>
                      <w:spacing w:val="9"/>
                      <w:sz w:val="20"/>
                      <w:szCs w:val="20"/>
                    </w:rPr>
                    <w:t>矿</w:t>
                  </w:r>
                  <w:r>
                    <w:rPr>
                      <w:rFonts w:ascii="宋体" w:hAnsi="宋体" w:eastAsia="宋体" w:cs="宋体"/>
                      <w:spacing w:val="8"/>
                      <w:sz w:val="20"/>
                      <w:szCs w:val="20"/>
                    </w:rPr>
                    <w:t>山有限公</w:t>
                  </w:r>
                </w:p>
                <w:p>
                  <w:pPr>
                    <w:spacing w:before="26" w:line="227" w:lineRule="auto"/>
                    <w:ind w:left="203"/>
                    <w:rPr>
                      <w:rFonts w:ascii="宋体" w:hAnsi="宋体" w:eastAsia="宋体" w:cs="宋体"/>
                      <w:sz w:val="20"/>
                      <w:szCs w:val="20"/>
                    </w:rPr>
                  </w:pPr>
                  <w:r>
                    <w:rPr>
                      <w:rFonts w:ascii="宋体" w:hAnsi="宋体" w:eastAsia="宋体" w:cs="宋体"/>
                      <w:spacing w:val="8"/>
                      <w:sz w:val="20"/>
                      <w:szCs w:val="20"/>
                    </w:rPr>
                    <w:t>司</w:t>
                  </w:r>
                  <w:r>
                    <w:rPr>
                      <w:rFonts w:ascii="宋体" w:hAnsi="宋体" w:eastAsia="宋体" w:cs="宋体"/>
                      <w:spacing w:val="6"/>
                      <w:sz w:val="20"/>
                      <w:szCs w:val="20"/>
                    </w:rPr>
                    <w:t>农机设备</w:t>
                  </w:r>
                </w:p>
                <w:p>
                  <w:pPr>
                    <w:spacing w:before="25" w:line="228" w:lineRule="auto"/>
                    <w:ind w:left="197"/>
                    <w:rPr>
                      <w:rFonts w:ascii="宋体" w:hAnsi="宋体" w:eastAsia="宋体" w:cs="宋体"/>
                      <w:sz w:val="20"/>
                      <w:szCs w:val="20"/>
                    </w:rPr>
                  </w:pPr>
                  <w:r>
                    <w:rPr>
                      <w:rFonts w:ascii="宋体" w:hAnsi="宋体" w:eastAsia="宋体" w:cs="宋体"/>
                      <w:spacing w:val="8"/>
                      <w:sz w:val="20"/>
                      <w:szCs w:val="20"/>
                    </w:rPr>
                    <w:t>生产线建</w:t>
                  </w:r>
                  <w:r>
                    <w:rPr>
                      <w:rFonts w:ascii="宋体" w:hAnsi="宋体" w:eastAsia="宋体" w:cs="宋体"/>
                      <w:spacing w:val="7"/>
                      <w:sz w:val="20"/>
                      <w:szCs w:val="20"/>
                    </w:rPr>
                    <w:t>设</w:t>
                  </w:r>
                </w:p>
                <w:p>
                  <w:pPr>
                    <w:spacing w:before="27" w:line="228" w:lineRule="auto"/>
                    <w:ind w:left="513"/>
                    <w:rPr>
                      <w:rFonts w:ascii="宋体" w:hAnsi="宋体" w:eastAsia="宋体" w:cs="宋体"/>
                      <w:sz w:val="20"/>
                      <w:szCs w:val="20"/>
                    </w:rPr>
                  </w:pPr>
                  <w:r>
                    <w:rPr>
                      <w:rFonts w:ascii="宋体" w:hAnsi="宋体" w:eastAsia="宋体" w:cs="宋体"/>
                      <w:spacing w:val="3"/>
                      <w:sz w:val="20"/>
                      <w:szCs w:val="20"/>
                    </w:rPr>
                    <w:t>项目</w:t>
                  </w:r>
                </w:p>
              </w:tc>
              <w:tc>
                <w:tcPr>
                  <w:tcW w:w="1295" w:type="dxa"/>
                  <w:vAlign w:val="top"/>
                </w:tcPr>
                <w:p>
                  <w:pPr>
                    <w:spacing w:line="403" w:lineRule="auto"/>
                    <w:rPr>
                      <w:rFonts w:ascii="Arial"/>
                      <w:sz w:val="21"/>
                    </w:rPr>
                  </w:pPr>
                </w:p>
                <w:p>
                  <w:pPr>
                    <w:spacing w:before="65" w:line="256" w:lineRule="auto"/>
                    <w:ind w:left="197" w:right="185" w:firstLine="35"/>
                    <w:rPr>
                      <w:rFonts w:ascii="宋体" w:hAnsi="宋体" w:eastAsia="宋体" w:cs="宋体"/>
                      <w:sz w:val="20"/>
                      <w:szCs w:val="20"/>
                    </w:rPr>
                  </w:pPr>
                  <w:r>
                    <w:rPr>
                      <w:rFonts w:ascii="宋体" w:hAnsi="宋体" w:eastAsia="宋体" w:cs="宋体"/>
                      <w:spacing w:val="7"/>
                      <w:sz w:val="20"/>
                      <w:szCs w:val="20"/>
                    </w:rPr>
                    <w:t>宿环建</w:t>
                  </w:r>
                  <w:r>
                    <w:rPr>
                      <w:rFonts w:ascii="宋体" w:hAnsi="宋体" w:eastAsia="宋体" w:cs="宋体"/>
                      <w:spacing w:val="6"/>
                      <w:sz w:val="20"/>
                      <w:szCs w:val="20"/>
                    </w:rPr>
                    <w:t>函</w:t>
                  </w:r>
                  <w:r>
                    <w:rPr>
                      <w:rFonts w:ascii="宋体" w:hAnsi="宋体" w:eastAsia="宋体" w:cs="宋体"/>
                      <w:sz w:val="20"/>
                      <w:szCs w:val="20"/>
                    </w:rPr>
                    <w:t xml:space="preserve"> </w:t>
                  </w:r>
                  <w:r>
                    <w:rPr>
                      <w:rFonts w:ascii="Times New Roman" w:hAnsi="Times New Roman" w:eastAsia="Times New Roman" w:cs="Times New Roman"/>
                      <w:spacing w:val="4"/>
                      <w:sz w:val="20"/>
                      <w:szCs w:val="20"/>
                    </w:rPr>
                    <w:t>[2</w:t>
                  </w:r>
                  <w:r>
                    <w:rPr>
                      <w:rFonts w:ascii="Times New Roman" w:hAnsi="Times New Roman" w:eastAsia="Times New Roman" w:cs="Times New Roman"/>
                      <w:spacing w:val="3"/>
                      <w:sz w:val="20"/>
                      <w:szCs w:val="20"/>
                    </w:rPr>
                    <w:t>0</w:t>
                  </w:r>
                  <w:r>
                    <w:rPr>
                      <w:rFonts w:ascii="Times New Roman" w:hAnsi="Times New Roman" w:eastAsia="Times New Roman" w:cs="Times New Roman"/>
                      <w:spacing w:val="2"/>
                      <w:sz w:val="20"/>
                      <w:szCs w:val="20"/>
                    </w:rPr>
                    <w:t xml:space="preserve">18]8 </w:t>
                  </w:r>
                  <w:r>
                    <w:rPr>
                      <w:rFonts w:ascii="宋体" w:hAnsi="宋体" w:eastAsia="宋体" w:cs="宋体"/>
                      <w:spacing w:val="2"/>
                      <w:sz w:val="20"/>
                      <w:szCs w:val="20"/>
                    </w:rPr>
                    <w:t>号</w:t>
                  </w:r>
                </w:p>
              </w:tc>
              <w:tc>
                <w:tcPr>
                  <w:tcW w:w="1353" w:type="dxa"/>
                  <w:vAlign w:val="top"/>
                </w:tcPr>
                <w:p>
                  <w:pPr>
                    <w:spacing w:line="403" w:lineRule="auto"/>
                    <w:rPr>
                      <w:rFonts w:ascii="Arial"/>
                      <w:sz w:val="21"/>
                    </w:rPr>
                  </w:pPr>
                </w:p>
                <w:p>
                  <w:pPr>
                    <w:spacing w:before="65" w:line="265" w:lineRule="auto"/>
                    <w:ind w:left="366" w:right="151" w:hanging="209"/>
                    <w:rPr>
                      <w:rFonts w:ascii="宋体" w:hAnsi="宋体" w:eastAsia="宋体" w:cs="宋体"/>
                      <w:sz w:val="20"/>
                      <w:szCs w:val="20"/>
                    </w:rPr>
                  </w:pPr>
                  <w:r>
                    <w:rPr>
                      <w:rFonts w:ascii="宋体" w:hAnsi="宋体" w:eastAsia="宋体" w:cs="宋体"/>
                      <w:spacing w:val="8"/>
                      <w:sz w:val="20"/>
                      <w:szCs w:val="20"/>
                    </w:rPr>
                    <w:t>宿州市生</w:t>
                  </w:r>
                  <w:r>
                    <w:rPr>
                      <w:rFonts w:ascii="宋体" w:hAnsi="宋体" w:eastAsia="宋体" w:cs="宋体"/>
                      <w:spacing w:val="7"/>
                      <w:sz w:val="20"/>
                      <w:szCs w:val="20"/>
                    </w:rPr>
                    <w:t>态</w:t>
                  </w:r>
                  <w:r>
                    <w:rPr>
                      <w:rFonts w:ascii="宋体" w:hAnsi="宋体" w:eastAsia="宋体" w:cs="宋体"/>
                      <w:sz w:val="20"/>
                      <w:szCs w:val="20"/>
                    </w:rPr>
                    <w:t xml:space="preserve"> </w:t>
                  </w:r>
                  <w:r>
                    <w:rPr>
                      <w:rFonts w:ascii="宋体" w:hAnsi="宋体" w:eastAsia="宋体" w:cs="宋体"/>
                      <w:spacing w:val="7"/>
                      <w:sz w:val="20"/>
                      <w:szCs w:val="20"/>
                    </w:rPr>
                    <w:t>环境</w:t>
                  </w:r>
                  <w:r>
                    <w:rPr>
                      <w:rFonts w:ascii="宋体" w:hAnsi="宋体" w:eastAsia="宋体" w:cs="宋体"/>
                      <w:spacing w:val="6"/>
                      <w:sz w:val="20"/>
                      <w:szCs w:val="20"/>
                    </w:rPr>
                    <w:t>局</w:t>
                  </w:r>
                </w:p>
              </w:tc>
              <w:tc>
                <w:tcPr>
                  <w:tcW w:w="1142" w:type="dxa"/>
                  <w:vMerge w:val="continue"/>
                  <w:tcBorders>
                    <w:top w:val="nil"/>
                  </w:tcBorders>
                  <w:vAlign w:val="top"/>
                </w:tcPr>
                <w:p>
                  <w:pPr>
                    <w:rPr>
                      <w:rFonts w:ascii="Arial"/>
                      <w:sz w:val="21"/>
                    </w:rPr>
                  </w:pPr>
                </w:p>
              </w:tc>
              <w:tc>
                <w:tcPr>
                  <w:tcW w:w="1166" w:type="dxa"/>
                  <w:vMerge w:val="continue"/>
                  <w:tcBorders>
                    <w:top w:val="nil"/>
                  </w:tcBorders>
                  <w:vAlign w:val="top"/>
                </w:tcPr>
                <w:p>
                  <w:pPr>
                    <w:rPr>
                      <w:rFonts w:ascii="Arial"/>
                      <w:sz w:val="21"/>
                    </w:rPr>
                  </w:pPr>
                </w:p>
              </w:tc>
              <w:tc>
                <w:tcPr>
                  <w:tcW w:w="1748" w:type="dxa"/>
                  <w:vMerge w:val="continue"/>
                  <w:tcBorders>
                    <w:top w:val="nil"/>
                  </w:tcBorders>
                  <w:vAlign w:val="top"/>
                </w:tcPr>
                <w:p>
                  <w:pPr>
                    <w:rPr>
                      <w:rFonts w:ascii="Arial"/>
                      <w:sz w:val="21"/>
                    </w:rPr>
                  </w:pPr>
                </w:p>
              </w:tc>
            </w:tr>
          </w:tbl>
          <w:p>
            <w:pPr>
              <w:spacing w:line="373" w:lineRule="auto"/>
              <w:rPr>
                <w:rFonts w:ascii="Arial"/>
                <w:sz w:val="21"/>
              </w:rPr>
            </w:pPr>
          </w:p>
          <w:p>
            <w:pPr>
              <w:spacing w:before="75" w:line="314" w:lineRule="exact"/>
              <w:ind w:left="106"/>
              <w:rPr>
                <w:rFonts w:ascii="宋体" w:hAnsi="宋体" w:eastAsia="宋体" w:cs="宋体"/>
                <w:sz w:val="23"/>
                <w:szCs w:val="23"/>
              </w:rPr>
            </w:pPr>
            <w:r>
              <w:rPr>
                <w:rFonts w:ascii="宋体" w:hAnsi="宋体" w:eastAsia="宋体" w:cs="宋体"/>
                <w:spacing w:val="13"/>
                <w:position w:val="1"/>
                <w:sz w:val="23"/>
                <w:szCs w:val="23"/>
              </w:rPr>
              <w:t>二</w:t>
            </w:r>
            <w:r>
              <w:rPr>
                <w:rFonts w:ascii="宋体" w:hAnsi="宋体" w:eastAsia="宋体" w:cs="宋体"/>
                <w:spacing w:val="9"/>
                <w:position w:val="1"/>
                <w:sz w:val="23"/>
                <w:szCs w:val="23"/>
              </w:rPr>
              <w:t>、原有项目主要污染物产生及排放情况</w:t>
            </w:r>
          </w:p>
          <w:p>
            <w:pPr>
              <w:spacing w:before="151" w:line="375" w:lineRule="auto"/>
              <w:ind w:left="101" w:right="37" w:firstLine="480"/>
              <w:rPr>
                <w:rFonts w:ascii="宋体" w:hAnsi="宋体" w:eastAsia="宋体" w:cs="宋体"/>
                <w:sz w:val="23"/>
                <w:szCs w:val="23"/>
              </w:rPr>
            </w:pPr>
            <w:r>
              <w:rPr>
                <w:rFonts w:ascii="宋体" w:hAnsi="宋体" w:eastAsia="宋体" w:cs="宋体"/>
                <w:spacing w:val="-4"/>
                <w:sz w:val="23"/>
                <w:szCs w:val="23"/>
              </w:rPr>
              <w:t xml:space="preserve">根据 </w:t>
            </w:r>
            <w:r>
              <w:rPr>
                <w:rFonts w:ascii="Times New Roman" w:hAnsi="Times New Roman" w:eastAsia="Times New Roman" w:cs="Times New Roman"/>
                <w:spacing w:val="-3"/>
                <w:sz w:val="23"/>
                <w:szCs w:val="23"/>
              </w:rPr>
              <w:t>2</w:t>
            </w:r>
            <w:r>
              <w:rPr>
                <w:rFonts w:ascii="Times New Roman" w:hAnsi="Times New Roman" w:eastAsia="Times New Roman" w:cs="Times New Roman"/>
                <w:spacing w:val="-2"/>
                <w:sz w:val="23"/>
                <w:szCs w:val="23"/>
              </w:rPr>
              <w:t xml:space="preserve">018 </w:t>
            </w:r>
            <w:r>
              <w:rPr>
                <w:rFonts w:ascii="宋体" w:hAnsi="宋体" w:eastAsia="宋体" w:cs="宋体"/>
                <w:spacing w:val="-2"/>
                <w:sz w:val="23"/>
                <w:szCs w:val="23"/>
              </w:rPr>
              <w:t xml:space="preserve">年 </w:t>
            </w:r>
            <w:r>
              <w:rPr>
                <w:rFonts w:ascii="Times New Roman" w:hAnsi="Times New Roman" w:eastAsia="Times New Roman" w:cs="Times New Roman"/>
                <w:spacing w:val="-2"/>
                <w:sz w:val="23"/>
                <w:szCs w:val="23"/>
              </w:rPr>
              <w:t xml:space="preserve">12 </w:t>
            </w:r>
            <w:r>
              <w:rPr>
                <w:rFonts w:ascii="宋体" w:hAnsi="宋体" w:eastAsia="宋体" w:cs="宋体"/>
                <w:spacing w:val="-2"/>
                <w:sz w:val="23"/>
                <w:szCs w:val="23"/>
              </w:rPr>
              <w:t>月编制的《农机设备生产线建设项目竣工环境保护验收监测报告表》：</w:t>
            </w:r>
            <w:r>
              <w:rPr>
                <w:rFonts w:ascii="宋体" w:hAnsi="宋体" w:eastAsia="宋体" w:cs="宋体"/>
                <w:sz w:val="23"/>
                <w:szCs w:val="23"/>
              </w:rPr>
              <w:t xml:space="preserve"> </w:t>
            </w:r>
            <w:r>
              <w:rPr>
                <w:rFonts w:ascii="宋体" w:hAnsi="宋体" w:eastAsia="宋体" w:cs="宋体"/>
                <w:spacing w:val="6"/>
                <w:sz w:val="23"/>
                <w:szCs w:val="23"/>
              </w:rPr>
              <w:t>宿州</w:t>
            </w:r>
            <w:r>
              <w:rPr>
                <w:rFonts w:ascii="宋体" w:hAnsi="宋体" w:eastAsia="宋体" w:cs="宋体"/>
                <w:spacing w:val="3"/>
                <w:sz w:val="23"/>
                <w:szCs w:val="23"/>
              </w:rPr>
              <w:t xml:space="preserve">市健生矿山设备有限公司在 </w:t>
            </w:r>
            <w:r>
              <w:rPr>
                <w:rFonts w:ascii="Times New Roman" w:hAnsi="Times New Roman" w:eastAsia="Times New Roman" w:cs="Times New Roman"/>
                <w:spacing w:val="3"/>
                <w:sz w:val="23"/>
                <w:szCs w:val="23"/>
              </w:rPr>
              <w:t xml:space="preserve">2018 </w:t>
            </w:r>
            <w:r>
              <w:rPr>
                <w:rFonts w:ascii="宋体" w:hAnsi="宋体" w:eastAsia="宋体" w:cs="宋体"/>
                <w:spacing w:val="3"/>
                <w:sz w:val="23"/>
                <w:szCs w:val="23"/>
              </w:rPr>
              <w:t xml:space="preserve">年对 </w:t>
            </w:r>
            <w:r>
              <w:rPr>
                <w:rFonts w:ascii="Times New Roman" w:hAnsi="Times New Roman" w:eastAsia="Times New Roman" w:cs="Times New Roman"/>
                <w:spacing w:val="3"/>
                <w:sz w:val="23"/>
                <w:szCs w:val="23"/>
              </w:rPr>
              <w:t xml:space="preserve">2016 </w:t>
            </w:r>
            <w:r>
              <w:rPr>
                <w:rFonts w:ascii="宋体" w:hAnsi="宋体" w:eastAsia="宋体" w:cs="宋体"/>
                <w:spacing w:val="3"/>
                <w:sz w:val="23"/>
                <w:szCs w:val="23"/>
              </w:rPr>
              <w:t xml:space="preserve">年建设的矿山设备生产线项目及 </w:t>
            </w:r>
            <w:r>
              <w:rPr>
                <w:rFonts w:ascii="Times New Roman" w:hAnsi="Times New Roman" w:eastAsia="Times New Roman" w:cs="Times New Roman"/>
                <w:spacing w:val="3"/>
                <w:sz w:val="23"/>
                <w:szCs w:val="23"/>
              </w:rPr>
              <w:t xml:space="preserve">2018 </w:t>
            </w:r>
            <w:r>
              <w:rPr>
                <w:rFonts w:ascii="宋体" w:hAnsi="宋体" w:eastAsia="宋体" w:cs="宋体"/>
                <w:spacing w:val="3"/>
                <w:sz w:val="23"/>
                <w:szCs w:val="23"/>
              </w:rPr>
              <w:t>年</w:t>
            </w:r>
            <w:r>
              <w:rPr>
                <w:rFonts w:ascii="宋体" w:hAnsi="宋体" w:eastAsia="宋体" w:cs="宋体"/>
                <w:sz w:val="23"/>
                <w:szCs w:val="23"/>
              </w:rPr>
              <w:t xml:space="preserve"> </w:t>
            </w:r>
            <w:r>
              <w:rPr>
                <w:rFonts w:ascii="宋体" w:hAnsi="宋体" w:eastAsia="宋体" w:cs="宋体"/>
                <w:spacing w:val="22"/>
                <w:sz w:val="23"/>
                <w:szCs w:val="23"/>
              </w:rPr>
              <w:t>建</w:t>
            </w:r>
            <w:r>
              <w:rPr>
                <w:rFonts w:ascii="宋体" w:hAnsi="宋体" w:eastAsia="宋体" w:cs="宋体"/>
                <w:spacing w:val="20"/>
                <w:sz w:val="23"/>
                <w:szCs w:val="23"/>
              </w:rPr>
              <w:t>设</w:t>
            </w:r>
            <w:r>
              <w:rPr>
                <w:rFonts w:ascii="宋体" w:hAnsi="宋体" w:eastAsia="宋体" w:cs="宋体"/>
                <w:spacing w:val="11"/>
                <w:sz w:val="23"/>
                <w:szCs w:val="23"/>
              </w:rPr>
              <w:t>的农机设备生产线项目进行统一验收。竣工环保验收监测期间，生产和污染治理设</w:t>
            </w:r>
            <w:r>
              <w:rPr>
                <w:rFonts w:ascii="宋体" w:hAnsi="宋体" w:eastAsia="宋体" w:cs="宋体"/>
                <w:sz w:val="23"/>
                <w:szCs w:val="23"/>
              </w:rPr>
              <w:t xml:space="preserve"> </w:t>
            </w:r>
            <w:r>
              <w:rPr>
                <w:rFonts w:ascii="宋体" w:hAnsi="宋体" w:eastAsia="宋体" w:cs="宋体"/>
                <w:spacing w:val="22"/>
                <w:sz w:val="23"/>
                <w:szCs w:val="23"/>
              </w:rPr>
              <w:t>施运</w:t>
            </w:r>
            <w:r>
              <w:rPr>
                <w:rFonts w:ascii="宋体" w:hAnsi="宋体" w:eastAsia="宋体" w:cs="宋体"/>
                <w:spacing w:val="12"/>
                <w:sz w:val="23"/>
                <w:szCs w:val="23"/>
              </w:rPr>
              <w:t>行</w:t>
            </w:r>
            <w:r>
              <w:rPr>
                <w:rFonts w:ascii="宋体" w:hAnsi="宋体" w:eastAsia="宋体" w:cs="宋体"/>
                <w:spacing w:val="11"/>
                <w:sz w:val="23"/>
                <w:szCs w:val="23"/>
              </w:rPr>
              <w:t>正常。通过对该项目废气、废水排放监测、厂界噪声监测、固废排放监测，得出</w:t>
            </w:r>
            <w:r>
              <w:rPr>
                <w:rFonts w:ascii="宋体" w:hAnsi="宋体" w:eastAsia="宋体" w:cs="宋体"/>
                <w:sz w:val="23"/>
                <w:szCs w:val="23"/>
              </w:rPr>
              <w:t xml:space="preserve"> </w:t>
            </w:r>
            <w:r>
              <w:rPr>
                <w:rFonts w:ascii="宋体" w:hAnsi="宋体" w:eastAsia="宋体" w:cs="宋体"/>
                <w:spacing w:val="7"/>
                <w:sz w:val="23"/>
                <w:szCs w:val="23"/>
              </w:rPr>
              <w:t>结</w:t>
            </w:r>
            <w:r>
              <w:rPr>
                <w:rFonts w:ascii="宋体" w:hAnsi="宋体" w:eastAsia="宋体" w:cs="宋体"/>
                <w:spacing w:val="6"/>
                <w:sz w:val="23"/>
                <w:szCs w:val="23"/>
              </w:rPr>
              <w:t>论如下：</w:t>
            </w:r>
          </w:p>
          <w:p>
            <w:pPr>
              <w:spacing w:line="303" w:lineRule="exact"/>
              <w:ind w:left="121"/>
              <w:rPr>
                <w:rFonts w:ascii="宋体" w:hAnsi="宋体" w:eastAsia="宋体" w:cs="宋体"/>
                <w:sz w:val="23"/>
                <w:szCs w:val="23"/>
              </w:rPr>
            </w:pPr>
            <w:r>
              <w:rPr>
                <w:rFonts w:ascii="Times New Roman" w:hAnsi="Times New Roman" w:eastAsia="Times New Roman" w:cs="Times New Roman"/>
                <w:spacing w:val="-11"/>
                <w:position w:val="1"/>
                <w:sz w:val="23"/>
                <w:szCs w:val="23"/>
              </w:rPr>
              <w:t>1</w:t>
            </w:r>
            <w:r>
              <w:rPr>
                <w:rFonts w:ascii="Times New Roman" w:hAnsi="Times New Roman" w:eastAsia="Times New Roman" w:cs="Times New Roman"/>
                <w:spacing w:val="-10"/>
                <w:position w:val="1"/>
                <w:sz w:val="23"/>
                <w:szCs w:val="23"/>
              </w:rPr>
              <w:t xml:space="preserve"> </w:t>
            </w:r>
            <w:r>
              <w:rPr>
                <w:rFonts w:ascii="宋体" w:hAnsi="宋体" w:eastAsia="宋体" w:cs="宋体"/>
                <w:spacing w:val="-10"/>
                <w:position w:val="1"/>
                <w:sz w:val="23"/>
                <w:szCs w:val="23"/>
              </w:rPr>
              <w:t>、废气</w:t>
            </w:r>
          </w:p>
          <w:p>
            <w:pPr>
              <w:spacing w:before="163" w:line="227" w:lineRule="auto"/>
              <w:ind w:left="114"/>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生产废</w:t>
            </w:r>
            <w:r>
              <w:rPr>
                <w:rFonts w:ascii="宋体" w:hAnsi="宋体" w:eastAsia="宋体" w:cs="宋体"/>
                <w:spacing w:val="19"/>
                <w:sz w:val="23"/>
                <w:szCs w:val="23"/>
              </w:rPr>
              <w:t>气</w:t>
            </w:r>
          </w:p>
          <w:p>
            <w:pPr>
              <w:tabs>
                <w:tab w:val="left" w:pos="228"/>
              </w:tabs>
              <w:spacing w:before="143" w:line="380" w:lineRule="auto"/>
              <w:ind w:left="102" w:right="96" w:firstLine="480"/>
              <w:rPr>
                <w:rFonts w:ascii="宋体" w:hAnsi="宋体" w:eastAsia="宋体" w:cs="宋体"/>
                <w:sz w:val="23"/>
                <w:szCs w:val="23"/>
              </w:rPr>
            </w:pPr>
            <w:r>
              <w:rPr>
                <w:rFonts w:ascii="宋体" w:hAnsi="宋体" w:eastAsia="宋体" w:cs="宋体"/>
                <w:spacing w:val="14"/>
                <w:sz w:val="23"/>
                <w:szCs w:val="23"/>
              </w:rPr>
              <w:t>根</w:t>
            </w:r>
            <w:r>
              <w:rPr>
                <w:rFonts w:ascii="宋体" w:hAnsi="宋体" w:eastAsia="宋体" w:cs="宋体"/>
                <w:spacing w:val="8"/>
                <w:sz w:val="23"/>
                <w:szCs w:val="23"/>
              </w:rPr>
              <w:t>据</w:t>
            </w:r>
            <w:r>
              <w:rPr>
                <w:rFonts w:ascii="宋体" w:hAnsi="宋体" w:eastAsia="宋体" w:cs="宋体"/>
                <w:spacing w:val="7"/>
                <w:sz w:val="23"/>
                <w:szCs w:val="23"/>
              </w:rPr>
              <w:t xml:space="preserve">监测结果，无组织颗粒物最大排放浓度为 </w:t>
            </w:r>
            <w:r>
              <w:rPr>
                <w:rFonts w:ascii="Times New Roman" w:hAnsi="Times New Roman" w:eastAsia="Times New Roman" w:cs="Times New Roman"/>
                <w:spacing w:val="7"/>
                <w:sz w:val="23"/>
                <w:szCs w:val="23"/>
              </w:rPr>
              <w:t>0.234</w:t>
            </w:r>
            <w:r>
              <w:rPr>
                <w:rFonts w:ascii="Times New Roman" w:hAnsi="Times New Roman" w:eastAsia="Times New Roman" w:cs="Times New Roman"/>
                <w:sz w:val="23"/>
                <w:szCs w:val="23"/>
              </w:rPr>
              <w:t>mg</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8"/>
                <w:sz w:val="15"/>
                <w:szCs w:val="15"/>
              </w:rPr>
              <w:t xml:space="preserve">3 </w:t>
            </w:r>
            <w:r>
              <w:rPr>
                <w:rFonts w:ascii="宋体" w:hAnsi="宋体" w:eastAsia="宋体" w:cs="宋体"/>
                <w:spacing w:val="7"/>
                <w:sz w:val="23"/>
                <w:szCs w:val="23"/>
              </w:rPr>
              <w:t>，满足《大气污染物综合</w:t>
            </w:r>
            <w:r>
              <w:rPr>
                <w:rFonts w:ascii="宋体" w:hAnsi="宋体" w:eastAsia="宋体" w:cs="宋体"/>
                <w:sz w:val="23"/>
                <w:szCs w:val="23"/>
              </w:rPr>
              <w:t xml:space="preserve"> </w:t>
            </w:r>
            <w:r>
              <w:rPr>
                <w:rFonts w:ascii="宋体" w:hAnsi="宋体" w:eastAsia="宋体" w:cs="宋体"/>
                <w:spacing w:val="3"/>
                <w:sz w:val="23"/>
                <w:szCs w:val="23"/>
              </w:rPr>
              <w:t>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16297- 1996</w:t>
            </w:r>
            <w:r>
              <w:rPr>
                <w:rFonts w:ascii="宋体" w:hAnsi="宋体" w:eastAsia="宋体" w:cs="宋体"/>
                <w:spacing w:val="3"/>
                <w:sz w:val="23"/>
                <w:szCs w:val="23"/>
              </w:rPr>
              <w:t>) 中无组织排放的限值要求 (</w:t>
            </w:r>
            <w:r>
              <w:rPr>
                <w:rFonts w:ascii="Times New Roman" w:hAnsi="Times New Roman" w:eastAsia="Times New Roman" w:cs="Times New Roman"/>
                <w:spacing w:val="3"/>
                <w:sz w:val="23"/>
                <w:szCs w:val="23"/>
              </w:rPr>
              <w:t>1.0</w:t>
            </w:r>
            <w:r>
              <w:rPr>
                <w:rFonts w:ascii="Times New Roman" w:hAnsi="Times New Roman" w:eastAsia="Times New Roman" w:cs="Times New Roman"/>
                <w:sz w:val="23"/>
                <w:szCs w:val="23"/>
              </w:rPr>
              <w:t>mg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3"/>
                <w:sz w:val="23"/>
                <w:szCs w:val="23"/>
              </w:rPr>
              <w:t>3</w:t>
            </w:r>
            <w:r>
              <w:rPr>
                <w:rFonts w:ascii="宋体" w:hAnsi="宋体" w:eastAsia="宋体" w:cs="宋体"/>
                <w:spacing w:val="3"/>
                <w:sz w:val="23"/>
                <w:szCs w:val="23"/>
              </w:rPr>
              <w:t xml:space="preserve">) ；无组织 </w:t>
            </w:r>
            <w:r>
              <w:rPr>
                <w:rFonts w:ascii="Times New Roman" w:hAnsi="Times New Roman" w:eastAsia="Times New Roman" w:cs="Times New Roman"/>
                <w:sz w:val="23"/>
                <w:szCs w:val="23"/>
              </w:rPr>
              <w:t>VOCs</w:t>
            </w:r>
            <w:r>
              <w:rPr>
                <w:rFonts w:ascii="Times New Roman" w:hAnsi="Times New Roman" w:eastAsia="Times New Roman" w:cs="Times New Roman"/>
                <w:spacing w:val="1"/>
                <w:sz w:val="23"/>
                <w:szCs w:val="23"/>
              </w:rPr>
              <w:t xml:space="preserve"> </w:t>
            </w:r>
            <w:r>
              <w:rPr>
                <w:rFonts w:ascii="宋体" w:hAnsi="宋体" w:eastAsia="宋体" w:cs="宋体"/>
                <w:sz w:val="23"/>
                <w:szCs w:val="23"/>
              </w:rPr>
              <w:t xml:space="preserve">最 </w:t>
            </w:r>
            <w:r>
              <w:rPr>
                <w:rFonts w:ascii="宋体" w:hAnsi="宋体" w:eastAsia="宋体" w:cs="宋体"/>
                <w:spacing w:val="34"/>
                <w:sz w:val="23"/>
                <w:szCs w:val="23"/>
              </w:rPr>
              <w:t>大</w:t>
            </w:r>
            <w:r>
              <w:rPr>
                <w:rFonts w:ascii="宋体" w:hAnsi="宋体" w:eastAsia="宋体" w:cs="宋体"/>
                <w:spacing w:val="25"/>
                <w:sz w:val="23"/>
                <w:szCs w:val="23"/>
              </w:rPr>
              <w:t xml:space="preserve">排放浓度为 </w:t>
            </w:r>
            <w:r>
              <w:rPr>
                <w:rFonts w:ascii="Times New Roman" w:hAnsi="Times New Roman" w:eastAsia="Times New Roman" w:cs="Times New Roman"/>
                <w:spacing w:val="25"/>
                <w:sz w:val="23"/>
                <w:szCs w:val="23"/>
              </w:rPr>
              <w:t>0.293</w:t>
            </w:r>
            <w:r>
              <w:rPr>
                <w:rFonts w:ascii="Times New Roman" w:hAnsi="Times New Roman" w:eastAsia="Times New Roman" w:cs="Times New Roman"/>
                <w:sz w:val="23"/>
                <w:szCs w:val="23"/>
              </w:rPr>
              <w:t>mg</w:t>
            </w:r>
            <w:r>
              <w:rPr>
                <w:rFonts w:ascii="Times New Roman" w:hAnsi="Times New Roman" w:eastAsia="Times New Roman" w:cs="Times New Roman"/>
                <w:spacing w:val="25"/>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25"/>
                <w:position w:val="8"/>
                <w:sz w:val="15"/>
                <w:szCs w:val="15"/>
              </w:rPr>
              <w:t xml:space="preserve">3 </w:t>
            </w:r>
            <w:r>
              <w:rPr>
                <w:rFonts w:ascii="宋体" w:hAnsi="宋体" w:eastAsia="宋体" w:cs="宋体"/>
                <w:spacing w:val="25"/>
                <w:sz w:val="23"/>
                <w:szCs w:val="23"/>
              </w:rPr>
              <w:t>，满足天津市《工业企业挥发性有机物排放控制标准》</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
                <w:sz w:val="23"/>
                <w:szCs w:val="23"/>
              </w:rPr>
              <w:t>(</w:t>
            </w:r>
            <w:r>
              <w:rPr>
                <w:rFonts w:ascii="Times New Roman" w:hAnsi="Times New Roman" w:eastAsia="Times New Roman" w:cs="Times New Roman"/>
                <w:sz w:val="23"/>
                <w:szCs w:val="23"/>
              </w:rPr>
              <w:t>DB</w:t>
            </w:r>
            <w:r>
              <w:rPr>
                <w:rFonts w:ascii="Times New Roman" w:hAnsi="Times New Roman" w:eastAsia="Times New Roman" w:cs="Times New Roman"/>
                <w:spacing w:val="2"/>
                <w:sz w:val="23"/>
                <w:szCs w:val="23"/>
              </w:rPr>
              <w:t>12/524-2014</w:t>
            </w:r>
            <w:r>
              <w:rPr>
                <w:rFonts w:ascii="宋体" w:hAnsi="宋体" w:eastAsia="宋体" w:cs="宋体"/>
                <w:spacing w:val="2"/>
                <w:sz w:val="23"/>
                <w:szCs w:val="23"/>
              </w:rPr>
              <w:t xml:space="preserve">) 表 </w:t>
            </w:r>
            <w:r>
              <w:rPr>
                <w:rFonts w:ascii="Times New Roman" w:hAnsi="Times New Roman" w:eastAsia="Times New Roman" w:cs="Times New Roman"/>
                <w:spacing w:val="2"/>
                <w:sz w:val="23"/>
                <w:szCs w:val="23"/>
              </w:rPr>
              <w:t xml:space="preserve">5 </w:t>
            </w:r>
            <w:r>
              <w:rPr>
                <w:rFonts w:ascii="宋体" w:hAnsi="宋体" w:eastAsia="宋体" w:cs="宋体"/>
                <w:spacing w:val="1"/>
                <w:sz w:val="23"/>
                <w:szCs w:val="23"/>
              </w:rPr>
              <w:t>中无组织排放限值要求 (</w:t>
            </w:r>
            <w:r>
              <w:rPr>
                <w:rFonts w:ascii="Times New Roman" w:hAnsi="Times New Roman" w:eastAsia="Times New Roman" w:cs="Times New Roman"/>
                <w:spacing w:val="1"/>
                <w:sz w:val="23"/>
                <w:szCs w:val="23"/>
              </w:rPr>
              <w:t>2.0</w:t>
            </w:r>
            <w:r>
              <w:rPr>
                <w:rFonts w:ascii="Times New Roman" w:hAnsi="Times New Roman" w:eastAsia="Times New Roman" w:cs="Times New Roman"/>
                <w:sz w:val="23"/>
                <w:szCs w:val="23"/>
              </w:rPr>
              <w:t>mg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 。</w:t>
            </w:r>
            <w:r>
              <w:rPr>
                <w:rFonts w:ascii="Times New Roman" w:hAnsi="Times New Roman" w:eastAsia="Times New Roman" w:cs="Times New Roman"/>
                <w:sz w:val="23"/>
                <w:szCs w:val="23"/>
              </w:rPr>
              <w:t>VOCs</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排放满足天津市《工</w:t>
            </w:r>
          </w:p>
        </w:tc>
      </w:tr>
    </w:tbl>
    <w:p>
      <w:pPr>
        <w:rPr>
          <w:rFonts w:ascii="Arial"/>
          <w:sz w:val="21"/>
        </w:rPr>
      </w:pPr>
    </w:p>
    <w:p>
      <w:pPr>
        <w:sectPr>
          <w:footerReference r:id="rId26" w:type="default"/>
          <w:pgSz w:w="11906" w:h="16839"/>
          <w:pgMar w:top="1431" w:right="997" w:bottom="1221" w:left="997" w:header="0" w:footer="1061" w:gutter="0"/>
          <w:cols w:space="720" w:num="1"/>
        </w:sectPr>
      </w:pPr>
    </w:p>
    <w:p/>
    <w:p>
      <w:pPr>
        <w:spacing w:line="28" w:lineRule="exact"/>
      </w:pPr>
    </w:p>
    <w:tbl>
      <w:tblPr>
        <w:tblStyle w:val="7"/>
        <w:tblW w:w="988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0"/>
        <w:gridCol w:w="93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9" w:hRule="atLeast"/>
        </w:trPr>
        <w:tc>
          <w:tcPr>
            <w:tcW w:w="490" w:type="dxa"/>
            <w:tcBorders>
              <w:left w:val="single" w:color="000000" w:sz="10" w:space="0"/>
            </w:tcBorders>
            <w:vAlign w:val="top"/>
          </w:tcPr>
          <w:p>
            <w:pPr>
              <w:rPr>
                <w:rFonts w:ascii="Arial"/>
                <w:sz w:val="21"/>
              </w:rPr>
            </w:pPr>
          </w:p>
        </w:tc>
        <w:tc>
          <w:tcPr>
            <w:tcW w:w="9395" w:type="dxa"/>
            <w:tcBorders>
              <w:right w:val="single" w:color="000000" w:sz="10" w:space="0"/>
            </w:tcBorders>
            <w:vAlign w:val="top"/>
          </w:tcPr>
          <w:p>
            <w:pPr>
              <w:spacing w:before="15" w:line="375" w:lineRule="auto"/>
              <w:ind w:left="95" w:right="96" w:firstLine="6"/>
              <w:rPr>
                <w:rFonts w:ascii="宋体" w:hAnsi="宋体" w:eastAsia="宋体" w:cs="宋体"/>
                <w:sz w:val="23"/>
                <w:szCs w:val="23"/>
              </w:rPr>
            </w:pPr>
            <w:r>
              <w:rPr>
                <w:rFonts w:ascii="宋体" w:hAnsi="宋体" w:eastAsia="宋体" w:cs="宋体"/>
                <w:spacing w:val="10"/>
                <w:sz w:val="23"/>
                <w:szCs w:val="23"/>
              </w:rPr>
              <w:t>业企业挥发性有机物排放控制标准》  (</w:t>
            </w:r>
            <w:r>
              <w:rPr>
                <w:rFonts w:ascii="Times New Roman" w:hAnsi="Times New Roman" w:eastAsia="Times New Roman" w:cs="Times New Roman"/>
                <w:sz w:val="23"/>
                <w:szCs w:val="23"/>
              </w:rPr>
              <w:t>DB</w:t>
            </w:r>
            <w:r>
              <w:rPr>
                <w:rFonts w:ascii="Times New Roman" w:hAnsi="Times New Roman" w:eastAsia="Times New Roman" w:cs="Times New Roman"/>
                <w:spacing w:val="10"/>
                <w:sz w:val="23"/>
                <w:szCs w:val="23"/>
              </w:rPr>
              <w:t>12/524-2014</w:t>
            </w:r>
            <w:r>
              <w:rPr>
                <w:rFonts w:ascii="宋体" w:hAnsi="宋体" w:eastAsia="宋体" w:cs="宋体"/>
                <w:spacing w:val="10"/>
                <w:sz w:val="23"/>
                <w:szCs w:val="23"/>
              </w:rPr>
              <w:t>) 中排放标准要求在。颗粒物</w:t>
            </w:r>
            <w:r>
              <w:rPr>
                <w:rFonts w:ascii="宋体" w:hAnsi="宋体" w:eastAsia="宋体" w:cs="宋体"/>
                <w:spacing w:val="1"/>
                <w:sz w:val="23"/>
                <w:szCs w:val="23"/>
              </w:rPr>
              <w:t>和</w:t>
            </w:r>
            <w:r>
              <w:rPr>
                <w:rFonts w:ascii="宋体" w:hAnsi="宋体" w:eastAsia="宋体" w:cs="宋体"/>
                <w:sz w:val="23"/>
                <w:szCs w:val="23"/>
              </w:rPr>
              <w:t xml:space="preserve"> </w:t>
            </w:r>
            <w:r>
              <w:rPr>
                <w:rFonts w:ascii="Times New Roman" w:hAnsi="Times New Roman" w:eastAsia="Times New Roman" w:cs="Times New Roman"/>
                <w:sz w:val="23"/>
                <w:szCs w:val="23"/>
              </w:rPr>
              <w:t>VOCs</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排放量分</w:t>
            </w:r>
            <w:r>
              <w:rPr>
                <w:rFonts w:ascii="宋体" w:hAnsi="宋体" w:eastAsia="宋体" w:cs="宋体"/>
                <w:spacing w:val="5"/>
                <w:sz w:val="23"/>
                <w:szCs w:val="23"/>
              </w:rPr>
              <w:t>别</w:t>
            </w:r>
            <w:r>
              <w:rPr>
                <w:rFonts w:ascii="宋体" w:hAnsi="宋体" w:eastAsia="宋体" w:cs="宋体"/>
                <w:spacing w:val="3"/>
                <w:sz w:val="23"/>
                <w:szCs w:val="23"/>
              </w:rPr>
              <w:t xml:space="preserve">为 </w:t>
            </w:r>
            <w:r>
              <w:rPr>
                <w:rFonts w:ascii="Times New Roman" w:hAnsi="Times New Roman" w:eastAsia="Times New Roman" w:cs="Times New Roman"/>
                <w:spacing w:val="3"/>
                <w:sz w:val="23"/>
                <w:szCs w:val="23"/>
              </w:rPr>
              <w:t>0.0115</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w:t>
            </w:r>
            <w:r>
              <w:rPr>
                <w:rFonts w:ascii="Times New Roman" w:hAnsi="Times New Roman" w:eastAsia="Times New Roman" w:cs="Times New Roman"/>
                <w:spacing w:val="3"/>
                <w:sz w:val="23"/>
                <w:szCs w:val="23"/>
              </w:rPr>
              <w:t>0.0049</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，均满足环评、环评批复相关要求。</w:t>
            </w:r>
          </w:p>
          <w:p>
            <w:pPr>
              <w:tabs>
                <w:tab w:val="left" w:pos="228"/>
              </w:tabs>
              <w:spacing w:before="3" w:line="374" w:lineRule="auto"/>
              <w:ind w:left="102" w:right="35" w:firstLine="480"/>
              <w:rPr>
                <w:rFonts w:ascii="宋体" w:hAnsi="宋体" w:eastAsia="宋体" w:cs="宋体"/>
                <w:sz w:val="23"/>
                <w:szCs w:val="23"/>
              </w:rPr>
            </w:pPr>
            <w:r>
              <w:rPr>
                <w:rFonts w:ascii="宋体" w:hAnsi="宋体" w:eastAsia="宋体" w:cs="宋体"/>
                <w:spacing w:val="16"/>
                <w:sz w:val="23"/>
                <w:szCs w:val="23"/>
              </w:rPr>
              <w:t xml:space="preserve">根据监测 结果分析 ， 有组织颗粒物最大排放浓度为 </w:t>
            </w:r>
            <w:r>
              <w:rPr>
                <w:rFonts w:ascii="Times New Roman" w:hAnsi="Times New Roman" w:eastAsia="Times New Roman" w:cs="Times New Roman"/>
                <w:spacing w:val="16"/>
                <w:sz w:val="23"/>
                <w:szCs w:val="23"/>
              </w:rPr>
              <w:t>13.0</w:t>
            </w:r>
            <w:r>
              <w:rPr>
                <w:rFonts w:ascii="Times New Roman" w:hAnsi="Times New Roman" w:eastAsia="Times New Roman" w:cs="Times New Roman"/>
                <w:sz w:val="23"/>
                <w:szCs w:val="23"/>
              </w:rPr>
              <w:t>mg</w:t>
            </w:r>
            <w:r>
              <w:rPr>
                <w:rFonts w:ascii="Times New Roman" w:hAnsi="Times New Roman" w:eastAsia="Times New Roman" w:cs="Times New Roman"/>
                <w:spacing w:val="16"/>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6"/>
                <w:position w:val="7"/>
                <w:sz w:val="15"/>
                <w:szCs w:val="15"/>
              </w:rPr>
              <w:t xml:space="preserve">3 </w:t>
            </w:r>
            <w:r>
              <w:rPr>
                <w:rFonts w:ascii="宋体" w:hAnsi="宋体" w:eastAsia="宋体" w:cs="宋体"/>
                <w:spacing w:val="16"/>
                <w:sz w:val="23"/>
                <w:szCs w:val="23"/>
              </w:rPr>
              <w:t>， 排放速率</w:t>
            </w:r>
            <w:r>
              <w:rPr>
                <w:rFonts w:ascii="宋体" w:hAnsi="宋体" w:eastAsia="宋体" w:cs="宋体"/>
                <w:spacing w:val="9"/>
                <w:sz w:val="23"/>
                <w:szCs w:val="23"/>
              </w:rPr>
              <w:t>为</w:t>
            </w:r>
            <w:r>
              <w:rPr>
                <w:rFonts w:ascii="宋体" w:hAnsi="宋体" w:eastAsia="宋体" w:cs="宋体"/>
                <w:sz w:val="23"/>
                <w:szCs w:val="23"/>
              </w:rPr>
              <w:t xml:space="preserve"> </w:t>
            </w:r>
            <w:r>
              <w:rPr>
                <w:rFonts w:ascii="Times New Roman" w:hAnsi="Times New Roman" w:eastAsia="Times New Roman" w:cs="Times New Roman"/>
                <w:spacing w:val="6"/>
                <w:sz w:val="23"/>
                <w:szCs w:val="23"/>
              </w:rPr>
              <w:t>0.</w:t>
            </w:r>
            <w:r>
              <w:rPr>
                <w:rFonts w:ascii="Times New Roman" w:hAnsi="Times New Roman" w:eastAsia="Times New Roman" w:cs="Times New Roman"/>
                <w:spacing w:val="3"/>
                <w:sz w:val="23"/>
                <w:szCs w:val="23"/>
              </w:rPr>
              <w:t>0174</w:t>
            </w:r>
            <w:r>
              <w:rPr>
                <w:rFonts w:ascii="Times New Roman" w:hAnsi="Times New Roman" w:eastAsia="Times New Roman" w:cs="Times New Roman"/>
                <w:sz w:val="23"/>
                <w:szCs w:val="23"/>
              </w:rPr>
              <w:t>kg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h</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，满足《大气污染物综合排放标准》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16297- 1996</w:t>
            </w:r>
            <w:r>
              <w:rPr>
                <w:rFonts w:ascii="宋体" w:hAnsi="宋体" w:eastAsia="宋体" w:cs="宋体"/>
                <w:spacing w:val="3"/>
                <w:sz w:val="23"/>
                <w:szCs w:val="23"/>
              </w:rPr>
              <w:t>) 中二级标准的限值要求</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
                <w:sz w:val="23"/>
                <w:szCs w:val="23"/>
              </w:rPr>
              <w:t>(</w:t>
            </w:r>
            <w:r>
              <w:rPr>
                <w:rFonts w:ascii="Times New Roman" w:hAnsi="Times New Roman" w:eastAsia="Times New Roman" w:cs="Times New Roman"/>
                <w:spacing w:val="-2"/>
                <w:sz w:val="23"/>
                <w:szCs w:val="23"/>
              </w:rPr>
              <w:t>120mg/m</w:t>
            </w:r>
            <w:r>
              <w:rPr>
                <w:rFonts w:ascii="Times New Roman" w:hAnsi="Times New Roman" w:eastAsia="Times New Roman" w:cs="Times New Roman"/>
                <w:spacing w:val="-2"/>
                <w:position w:val="7"/>
                <w:sz w:val="15"/>
                <w:szCs w:val="15"/>
              </w:rPr>
              <w:t>3</w:t>
            </w:r>
            <w:r>
              <w:rPr>
                <w:rFonts w:ascii="宋体" w:hAnsi="宋体" w:eastAsia="宋体" w:cs="宋体"/>
                <w:spacing w:val="-2"/>
                <w:sz w:val="23"/>
                <w:szCs w:val="23"/>
              </w:rPr>
              <w:t>，</w:t>
            </w:r>
            <w:r>
              <w:rPr>
                <w:rFonts w:ascii="Times New Roman" w:hAnsi="Times New Roman" w:eastAsia="Times New Roman" w:cs="Times New Roman"/>
                <w:spacing w:val="-2"/>
                <w:sz w:val="23"/>
                <w:szCs w:val="23"/>
              </w:rPr>
              <w:t>3.5kg/h</w:t>
            </w:r>
            <w:r>
              <w:rPr>
                <w:rFonts w:ascii="宋体" w:hAnsi="宋体" w:eastAsia="宋体" w:cs="宋体"/>
                <w:spacing w:val="-2"/>
                <w:sz w:val="23"/>
                <w:szCs w:val="23"/>
              </w:rPr>
              <w:t>)。有组织</w:t>
            </w:r>
            <w:r>
              <w:rPr>
                <w:rFonts w:ascii="Times New Roman" w:hAnsi="Times New Roman" w:eastAsia="Times New Roman" w:cs="Times New Roman"/>
                <w:spacing w:val="-2"/>
                <w:sz w:val="23"/>
                <w:szCs w:val="23"/>
              </w:rPr>
              <w:t>VOCs</w:t>
            </w:r>
            <w:r>
              <w:rPr>
                <w:rFonts w:ascii="宋体" w:hAnsi="宋体" w:eastAsia="宋体" w:cs="宋体"/>
                <w:spacing w:val="-2"/>
                <w:sz w:val="23"/>
                <w:szCs w:val="23"/>
              </w:rPr>
              <w:t xml:space="preserve">最大排放浓度为 </w:t>
            </w:r>
            <w:r>
              <w:rPr>
                <w:rFonts w:ascii="Times New Roman" w:hAnsi="Times New Roman" w:eastAsia="Times New Roman" w:cs="Times New Roman"/>
                <w:spacing w:val="-2"/>
                <w:sz w:val="23"/>
                <w:szCs w:val="23"/>
              </w:rPr>
              <w:t>0.29m</w:t>
            </w:r>
            <w:r>
              <w:rPr>
                <w:rFonts w:ascii="Times New Roman" w:hAnsi="Times New Roman" w:eastAsia="Times New Roman" w:cs="Times New Roman"/>
                <w:sz w:val="23"/>
                <w:szCs w:val="23"/>
              </w:rPr>
              <w:t>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3</w:t>
            </w:r>
            <w:r>
              <w:rPr>
                <w:rFonts w:ascii="宋体" w:hAnsi="宋体" w:eastAsia="宋体" w:cs="宋体"/>
                <w:spacing w:val="-2"/>
                <w:sz w:val="23"/>
                <w:szCs w:val="23"/>
              </w:rPr>
              <w:t xml:space="preserve">，排放速率为 </w:t>
            </w:r>
            <w:r>
              <w:rPr>
                <w:rFonts w:ascii="Times New Roman" w:hAnsi="Times New Roman" w:eastAsia="Times New Roman" w:cs="Times New Roman"/>
                <w:spacing w:val="-2"/>
                <w:sz w:val="23"/>
                <w:szCs w:val="23"/>
              </w:rPr>
              <w:t>0.00045</w:t>
            </w:r>
            <w:r>
              <w:rPr>
                <w:rFonts w:ascii="Times New Roman" w:hAnsi="Times New Roman" w:eastAsia="Times New Roman" w:cs="Times New Roman"/>
                <w:sz w:val="23"/>
                <w:szCs w:val="23"/>
              </w:rPr>
              <w:t>kg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h</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6"/>
                <w:sz w:val="23"/>
                <w:szCs w:val="23"/>
              </w:rPr>
              <w:t>满足天</w:t>
            </w:r>
            <w:r>
              <w:rPr>
                <w:rFonts w:ascii="宋体" w:hAnsi="宋体" w:eastAsia="宋体" w:cs="宋体"/>
                <w:spacing w:val="3"/>
                <w:sz w:val="23"/>
                <w:szCs w:val="23"/>
              </w:rPr>
              <w:t>津市《工业企业挥发性有机物排放控制标准》  (</w:t>
            </w:r>
            <w:r>
              <w:rPr>
                <w:rFonts w:ascii="Times New Roman" w:hAnsi="Times New Roman" w:eastAsia="Times New Roman" w:cs="Times New Roman"/>
                <w:sz w:val="23"/>
                <w:szCs w:val="23"/>
              </w:rPr>
              <w:t>DB</w:t>
            </w:r>
            <w:r>
              <w:rPr>
                <w:rFonts w:ascii="Times New Roman" w:hAnsi="Times New Roman" w:eastAsia="Times New Roman" w:cs="Times New Roman"/>
                <w:spacing w:val="3"/>
                <w:sz w:val="23"/>
                <w:szCs w:val="23"/>
              </w:rPr>
              <w:t>12/524-2014</w:t>
            </w:r>
            <w:r>
              <w:rPr>
                <w:rFonts w:ascii="宋体" w:hAnsi="宋体" w:eastAsia="宋体" w:cs="宋体"/>
                <w:spacing w:val="3"/>
                <w:sz w:val="23"/>
                <w:szCs w:val="23"/>
              </w:rPr>
              <w:t xml:space="preserve">) 表 </w:t>
            </w:r>
            <w:r>
              <w:rPr>
                <w:rFonts w:ascii="Times New Roman" w:hAnsi="Times New Roman" w:eastAsia="Times New Roman" w:cs="Times New Roman"/>
                <w:spacing w:val="3"/>
                <w:sz w:val="23"/>
                <w:szCs w:val="23"/>
              </w:rPr>
              <w:t xml:space="preserve">2 </w:t>
            </w:r>
            <w:r>
              <w:rPr>
                <w:rFonts w:ascii="宋体" w:hAnsi="宋体" w:eastAsia="宋体" w:cs="宋体"/>
                <w:spacing w:val="3"/>
                <w:sz w:val="23"/>
                <w:szCs w:val="23"/>
              </w:rPr>
              <w:t>中有组织排</w:t>
            </w:r>
            <w:r>
              <w:rPr>
                <w:rFonts w:ascii="宋体" w:hAnsi="宋体" w:eastAsia="宋体" w:cs="宋体"/>
                <w:sz w:val="23"/>
                <w:szCs w:val="23"/>
              </w:rPr>
              <w:t xml:space="preserve"> </w:t>
            </w:r>
            <w:r>
              <w:rPr>
                <w:rFonts w:ascii="宋体" w:hAnsi="宋体" w:eastAsia="宋体" w:cs="宋体"/>
                <w:spacing w:val="-4"/>
                <w:sz w:val="23"/>
                <w:szCs w:val="23"/>
              </w:rPr>
              <w:t>放限值要求(</w:t>
            </w:r>
            <w:r>
              <w:rPr>
                <w:rFonts w:ascii="Times New Roman" w:hAnsi="Times New Roman" w:eastAsia="Times New Roman" w:cs="Times New Roman"/>
                <w:spacing w:val="-4"/>
                <w:sz w:val="23"/>
                <w:szCs w:val="23"/>
              </w:rPr>
              <w:t>60</w:t>
            </w:r>
            <w:r>
              <w:rPr>
                <w:rFonts w:ascii="Times New Roman" w:hAnsi="Times New Roman" w:eastAsia="Times New Roman" w:cs="Times New Roman"/>
                <w:spacing w:val="-2"/>
                <w:sz w:val="23"/>
                <w:szCs w:val="23"/>
              </w:rPr>
              <w:t>mg</w:t>
            </w:r>
            <w:r>
              <w:rPr>
                <w:rFonts w:ascii="Times New Roman" w:hAnsi="Times New Roman" w:eastAsia="Times New Roman" w:cs="Times New Roman"/>
                <w:spacing w:val="-4"/>
                <w:sz w:val="23"/>
                <w:szCs w:val="23"/>
              </w:rPr>
              <w:t>/</w:t>
            </w:r>
            <w:r>
              <w:rPr>
                <w:rFonts w:ascii="Times New Roman" w:hAnsi="Times New Roman" w:eastAsia="Times New Roman" w:cs="Times New Roman"/>
                <w:spacing w:val="-2"/>
                <w:sz w:val="23"/>
                <w:szCs w:val="23"/>
              </w:rPr>
              <w:t>m</w:t>
            </w:r>
            <w:r>
              <w:rPr>
                <w:rFonts w:ascii="Times New Roman" w:hAnsi="Times New Roman" w:eastAsia="Times New Roman" w:cs="Times New Roman"/>
                <w:spacing w:val="-4"/>
                <w:position w:val="7"/>
                <w:sz w:val="15"/>
                <w:szCs w:val="15"/>
              </w:rPr>
              <w:t>3</w:t>
            </w:r>
            <w:r>
              <w:rPr>
                <w:rFonts w:ascii="宋体" w:hAnsi="宋体" w:eastAsia="宋体" w:cs="宋体"/>
                <w:spacing w:val="-4"/>
                <w:sz w:val="23"/>
                <w:szCs w:val="23"/>
              </w:rPr>
              <w:t>，</w:t>
            </w:r>
            <w:r>
              <w:rPr>
                <w:rFonts w:ascii="Times New Roman" w:hAnsi="Times New Roman" w:eastAsia="Times New Roman" w:cs="Times New Roman"/>
                <w:spacing w:val="-4"/>
                <w:sz w:val="23"/>
                <w:szCs w:val="23"/>
              </w:rPr>
              <w:t>1.5</w:t>
            </w:r>
            <w:r>
              <w:rPr>
                <w:rFonts w:ascii="Times New Roman" w:hAnsi="Times New Roman" w:eastAsia="Times New Roman" w:cs="Times New Roman"/>
                <w:spacing w:val="-2"/>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pacing w:val="-2"/>
                <w:sz w:val="23"/>
                <w:szCs w:val="23"/>
              </w:rPr>
              <w:t>h</w:t>
            </w:r>
            <w:r>
              <w:rPr>
                <w:rFonts w:ascii="宋体" w:hAnsi="宋体" w:eastAsia="宋体" w:cs="宋体"/>
                <w:spacing w:val="-4"/>
                <w:sz w:val="23"/>
                <w:szCs w:val="23"/>
              </w:rPr>
              <w:t>)。项目颗粒物和</w:t>
            </w:r>
            <w:r>
              <w:rPr>
                <w:rFonts w:ascii="宋体" w:hAnsi="宋体" w:eastAsia="宋体" w:cs="宋体"/>
                <w:spacing w:val="-2"/>
                <w:sz w:val="23"/>
                <w:szCs w:val="23"/>
              </w:rPr>
              <w:t xml:space="preserve"> </w:t>
            </w:r>
            <w:r>
              <w:rPr>
                <w:rFonts w:ascii="Times New Roman" w:hAnsi="Times New Roman" w:eastAsia="Times New Roman" w:cs="Times New Roman"/>
                <w:spacing w:val="-2"/>
                <w:sz w:val="23"/>
                <w:szCs w:val="23"/>
              </w:rPr>
              <w:t xml:space="preserve">VOCs </w:t>
            </w:r>
            <w:r>
              <w:rPr>
                <w:rFonts w:ascii="宋体" w:hAnsi="宋体" w:eastAsia="宋体" w:cs="宋体"/>
                <w:spacing w:val="-2"/>
                <w:sz w:val="23"/>
                <w:szCs w:val="23"/>
              </w:rPr>
              <w:t xml:space="preserve">排放量分别为 </w:t>
            </w:r>
            <w:r>
              <w:rPr>
                <w:rFonts w:ascii="Times New Roman" w:hAnsi="Times New Roman" w:eastAsia="Times New Roman" w:cs="Times New Roman"/>
                <w:spacing w:val="-2"/>
                <w:sz w:val="23"/>
                <w:szCs w:val="23"/>
              </w:rPr>
              <w:t>0.00864t/a</w:t>
            </w:r>
            <w:r>
              <w:rPr>
                <w:rFonts w:ascii="宋体" w:hAnsi="宋体" w:eastAsia="宋体" w:cs="宋体"/>
                <w:spacing w:val="-2"/>
                <w:sz w:val="23"/>
                <w:szCs w:val="23"/>
              </w:rPr>
              <w:t>、</w:t>
            </w:r>
            <w:r>
              <w:rPr>
                <w:rFonts w:ascii="Times New Roman" w:hAnsi="Times New Roman" w:eastAsia="Times New Roman" w:cs="Times New Roman"/>
                <w:spacing w:val="-2"/>
                <w:sz w:val="23"/>
                <w:szCs w:val="23"/>
              </w:rPr>
              <w:t>0.00037t/a</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9"/>
                <w:sz w:val="23"/>
                <w:szCs w:val="23"/>
              </w:rPr>
              <w:t>均</w:t>
            </w:r>
            <w:r>
              <w:rPr>
                <w:rFonts w:ascii="宋体" w:hAnsi="宋体" w:eastAsia="宋体" w:cs="宋体"/>
                <w:spacing w:val="8"/>
                <w:sz w:val="23"/>
                <w:szCs w:val="23"/>
              </w:rPr>
              <w:t>满足环评总量要求。</w:t>
            </w:r>
          </w:p>
          <w:p>
            <w:pPr>
              <w:spacing w:before="47" w:line="228" w:lineRule="auto"/>
              <w:ind w:left="114"/>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2</w:t>
            </w:r>
            <w:r>
              <w:rPr>
                <w:rFonts w:ascii="宋体" w:hAnsi="宋体" w:eastAsia="宋体" w:cs="宋体"/>
                <w:spacing w:val="20"/>
                <w:sz w:val="23"/>
                <w:szCs w:val="23"/>
              </w:rPr>
              <w:t>) 食堂油</w:t>
            </w:r>
            <w:r>
              <w:rPr>
                <w:rFonts w:ascii="宋体" w:hAnsi="宋体" w:eastAsia="宋体" w:cs="宋体"/>
                <w:spacing w:val="19"/>
                <w:sz w:val="23"/>
                <w:szCs w:val="23"/>
              </w:rPr>
              <w:t>烟</w:t>
            </w:r>
          </w:p>
          <w:p>
            <w:pPr>
              <w:spacing w:before="179" w:line="369" w:lineRule="auto"/>
              <w:ind w:left="102" w:right="86" w:firstLine="480"/>
              <w:rPr>
                <w:rFonts w:ascii="宋体" w:hAnsi="宋体" w:eastAsia="宋体" w:cs="宋体"/>
                <w:sz w:val="23"/>
                <w:szCs w:val="23"/>
              </w:rPr>
            </w:pPr>
            <w:r>
              <w:rPr>
                <w:rFonts w:ascii="宋体" w:hAnsi="宋体" w:eastAsia="宋体" w:cs="宋体"/>
                <w:spacing w:val="5"/>
                <w:sz w:val="23"/>
                <w:szCs w:val="23"/>
              </w:rPr>
              <w:t xml:space="preserve">根据建设单位提供的资料，原有员工 </w:t>
            </w:r>
            <w:r>
              <w:rPr>
                <w:rFonts w:ascii="Times New Roman" w:hAnsi="Times New Roman" w:eastAsia="Times New Roman" w:cs="Times New Roman"/>
                <w:spacing w:val="5"/>
                <w:sz w:val="23"/>
                <w:szCs w:val="23"/>
              </w:rPr>
              <w:t xml:space="preserve">31 </w:t>
            </w:r>
            <w:r>
              <w:rPr>
                <w:rFonts w:ascii="宋体" w:hAnsi="宋体" w:eastAsia="宋体" w:cs="宋体"/>
                <w:spacing w:val="5"/>
                <w:sz w:val="23"/>
                <w:szCs w:val="23"/>
              </w:rPr>
              <w:t xml:space="preserve">人，均在厂区就餐，灶台数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个，属小型</w:t>
            </w:r>
            <w:r>
              <w:rPr>
                <w:rFonts w:ascii="宋体" w:hAnsi="宋体" w:eastAsia="宋体" w:cs="宋体"/>
                <w:sz w:val="23"/>
                <w:szCs w:val="23"/>
              </w:rPr>
              <w:t xml:space="preserve">。 </w:t>
            </w:r>
            <w:r>
              <w:rPr>
                <w:rFonts w:ascii="宋体" w:hAnsi="宋体" w:eastAsia="宋体" w:cs="宋体"/>
                <w:spacing w:val="4"/>
                <w:sz w:val="23"/>
                <w:szCs w:val="23"/>
              </w:rPr>
              <w:t>根据类</w:t>
            </w:r>
            <w:r>
              <w:rPr>
                <w:rFonts w:ascii="宋体" w:hAnsi="宋体" w:eastAsia="宋体" w:cs="宋体"/>
                <w:spacing w:val="3"/>
                <w:sz w:val="23"/>
                <w:szCs w:val="23"/>
              </w:rPr>
              <w:t>比</w:t>
            </w:r>
            <w:r>
              <w:rPr>
                <w:rFonts w:ascii="宋体" w:hAnsi="宋体" w:eastAsia="宋体" w:cs="宋体"/>
                <w:spacing w:val="2"/>
                <w:sz w:val="23"/>
                <w:szCs w:val="23"/>
              </w:rPr>
              <w:t xml:space="preserve">调查，目前居民人均食用油日用量约 </w:t>
            </w:r>
            <w:r>
              <w:rPr>
                <w:rFonts w:ascii="Times New Roman" w:hAnsi="Times New Roman" w:eastAsia="Times New Roman" w:cs="Times New Roman"/>
                <w:spacing w:val="2"/>
                <w:sz w:val="23"/>
                <w:szCs w:val="23"/>
              </w:rPr>
              <w:t>15</w:t>
            </w:r>
            <w:r>
              <w:rPr>
                <w:rFonts w:ascii="Times New Roman" w:hAnsi="Times New Roman" w:eastAsia="Times New Roman" w:cs="Times New Roman"/>
                <w:sz w:val="23"/>
                <w:szCs w:val="23"/>
              </w:rPr>
              <w:t>g</w:t>
            </w:r>
            <w:r>
              <w:rPr>
                <w:rFonts w:ascii="宋体" w:hAnsi="宋体" w:eastAsia="宋体" w:cs="宋体"/>
                <w:spacing w:val="2"/>
                <w:sz w:val="23"/>
                <w:szCs w:val="23"/>
              </w:rPr>
              <w:t xml:space="preserve">，则耗油量为 </w:t>
            </w:r>
            <w:r>
              <w:rPr>
                <w:rFonts w:ascii="Times New Roman" w:hAnsi="Times New Roman" w:eastAsia="Times New Roman" w:cs="Times New Roman"/>
                <w:spacing w:val="2"/>
                <w:sz w:val="23"/>
                <w:szCs w:val="23"/>
              </w:rPr>
              <w:t>0. 14</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宋体" w:hAnsi="宋体" w:eastAsia="宋体" w:cs="宋体"/>
                <w:spacing w:val="2"/>
                <w:sz w:val="23"/>
                <w:szCs w:val="23"/>
              </w:rPr>
              <w:t>，一般油烟挥发量</w:t>
            </w:r>
            <w:r>
              <w:rPr>
                <w:rFonts w:ascii="宋体" w:hAnsi="宋体" w:eastAsia="宋体" w:cs="宋体"/>
                <w:sz w:val="23"/>
                <w:szCs w:val="23"/>
              </w:rPr>
              <w:t xml:space="preserve"> </w:t>
            </w:r>
            <w:r>
              <w:rPr>
                <w:rFonts w:ascii="宋体" w:hAnsi="宋体" w:eastAsia="宋体" w:cs="宋体"/>
                <w:spacing w:val="-2"/>
                <w:sz w:val="23"/>
                <w:szCs w:val="23"/>
              </w:rPr>
              <w:t xml:space="preserve">占总耗油量的 </w:t>
            </w:r>
            <w:r>
              <w:rPr>
                <w:rFonts w:ascii="Times New Roman" w:hAnsi="Times New Roman" w:eastAsia="Times New Roman" w:cs="Times New Roman"/>
                <w:spacing w:val="-2"/>
                <w:sz w:val="23"/>
                <w:szCs w:val="23"/>
              </w:rPr>
              <w:t xml:space="preserve">2-4% </w:t>
            </w:r>
            <w:r>
              <w:rPr>
                <w:rFonts w:ascii="宋体" w:hAnsi="宋体" w:eastAsia="宋体" w:cs="宋体"/>
                <w:spacing w:val="-2"/>
                <w:sz w:val="23"/>
                <w:szCs w:val="23"/>
              </w:rPr>
              <w:t xml:space="preserve">，平均为 </w:t>
            </w:r>
            <w:r>
              <w:rPr>
                <w:rFonts w:ascii="Times New Roman" w:hAnsi="Times New Roman" w:eastAsia="Times New Roman" w:cs="Times New Roman"/>
                <w:spacing w:val="-2"/>
                <w:sz w:val="23"/>
                <w:szCs w:val="23"/>
              </w:rPr>
              <w:t xml:space="preserve">3% </w:t>
            </w:r>
            <w:r>
              <w:rPr>
                <w:rFonts w:ascii="宋体" w:hAnsi="宋体" w:eastAsia="宋体" w:cs="宋体"/>
                <w:spacing w:val="-2"/>
                <w:sz w:val="23"/>
                <w:szCs w:val="23"/>
              </w:rPr>
              <w:t xml:space="preserve">，则油烟量为 </w:t>
            </w:r>
            <w:r>
              <w:rPr>
                <w:rFonts w:ascii="Times New Roman" w:hAnsi="Times New Roman" w:eastAsia="Times New Roman" w:cs="Times New Roman"/>
                <w:spacing w:val="-2"/>
                <w:sz w:val="23"/>
                <w:szCs w:val="23"/>
              </w:rPr>
              <w:t>4.2</w:t>
            </w:r>
            <w:r>
              <w:rPr>
                <w:rFonts w:ascii="Times New Roman" w:hAnsi="Times New Roman" w:eastAsia="Times New Roman" w:cs="Times New Roman"/>
                <w:spacing w:val="-1"/>
                <w:sz w:val="23"/>
                <w:szCs w:val="23"/>
              </w:rPr>
              <w:t>kg</w:t>
            </w:r>
            <w:r>
              <w:rPr>
                <w:rFonts w:ascii="Times New Roman" w:hAnsi="Times New Roman" w:eastAsia="Times New Roman" w:cs="Times New Roman"/>
                <w:spacing w:val="-2"/>
                <w:sz w:val="23"/>
                <w:szCs w:val="23"/>
              </w:rPr>
              <w:t>/</w:t>
            </w:r>
            <w:r>
              <w:rPr>
                <w:rFonts w:ascii="Times New Roman" w:hAnsi="Times New Roman" w:eastAsia="Times New Roman" w:cs="Times New Roman"/>
                <w:spacing w:val="-1"/>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，油烟净化</w:t>
            </w:r>
            <w:r>
              <w:rPr>
                <w:rFonts w:ascii="宋体" w:hAnsi="宋体" w:eastAsia="宋体" w:cs="宋体"/>
                <w:spacing w:val="-1"/>
                <w:sz w:val="23"/>
                <w:szCs w:val="23"/>
              </w:rPr>
              <w:t xml:space="preserve">器净化效果为 </w:t>
            </w:r>
            <w:r>
              <w:rPr>
                <w:rFonts w:ascii="Times New Roman" w:hAnsi="Times New Roman" w:eastAsia="Times New Roman" w:cs="Times New Roman"/>
                <w:spacing w:val="-1"/>
                <w:sz w:val="23"/>
                <w:szCs w:val="23"/>
              </w:rPr>
              <w:t xml:space="preserve">60% </w:t>
            </w:r>
            <w:r>
              <w:rPr>
                <w:rFonts w:ascii="宋体" w:hAnsi="宋体" w:eastAsia="宋体" w:cs="宋体"/>
                <w:spacing w:val="-1"/>
                <w:sz w:val="23"/>
                <w:szCs w:val="23"/>
              </w:rPr>
              <w:t>，油</w:t>
            </w:r>
            <w:r>
              <w:rPr>
                <w:rFonts w:ascii="宋体" w:hAnsi="宋体" w:eastAsia="宋体" w:cs="宋体"/>
                <w:sz w:val="23"/>
                <w:szCs w:val="23"/>
              </w:rPr>
              <w:t xml:space="preserve"> </w:t>
            </w:r>
            <w:r>
              <w:rPr>
                <w:rFonts w:ascii="宋体" w:hAnsi="宋体" w:eastAsia="宋体" w:cs="宋体"/>
                <w:spacing w:val="-1"/>
                <w:sz w:val="23"/>
                <w:szCs w:val="23"/>
              </w:rPr>
              <w:t xml:space="preserve">烟机风量为 </w:t>
            </w:r>
            <w:r>
              <w:rPr>
                <w:rFonts w:ascii="Times New Roman" w:hAnsi="Times New Roman" w:eastAsia="Times New Roman" w:cs="Times New Roman"/>
                <w:spacing w:val="-1"/>
                <w:sz w:val="23"/>
                <w:szCs w:val="23"/>
              </w:rPr>
              <w:t>2000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h</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，平均每天工作 </w:t>
            </w:r>
            <w:r>
              <w:rPr>
                <w:rFonts w:ascii="Times New Roman" w:hAnsi="Times New Roman" w:eastAsia="Times New Roman" w:cs="Times New Roman"/>
                <w:spacing w:val="-1"/>
                <w:sz w:val="23"/>
                <w:szCs w:val="23"/>
              </w:rPr>
              <w:t>4</w:t>
            </w:r>
            <w:r>
              <w:rPr>
                <w:rFonts w:ascii="Times New Roman" w:hAnsi="Times New Roman" w:eastAsia="Times New Roman" w:cs="Times New Roman"/>
                <w:sz w:val="23"/>
                <w:szCs w:val="23"/>
              </w:rPr>
              <w:t>h</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，排放</w:t>
            </w:r>
            <w:r>
              <w:rPr>
                <w:rFonts w:ascii="宋体" w:hAnsi="宋体" w:eastAsia="宋体" w:cs="宋体"/>
                <w:sz w:val="23"/>
                <w:szCs w:val="23"/>
              </w:rPr>
              <w:t xml:space="preserve">浓度为 </w:t>
            </w:r>
            <w:r>
              <w:rPr>
                <w:rFonts w:ascii="Times New Roman" w:hAnsi="Times New Roman" w:eastAsia="Times New Roman" w:cs="Times New Roman"/>
                <w:sz w:val="23"/>
                <w:szCs w:val="23"/>
              </w:rPr>
              <w:t>10mg/m</w:t>
            </w:r>
            <w:r>
              <w:rPr>
                <w:rFonts w:ascii="Times New Roman" w:hAnsi="Times New Roman" w:eastAsia="Times New Roman" w:cs="Times New Roman"/>
                <w:position w:val="7"/>
                <w:sz w:val="15"/>
                <w:szCs w:val="15"/>
              </w:rPr>
              <w:t>3</w:t>
            </w:r>
            <w:r>
              <w:rPr>
                <w:rFonts w:ascii="宋体" w:hAnsi="宋体" w:eastAsia="宋体" w:cs="宋体"/>
                <w:sz w:val="23"/>
                <w:szCs w:val="23"/>
              </w:rPr>
              <w:t>。</w:t>
            </w:r>
          </w:p>
          <w:p>
            <w:pPr>
              <w:spacing w:before="30" w:line="303" w:lineRule="exact"/>
              <w:ind w:left="98"/>
              <w:rPr>
                <w:rFonts w:ascii="宋体" w:hAnsi="宋体" w:eastAsia="宋体" w:cs="宋体"/>
                <w:sz w:val="23"/>
                <w:szCs w:val="23"/>
              </w:rPr>
            </w:pPr>
            <w:r>
              <w:rPr>
                <w:rFonts w:ascii="Times New Roman" w:hAnsi="Times New Roman" w:eastAsia="Times New Roman" w:cs="Times New Roman"/>
                <w:spacing w:val="-8"/>
                <w:position w:val="1"/>
                <w:sz w:val="23"/>
                <w:szCs w:val="23"/>
              </w:rPr>
              <w:t>2</w:t>
            </w:r>
            <w:r>
              <w:rPr>
                <w:rFonts w:ascii="Times New Roman" w:hAnsi="Times New Roman" w:eastAsia="Times New Roman" w:cs="Times New Roman"/>
                <w:spacing w:val="-5"/>
                <w:position w:val="1"/>
                <w:sz w:val="23"/>
                <w:szCs w:val="23"/>
              </w:rPr>
              <w:t xml:space="preserve"> </w:t>
            </w:r>
            <w:r>
              <w:rPr>
                <w:rFonts w:ascii="宋体" w:hAnsi="宋体" w:eastAsia="宋体" w:cs="宋体"/>
                <w:spacing w:val="-5"/>
                <w:position w:val="1"/>
                <w:sz w:val="23"/>
                <w:szCs w:val="23"/>
              </w:rPr>
              <w:t>、噪声</w:t>
            </w:r>
          </w:p>
          <w:p>
            <w:pPr>
              <w:tabs>
                <w:tab w:val="left" w:pos="228"/>
              </w:tabs>
              <w:spacing w:before="165" w:line="374" w:lineRule="auto"/>
              <w:ind w:left="97" w:right="74" w:firstLine="491"/>
              <w:rPr>
                <w:rFonts w:ascii="宋体" w:hAnsi="宋体" w:eastAsia="宋体" w:cs="宋体"/>
                <w:sz w:val="23"/>
                <w:szCs w:val="23"/>
              </w:rPr>
            </w:pPr>
            <w:r>
              <w:rPr>
                <w:rFonts w:ascii="宋体" w:hAnsi="宋体" w:eastAsia="宋体" w:cs="宋体"/>
                <w:spacing w:val="17"/>
                <w:sz w:val="23"/>
                <w:szCs w:val="23"/>
              </w:rPr>
              <w:t>原</w:t>
            </w:r>
            <w:r>
              <w:rPr>
                <w:rFonts w:ascii="宋体" w:hAnsi="宋体" w:eastAsia="宋体" w:cs="宋体"/>
                <w:spacing w:val="12"/>
                <w:sz w:val="23"/>
                <w:szCs w:val="23"/>
              </w:rPr>
              <w:t>有项目噪声污染主要有切割机、空压机、钻床、卷板机等设备运行产生的噪声。</w:t>
            </w:r>
            <w:r>
              <w:rPr>
                <w:rFonts w:ascii="宋体" w:hAnsi="宋体" w:eastAsia="宋体" w:cs="宋体"/>
                <w:sz w:val="23"/>
                <w:szCs w:val="23"/>
              </w:rPr>
              <w:t xml:space="preserve"> </w:t>
            </w:r>
            <w:r>
              <w:rPr>
                <w:rFonts w:ascii="宋体" w:hAnsi="宋体" w:eastAsia="宋体" w:cs="宋体"/>
                <w:spacing w:val="-36"/>
                <w:sz w:val="23"/>
                <w:szCs w:val="23"/>
              </w:rPr>
              <w:t xml:space="preserve">噪 </w:t>
            </w:r>
            <w:r>
              <w:rPr>
                <w:rFonts w:ascii="宋体" w:hAnsi="宋体" w:eastAsia="宋体" w:cs="宋体"/>
                <w:spacing w:val="-27"/>
                <w:sz w:val="23"/>
                <w:szCs w:val="23"/>
              </w:rPr>
              <w:t>声</w:t>
            </w:r>
            <w:r>
              <w:rPr>
                <w:rFonts w:ascii="宋体" w:hAnsi="宋体" w:eastAsia="宋体" w:cs="宋体"/>
                <w:spacing w:val="-18"/>
                <w:sz w:val="23"/>
                <w:szCs w:val="23"/>
              </w:rPr>
              <w:t xml:space="preserve"> 源 在 </w:t>
            </w:r>
            <w:r>
              <w:rPr>
                <w:rFonts w:ascii="Times New Roman" w:hAnsi="Times New Roman" w:eastAsia="Times New Roman" w:cs="Times New Roman"/>
                <w:spacing w:val="-18"/>
                <w:sz w:val="23"/>
                <w:szCs w:val="23"/>
              </w:rPr>
              <w:t xml:space="preserve">75-85dB(A) </w:t>
            </w:r>
            <w:r>
              <w:rPr>
                <w:rFonts w:ascii="宋体" w:hAnsi="宋体" w:eastAsia="宋体" w:cs="宋体"/>
                <w:spacing w:val="-18"/>
                <w:sz w:val="23"/>
                <w:szCs w:val="23"/>
              </w:rPr>
              <w:t>范 围 内 。 厂 界 噪 声 监 测 点 昼 间 噪 声 等 效 声 级 实 际 值 在</w:t>
            </w:r>
            <w:r>
              <w:rPr>
                <w:rFonts w:ascii="宋体" w:hAnsi="宋体" w:eastAsia="宋体" w:cs="宋体"/>
                <w:sz w:val="23"/>
                <w:szCs w:val="23"/>
              </w:rPr>
              <w:t xml:space="preserve"> </w:t>
            </w:r>
            <w:r>
              <w:rPr>
                <w:rFonts w:ascii="Times New Roman" w:hAnsi="Times New Roman" w:eastAsia="Times New Roman" w:cs="Times New Roman"/>
                <w:spacing w:val="8"/>
                <w:sz w:val="23"/>
                <w:szCs w:val="23"/>
              </w:rPr>
              <w:t>44. 1</w:t>
            </w:r>
            <w:r>
              <w:rPr>
                <w:rFonts w:ascii="Times New Roman" w:hAnsi="Times New Roman" w:eastAsia="Times New Roman" w:cs="Times New Roman"/>
                <w:sz w:val="23"/>
                <w:szCs w:val="23"/>
              </w:rPr>
              <w:t>dB</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8"/>
                <w:sz w:val="23"/>
                <w:szCs w:val="23"/>
              </w:rPr>
              <w:t>)~</w:t>
            </w:r>
            <w:r>
              <w:rPr>
                <w:rFonts w:ascii="Times New Roman" w:hAnsi="Times New Roman" w:eastAsia="Times New Roman" w:cs="Times New Roman"/>
                <w:spacing w:val="6"/>
                <w:sz w:val="23"/>
                <w:szCs w:val="23"/>
              </w:rPr>
              <w:t>6</w:t>
            </w:r>
            <w:r>
              <w:rPr>
                <w:rFonts w:ascii="Times New Roman" w:hAnsi="Times New Roman" w:eastAsia="Times New Roman" w:cs="Times New Roman"/>
                <w:spacing w:val="4"/>
                <w:sz w:val="23"/>
                <w:szCs w:val="23"/>
              </w:rPr>
              <w:t>2.4</w:t>
            </w:r>
            <w:r>
              <w:rPr>
                <w:rFonts w:ascii="Times New Roman" w:hAnsi="Times New Roman" w:eastAsia="Times New Roman" w:cs="Times New Roman"/>
                <w:sz w:val="23"/>
                <w:szCs w:val="23"/>
              </w:rPr>
              <w:t>dB</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w:t>
            </w:r>
            <w:r>
              <w:rPr>
                <w:rFonts w:ascii="宋体" w:hAnsi="宋体" w:eastAsia="宋体" w:cs="宋体"/>
                <w:spacing w:val="4"/>
                <w:sz w:val="23"/>
                <w:szCs w:val="23"/>
              </w:rPr>
              <w:t xml:space="preserve">范围内，夜间噪声等效声级实际值在 </w:t>
            </w:r>
            <w:r>
              <w:rPr>
                <w:rFonts w:ascii="Times New Roman" w:hAnsi="Times New Roman" w:eastAsia="Times New Roman" w:cs="Times New Roman"/>
                <w:spacing w:val="4"/>
                <w:sz w:val="23"/>
                <w:szCs w:val="23"/>
              </w:rPr>
              <w:t>43.9</w:t>
            </w:r>
            <w:r>
              <w:rPr>
                <w:rFonts w:ascii="Times New Roman" w:hAnsi="Times New Roman" w:eastAsia="Times New Roman" w:cs="Times New Roman"/>
                <w:sz w:val="23"/>
                <w:szCs w:val="23"/>
              </w:rPr>
              <w:t>dB</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)~53.9</w:t>
            </w:r>
            <w:r>
              <w:rPr>
                <w:rFonts w:ascii="Times New Roman" w:hAnsi="Times New Roman" w:eastAsia="Times New Roman" w:cs="Times New Roman"/>
                <w:sz w:val="23"/>
                <w:szCs w:val="23"/>
              </w:rPr>
              <w:t>dB</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w:t>
            </w:r>
            <w:r>
              <w:rPr>
                <w:rFonts w:ascii="宋体" w:hAnsi="宋体" w:eastAsia="宋体" w:cs="宋体"/>
                <w:spacing w:val="4"/>
                <w:sz w:val="23"/>
                <w:szCs w:val="23"/>
              </w:rPr>
              <w:t>范围内。</w:t>
            </w:r>
            <w:r>
              <w:rPr>
                <w:rFonts w:ascii="宋体" w:hAnsi="宋体" w:eastAsia="宋体" w:cs="宋体"/>
                <w:sz w:val="23"/>
                <w:szCs w:val="23"/>
              </w:rPr>
              <w:t xml:space="preserve"> </w:t>
            </w:r>
            <w:r>
              <w:rPr>
                <w:rFonts w:ascii="宋体" w:hAnsi="宋体" w:eastAsia="宋体" w:cs="宋体"/>
                <w:spacing w:val="22"/>
                <w:sz w:val="23"/>
                <w:szCs w:val="23"/>
              </w:rPr>
              <w:t>根据</w:t>
            </w:r>
            <w:r>
              <w:rPr>
                <w:rFonts w:ascii="宋体" w:hAnsi="宋体" w:eastAsia="宋体" w:cs="宋体"/>
                <w:spacing w:val="16"/>
                <w:sz w:val="23"/>
                <w:szCs w:val="23"/>
              </w:rPr>
              <w:t>监</w:t>
            </w:r>
            <w:r>
              <w:rPr>
                <w:rFonts w:ascii="宋体" w:hAnsi="宋体" w:eastAsia="宋体" w:cs="宋体"/>
                <w:spacing w:val="11"/>
                <w:sz w:val="23"/>
                <w:szCs w:val="23"/>
              </w:rPr>
              <w:t>测结果表明，在验收监测期间，原有项目设备经基础减振、隔声等措施后厂界噪</w:t>
            </w:r>
            <w:r>
              <w:rPr>
                <w:rFonts w:ascii="宋体" w:hAnsi="宋体" w:eastAsia="宋体" w:cs="宋体"/>
                <w:sz w:val="23"/>
                <w:szCs w:val="23"/>
              </w:rPr>
              <w:t xml:space="preserve"> </w:t>
            </w:r>
            <w:r>
              <w:rPr>
                <w:rFonts w:ascii="宋体" w:hAnsi="宋体" w:eastAsia="宋体" w:cs="宋体"/>
                <w:spacing w:val="8"/>
                <w:sz w:val="23"/>
                <w:szCs w:val="23"/>
              </w:rPr>
              <w:t>声监测结果均满足</w:t>
            </w:r>
            <w:r>
              <w:rPr>
                <w:rFonts w:ascii="宋体" w:hAnsi="宋体" w:eastAsia="宋体" w:cs="宋体"/>
                <w:spacing w:val="6"/>
                <w:sz w:val="23"/>
                <w:szCs w:val="23"/>
              </w:rPr>
              <w:t>《</w:t>
            </w:r>
            <w:r>
              <w:rPr>
                <w:rFonts w:ascii="宋体" w:hAnsi="宋体" w:eastAsia="宋体" w:cs="宋体"/>
                <w:spacing w:val="4"/>
                <w:sz w:val="23"/>
                <w:szCs w:val="23"/>
              </w:rPr>
              <w:t>工业企业厂界环境噪声排放标准》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123483-2008</w:t>
            </w:r>
            <w:r>
              <w:rPr>
                <w:rFonts w:ascii="宋体" w:hAnsi="宋体" w:eastAsia="宋体" w:cs="宋体"/>
                <w:spacing w:val="4"/>
                <w:sz w:val="23"/>
                <w:szCs w:val="23"/>
              </w:rPr>
              <w:t xml:space="preserve">) 中的 </w:t>
            </w:r>
            <w:r>
              <w:rPr>
                <w:rFonts w:ascii="Times New Roman" w:hAnsi="Times New Roman" w:eastAsia="Times New Roman" w:cs="Times New Roman"/>
                <w:spacing w:val="4"/>
                <w:sz w:val="23"/>
                <w:szCs w:val="23"/>
              </w:rPr>
              <w:t xml:space="preserve">3 </w:t>
            </w:r>
            <w:r>
              <w:rPr>
                <w:rFonts w:ascii="宋体" w:hAnsi="宋体" w:eastAsia="宋体" w:cs="宋体"/>
                <w:spacing w:val="4"/>
                <w:sz w:val="23"/>
                <w:szCs w:val="23"/>
              </w:rPr>
              <w:t>类标准</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8"/>
                <w:sz w:val="23"/>
                <w:szCs w:val="23"/>
              </w:rPr>
              <w:t>(</w:t>
            </w:r>
            <w:r>
              <w:rPr>
                <w:rFonts w:ascii="宋体" w:hAnsi="宋体" w:eastAsia="宋体" w:cs="宋体"/>
                <w:spacing w:val="6"/>
                <w:sz w:val="23"/>
                <w:szCs w:val="23"/>
              </w:rPr>
              <w:t>昼间≤</w:t>
            </w:r>
            <w:r>
              <w:rPr>
                <w:rFonts w:ascii="Times New Roman" w:hAnsi="Times New Roman" w:eastAsia="Times New Roman" w:cs="Times New Roman"/>
                <w:spacing w:val="6"/>
                <w:sz w:val="23"/>
                <w:szCs w:val="23"/>
              </w:rPr>
              <w:t>65</w:t>
            </w:r>
            <w:r>
              <w:rPr>
                <w:rFonts w:ascii="Times New Roman" w:hAnsi="Times New Roman" w:eastAsia="Times New Roman" w:cs="Times New Roman"/>
                <w:sz w:val="23"/>
                <w:szCs w:val="23"/>
              </w:rPr>
              <w:t>dB</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，夜间≤</w:t>
            </w:r>
            <w:r>
              <w:rPr>
                <w:rFonts w:ascii="Times New Roman" w:hAnsi="Times New Roman" w:eastAsia="Times New Roman" w:cs="Times New Roman"/>
                <w:spacing w:val="6"/>
                <w:sz w:val="23"/>
                <w:szCs w:val="23"/>
              </w:rPr>
              <w:t>55</w:t>
            </w:r>
            <w:r>
              <w:rPr>
                <w:rFonts w:ascii="Times New Roman" w:hAnsi="Times New Roman" w:eastAsia="Times New Roman" w:cs="Times New Roman"/>
                <w:sz w:val="23"/>
                <w:szCs w:val="23"/>
              </w:rPr>
              <w:t>dB</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6"/>
                <w:sz w:val="23"/>
                <w:szCs w:val="23"/>
              </w:rPr>
              <w:t>)</w:t>
            </w:r>
            <w:r>
              <w:rPr>
                <w:rFonts w:ascii="宋体" w:hAnsi="宋体" w:eastAsia="宋体" w:cs="宋体"/>
                <w:spacing w:val="6"/>
                <w:sz w:val="23"/>
                <w:szCs w:val="23"/>
              </w:rPr>
              <w:t>) ，厂界噪声可达标排放。</w:t>
            </w:r>
          </w:p>
          <w:p>
            <w:pPr>
              <w:spacing w:before="5" w:line="303" w:lineRule="exact"/>
              <w:ind w:left="103"/>
              <w:rPr>
                <w:rFonts w:ascii="宋体" w:hAnsi="宋体" w:eastAsia="宋体" w:cs="宋体"/>
                <w:sz w:val="23"/>
                <w:szCs w:val="23"/>
              </w:rPr>
            </w:pPr>
            <w:r>
              <w:rPr>
                <w:rFonts w:ascii="Times New Roman" w:hAnsi="Times New Roman" w:eastAsia="Times New Roman" w:cs="Times New Roman"/>
                <w:spacing w:val="-2"/>
                <w:position w:val="1"/>
                <w:sz w:val="23"/>
                <w:szCs w:val="23"/>
              </w:rPr>
              <w:t xml:space="preserve">3 </w:t>
            </w:r>
            <w:r>
              <w:rPr>
                <w:rFonts w:ascii="宋体" w:hAnsi="宋体" w:eastAsia="宋体" w:cs="宋体"/>
                <w:spacing w:val="-2"/>
                <w:position w:val="1"/>
                <w:sz w:val="23"/>
                <w:szCs w:val="23"/>
              </w:rPr>
              <w:t>、固体废</w:t>
            </w:r>
            <w:r>
              <w:rPr>
                <w:rFonts w:ascii="宋体" w:hAnsi="宋体" w:eastAsia="宋体" w:cs="宋体"/>
                <w:spacing w:val="-1"/>
                <w:position w:val="1"/>
                <w:sz w:val="23"/>
                <w:szCs w:val="23"/>
              </w:rPr>
              <w:t>物</w:t>
            </w:r>
          </w:p>
          <w:p>
            <w:pPr>
              <w:spacing w:before="165" w:line="465" w:lineRule="exact"/>
              <w:ind w:left="588"/>
              <w:rPr>
                <w:rFonts w:ascii="宋体" w:hAnsi="宋体" w:eastAsia="宋体" w:cs="宋体"/>
                <w:sz w:val="23"/>
                <w:szCs w:val="23"/>
              </w:rPr>
            </w:pPr>
            <w:r>
              <w:rPr>
                <w:rFonts w:ascii="宋体" w:hAnsi="宋体" w:eastAsia="宋体" w:cs="宋体"/>
                <w:spacing w:val="22"/>
                <w:position w:val="17"/>
                <w:sz w:val="23"/>
                <w:szCs w:val="23"/>
              </w:rPr>
              <w:t>原</w:t>
            </w:r>
            <w:r>
              <w:rPr>
                <w:rFonts w:ascii="宋体" w:hAnsi="宋体" w:eastAsia="宋体" w:cs="宋体"/>
                <w:spacing w:val="18"/>
                <w:position w:val="17"/>
                <w:sz w:val="23"/>
                <w:szCs w:val="23"/>
              </w:rPr>
              <w:t>有</w:t>
            </w:r>
            <w:r>
              <w:rPr>
                <w:rFonts w:ascii="宋体" w:hAnsi="宋体" w:eastAsia="宋体" w:cs="宋体"/>
                <w:spacing w:val="11"/>
                <w:position w:val="17"/>
                <w:sz w:val="23"/>
                <w:szCs w:val="23"/>
              </w:rPr>
              <w:t>项目产生的固体废物主要有生活垃圾、边角料、废旧零配件、废铁屑、废乳化</w:t>
            </w:r>
          </w:p>
          <w:p>
            <w:pPr>
              <w:spacing w:line="228" w:lineRule="auto"/>
              <w:ind w:left="104"/>
              <w:rPr>
                <w:rFonts w:ascii="宋体" w:hAnsi="宋体" w:eastAsia="宋体" w:cs="宋体"/>
                <w:sz w:val="23"/>
                <w:szCs w:val="23"/>
              </w:rPr>
            </w:pPr>
            <w:r>
              <w:rPr>
                <w:rFonts w:ascii="宋体" w:hAnsi="宋体" w:eastAsia="宋体" w:cs="宋体"/>
                <w:spacing w:val="9"/>
                <w:sz w:val="23"/>
                <w:szCs w:val="23"/>
              </w:rPr>
              <w:t>液、废油漆桶、废活性炭和不合格产品</w:t>
            </w:r>
            <w:r>
              <w:rPr>
                <w:rFonts w:ascii="宋体" w:hAnsi="宋体" w:eastAsia="宋体" w:cs="宋体"/>
                <w:spacing w:val="5"/>
                <w:sz w:val="23"/>
                <w:szCs w:val="23"/>
              </w:rPr>
              <w:t>。</w:t>
            </w:r>
          </w:p>
          <w:p>
            <w:pPr>
              <w:spacing w:before="138" w:line="375" w:lineRule="auto"/>
              <w:ind w:left="102" w:right="97" w:firstLine="481"/>
              <w:rPr>
                <w:rFonts w:ascii="宋体" w:hAnsi="宋体" w:eastAsia="宋体" w:cs="宋体"/>
                <w:sz w:val="23"/>
                <w:szCs w:val="23"/>
              </w:rPr>
            </w:pPr>
            <w:r>
              <w:rPr>
                <w:rFonts w:ascii="宋体" w:hAnsi="宋体" w:eastAsia="宋体" w:cs="宋体"/>
                <w:spacing w:val="8"/>
                <w:sz w:val="23"/>
                <w:szCs w:val="23"/>
              </w:rPr>
              <w:t>生活垃圾：职工</w:t>
            </w:r>
            <w:r>
              <w:rPr>
                <w:rFonts w:ascii="宋体" w:hAnsi="宋体" w:eastAsia="宋体" w:cs="宋体"/>
                <w:spacing w:val="4"/>
                <w:sz w:val="23"/>
                <w:szCs w:val="23"/>
              </w:rPr>
              <w:t xml:space="preserve">办公生活产生的生活垃圾，根据实际统计，产生量为 </w:t>
            </w:r>
            <w:r>
              <w:rPr>
                <w:rFonts w:ascii="Times New Roman" w:hAnsi="Times New Roman" w:eastAsia="Times New Roman" w:cs="Times New Roman"/>
                <w:spacing w:val="4"/>
                <w:sz w:val="23"/>
                <w:szCs w:val="23"/>
              </w:rPr>
              <w:t>0.6</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，由市政</w:t>
            </w:r>
            <w:r>
              <w:rPr>
                <w:rFonts w:ascii="宋体" w:hAnsi="宋体" w:eastAsia="宋体" w:cs="宋体"/>
                <w:sz w:val="23"/>
                <w:szCs w:val="23"/>
              </w:rPr>
              <w:t xml:space="preserve"> </w:t>
            </w:r>
            <w:r>
              <w:rPr>
                <w:rFonts w:ascii="宋体" w:hAnsi="宋体" w:eastAsia="宋体" w:cs="宋体"/>
                <w:spacing w:val="8"/>
                <w:sz w:val="23"/>
                <w:szCs w:val="23"/>
              </w:rPr>
              <w:t>环卫部门统一处理</w:t>
            </w:r>
            <w:r>
              <w:rPr>
                <w:rFonts w:ascii="宋体" w:hAnsi="宋体" w:eastAsia="宋体" w:cs="宋体"/>
                <w:spacing w:val="6"/>
                <w:sz w:val="23"/>
                <w:szCs w:val="23"/>
              </w:rPr>
              <w:t>。</w:t>
            </w:r>
          </w:p>
          <w:p>
            <w:pPr>
              <w:spacing w:before="2" w:line="386" w:lineRule="auto"/>
              <w:ind w:left="105" w:right="97" w:firstLine="476"/>
              <w:rPr>
                <w:rFonts w:ascii="宋体" w:hAnsi="宋体" w:eastAsia="宋体" w:cs="宋体"/>
                <w:sz w:val="23"/>
                <w:szCs w:val="23"/>
              </w:rPr>
            </w:pPr>
            <w:r>
              <w:rPr>
                <w:rFonts w:ascii="宋体" w:hAnsi="宋体" w:eastAsia="宋体" w:cs="宋体"/>
                <w:spacing w:val="6"/>
                <w:sz w:val="23"/>
                <w:szCs w:val="23"/>
              </w:rPr>
              <w:t>边角料：在</w:t>
            </w:r>
            <w:r>
              <w:rPr>
                <w:rFonts w:ascii="宋体" w:hAnsi="宋体" w:eastAsia="宋体" w:cs="宋体"/>
                <w:spacing w:val="4"/>
                <w:sz w:val="23"/>
                <w:szCs w:val="23"/>
              </w:rPr>
              <w:t>切</w:t>
            </w:r>
            <w:r>
              <w:rPr>
                <w:rFonts w:ascii="宋体" w:hAnsi="宋体" w:eastAsia="宋体" w:cs="宋体"/>
                <w:spacing w:val="3"/>
                <w:sz w:val="23"/>
                <w:szCs w:val="23"/>
              </w:rPr>
              <w:t xml:space="preserve">割、钻床等工序会产生边角料，根据实际统计，产生量为 </w:t>
            </w:r>
            <w:r>
              <w:rPr>
                <w:rFonts w:ascii="Times New Roman" w:hAnsi="Times New Roman" w:eastAsia="Times New Roman" w:cs="Times New Roman"/>
                <w:spacing w:val="3"/>
                <w:sz w:val="23"/>
                <w:szCs w:val="23"/>
              </w:rPr>
              <w:t>2</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，暂存于</w:t>
            </w:r>
            <w:r>
              <w:rPr>
                <w:rFonts w:ascii="宋体" w:hAnsi="宋体" w:eastAsia="宋体" w:cs="宋体"/>
                <w:sz w:val="23"/>
                <w:szCs w:val="23"/>
              </w:rPr>
              <w:t xml:space="preserve"> </w:t>
            </w:r>
            <w:r>
              <w:rPr>
                <w:rFonts w:ascii="宋体" w:hAnsi="宋体" w:eastAsia="宋体" w:cs="宋体"/>
                <w:spacing w:val="9"/>
                <w:sz w:val="23"/>
                <w:szCs w:val="23"/>
              </w:rPr>
              <w:t>厂区一般固废暂存间，收集后外售至物资回收公司。</w:t>
            </w:r>
          </w:p>
          <w:p>
            <w:pPr>
              <w:spacing w:before="16" w:line="227" w:lineRule="auto"/>
              <w:ind w:left="581"/>
              <w:rPr>
                <w:rFonts w:ascii="宋体" w:hAnsi="宋体" w:eastAsia="宋体" w:cs="宋体"/>
                <w:sz w:val="23"/>
                <w:szCs w:val="23"/>
              </w:rPr>
            </w:pPr>
            <w:r>
              <w:rPr>
                <w:rFonts w:ascii="宋体" w:hAnsi="宋体" w:eastAsia="宋体" w:cs="宋体"/>
                <w:spacing w:val="22"/>
                <w:sz w:val="23"/>
                <w:szCs w:val="23"/>
              </w:rPr>
              <w:t>废旧</w:t>
            </w:r>
            <w:r>
              <w:rPr>
                <w:rFonts w:ascii="宋体" w:hAnsi="宋体" w:eastAsia="宋体" w:cs="宋体"/>
                <w:spacing w:val="13"/>
                <w:sz w:val="23"/>
                <w:szCs w:val="23"/>
              </w:rPr>
              <w:t>零</w:t>
            </w:r>
            <w:r>
              <w:rPr>
                <w:rFonts w:ascii="宋体" w:hAnsi="宋体" w:eastAsia="宋体" w:cs="宋体"/>
                <w:spacing w:val="11"/>
                <w:sz w:val="23"/>
                <w:szCs w:val="23"/>
              </w:rPr>
              <w:t>配件：原有项目在售后维修服务中会更换农机零配件，根据实际统计，产生</w:t>
            </w:r>
          </w:p>
        </w:tc>
      </w:tr>
    </w:tbl>
    <w:p>
      <w:pPr>
        <w:rPr>
          <w:rFonts w:ascii="Arial"/>
          <w:sz w:val="21"/>
        </w:rPr>
      </w:pPr>
    </w:p>
    <w:p>
      <w:pPr>
        <w:sectPr>
          <w:footerReference r:id="rId27" w:type="default"/>
          <w:pgSz w:w="11906" w:h="16839"/>
          <w:pgMar w:top="1431" w:right="997" w:bottom="1221" w:left="997" w:header="0" w:footer="1061" w:gutter="0"/>
          <w:cols w:space="720" w:num="1"/>
        </w:sectPr>
      </w:pPr>
    </w:p>
    <w:p/>
    <w:p>
      <w:pPr>
        <w:spacing w:line="28" w:lineRule="exact"/>
      </w:pPr>
    </w:p>
    <w:tbl>
      <w:tblPr>
        <w:tblStyle w:val="7"/>
        <w:tblW w:w="988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0"/>
        <w:gridCol w:w="93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1" w:hRule="atLeast"/>
        </w:trPr>
        <w:tc>
          <w:tcPr>
            <w:tcW w:w="490" w:type="dxa"/>
            <w:tcBorders>
              <w:left w:val="single" w:color="000000" w:sz="10" w:space="0"/>
            </w:tcBorders>
            <w:vAlign w:val="top"/>
          </w:tcPr>
          <w:p>
            <w:pPr>
              <w:rPr>
                <w:rFonts w:ascii="Arial"/>
                <w:sz w:val="21"/>
              </w:rPr>
            </w:pPr>
          </w:p>
        </w:tc>
        <w:tc>
          <w:tcPr>
            <w:tcW w:w="9395" w:type="dxa"/>
            <w:tcBorders>
              <w:right w:val="single" w:color="000000" w:sz="10" w:space="0"/>
            </w:tcBorders>
            <w:vAlign w:val="top"/>
          </w:tcPr>
          <w:p>
            <w:pPr>
              <w:spacing w:before="16" w:line="322" w:lineRule="exact"/>
              <w:ind w:left="102"/>
              <w:rPr>
                <w:rFonts w:ascii="宋体" w:hAnsi="宋体" w:eastAsia="宋体" w:cs="宋体"/>
                <w:sz w:val="23"/>
                <w:szCs w:val="23"/>
              </w:rPr>
            </w:pPr>
            <w:r>
              <w:rPr>
                <w:rFonts w:ascii="宋体" w:hAnsi="宋体" w:eastAsia="宋体" w:cs="宋体"/>
                <w:spacing w:val="10"/>
                <w:position w:val="1"/>
                <w:sz w:val="23"/>
                <w:szCs w:val="23"/>
              </w:rPr>
              <w:t>量</w:t>
            </w:r>
            <w:r>
              <w:rPr>
                <w:rFonts w:ascii="宋体" w:hAnsi="宋体" w:eastAsia="宋体" w:cs="宋体"/>
                <w:spacing w:val="8"/>
                <w:position w:val="1"/>
                <w:sz w:val="23"/>
                <w:szCs w:val="23"/>
              </w:rPr>
              <w:t>为</w:t>
            </w:r>
            <w:r>
              <w:rPr>
                <w:rFonts w:ascii="宋体" w:hAnsi="宋体" w:eastAsia="宋体" w:cs="宋体"/>
                <w:spacing w:val="5"/>
                <w:position w:val="1"/>
                <w:sz w:val="23"/>
                <w:szCs w:val="23"/>
              </w:rPr>
              <w:t xml:space="preserve"> </w:t>
            </w:r>
            <w:r>
              <w:rPr>
                <w:rFonts w:ascii="Times New Roman" w:hAnsi="Times New Roman" w:eastAsia="Times New Roman" w:cs="Times New Roman"/>
                <w:spacing w:val="5"/>
                <w:position w:val="1"/>
                <w:sz w:val="23"/>
                <w:szCs w:val="23"/>
              </w:rPr>
              <w:t>1</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5"/>
                <w:position w:val="1"/>
                <w:sz w:val="23"/>
                <w:szCs w:val="23"/>
              </w:rPr>
              <w:t>/</w:t>
            </w:r>
            <w:r>
              <w:rPr>
                <w:rFonts w:ascii="Times New Roman" w:hAnsi="Times New Roman" w:eastAsia="Times New Roman" w:cs="Times New Roman"/>
                <w:position w:val="1"/>
                <w:sz w:val="23"/>
                <w:szCs w:val="23"/>
              </w:rPr>
              <w:t>a</w:t>
            </w:r>
            <w:r>
              <w:rPr>
                <w:rFonts w:ascii="Times New Roman" w:hAnsi="Times New Roman" w:eastAsia="Times New Roman" w:cs="Times New Roman"/>
                <w:spacing w:val="5"/>
                <w:position w:val="1"/>
                <w:sz w:val="23"/>
                <w:szCs w:val="23"/>
              </w:rPr>
              <w:t xml:space="preserve"> </w:t>
            </w:r>
            <w:r>
              <w:rPr>
                <w:rFonts w:ascii="宋体" w:hAnsi="宋体" w:eastAsia="宋体" w:cs="宋体"/>
                <w:spacing w:val="5"/>
                <w:position w:val="1"/>
                <w:sz w:val="23"/>
                <w:szCs w:val="23"/>
              </w:rPr>
              <w:t>，暂存于厂区一般固废暂存间，收集后外售至物资回收公司。</w:t>
            </w:r>
          </w:p>
          <w:p>
            <w:pPr>
              <w:spacing w:before="143" w:line="389" w:lineRule="auto"/>
              <w:ind w:left="120" w:right="99" w:firstLine="461"/>
              <w:rPr>
                <w:rFonts w:ascii="宋体" w:hAnsi="宋体" w:eastAsia="宋体" w:cs="宋体"/>
                <w:sz w:val="23"/>
                <w:szCs w:val="23"/>
              </w:rPr>
            </w:pPr>
            <w:r>
              <w:rPr>
                <w:rFonts w:ascii="宋体" w:hAnsi="宋体" w:eastAsia="宋体" w:cs="宋体"/>
                <w:spacing w:val="14"/>
                <w:sz w:val="23"/>
                <w:szCs w:val="23"/>
              </w:rPr>
              <w:t>废铁屑</w:t>
            </w:r>
            <w:r>
              <w:rPr>
                <w:rFonts w:ascii="宋体" w:hAnsi="宋体" w:eastAsia="宋体" w:cs="宋体"/>
                <w:spacing w:val="9"/>
                <w:sz w:val="23"/>
                <w:szCs w:val="23"/>
              </w:rPr>
              <w:t>：</w:t>
            </w:r>
            <w:r>
              <w:rPr>
                <w:rFonts w:ascii="宋体" w:hAnsi="宋体" w:eastAsia="宋体" w:cs="宋体"/>
                <w:spacing w:val="7"/>
                <w:sz w:val="23"/>
                <w:szCs w:val="23"/>
              </w:rPr>
              <w:t xml:space="preserve">在打磨等工序产生的废铁屑，根据实际统计，产生量为 </w:t>
            </w:r>
            <w:r>
              <w:rPr>
                <w:rFonts w:ascii="Times New Roman" w:hAnsi="Times New Roman" w:eastAsia="Times New Roman" w:cs="Times New Roman"/>
                <w:spacing w:val="7"/>
                <w:sz w:val="23"/>
                <w:szCs w:val="23"/>
              </w:rPr>
              <w:t>0.02</w:t>
            </w:r>
            <w:r>
              <w:rPr>
                <w:rFonts w:ascii="Times New Roman" w:hAnsi="Times New Roman" w:eastAsia="Times New Roman" w:cs="Times New Roman"/>
                <w:sz w:val="23"/>
                <w:szCs w:val="23"/>
              </w:rPr>
              <w:t>t</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，暂存于厂</w:t>
            </w:r>
            <w:r>
              <w:rPr>
                <w:rFonts w:ascii="宋体" w:hAnsi="宋体" w:eastAsia="宋体" w:cs="宋体"/>
                <w:sz w:val="23"/>
                <w:szCs w:val="23"/>
              </w:rPr>
              <w:t xml:space="preserve"> </w:t>
            </w:r>
            <w:r>
              <w:rPr>
                <w:rFonts w:ascii="宋体" w:hAnsi="宋体" w:eastAsia="宋体" w:cs="宋体"/>
                <w:spacing w:val="14"/>
                <w:sz w:val="23"/>
                <w:szCs w:val="23"/>
              </w:rPr>
              <w:t>区</w:t>
            </w:r>
            <w:r>
              <w:rPr>
                <w:rFonts w:ascii="宋体" w:hAnsi="宋体" w:eastAsia="宋体" w:cs="宋体"/>
                <w:spacing w:val="8"/>
                <w:sz w:val="23"/>
                <w:szCs w:val="23"/>
              </w:rPr>
              <w:t>一般固废暂存间，收集后外售至物资回收公司。</w:t>
            </w:r>
          </w:p>
          <w:p>
            <w:pPr>
              <w:spacing w:before="9" w:line="227" w:lineRule="auto"/>
              <w:ind w:left="586"/>
              <w:rPr>
                <w:rFonts w:ascii="宋体" w:hAnsi="宋体" w:eastAsia="宋体" w:cs="宋体"/>
                <w:sz w:val="23"/>
                <w:szCs w:val="23"/>
              </w:rPr>
            </w:pPr>
            <w:r>
              <w:rPr>
                <w:rFonts w:ascii="宋体" w:hAnsi="宋体" w:eastAsia="宋体" w:cs="宋体"/>
                <w:spacing w:val="12"/>
                <w:sz w:val="23"/>
                <w:szCs w:val="23"/>
              </w:rPr>
              <w:t>不</w:t>
            </w:r>
            <w:r>
              <w:rPr>
                <w:rFonts w:ascii="宋体" w:hAnsi="宋体" w:eastAsia="宋体" w:cs="宋体"/>
                <w:spacing w:val="9"/>
                <w:sz w:val="23"/>
                <w:szCs w:val="23"/>
              </w:rPr>
              <w:t>合格品：项目产生的不合格产品量很少，均返工重新生产。</w:t>
            </w:r>
          </w:p>
          <w:p>
            <w:pPr>
              <w:spacing w:before="138" w:line="387" w:lineRule="auto"/>
              <w:ind w:left="120" w:right="97" w:firstLine="461"/>
              <w:rPr>
                <w:rFonts w:ascii="宋体" w:hAnsi="宋体" w:eastAsia="宋体" w:cs="宋体"/>
                <w:sz w:val="23"/>
                <w:szCs w:val="23"/>
              </w:rPr>
            </w:pPr>
            <w:r>
              <w:rPr>
                <w:rFonts w:ascii="宋体" w:hAnsi="宋体" w:eastAsia="宋体" w:cs="宋体"/>
                <w:spacing w:val="8"/>
                <w:sz w:val="23"/>
                <w:szCs w:val="23"/>
              </w:rPr>
              <w:t>废乳化液：在车</w:t>
            </w:r>
            <w:r>
              <w:rPr>
                <w:rFonts w:ascii="宋体" w:hAnsi="宋体" w:eastAsia="宋体" w:cs="宋体"/>
                <w:spacing w:val="7"/>
                <w:sz w:val="23"/>
                <w:szCs w:val="23"/>
              </w:rPr>
              <w:t>床</w:t>
            </w:r>
            <w:r>
              <w:rPr>
                <w:rFonts w:ascii="宋体" w:hAnsi="宋体" w:eastAsia="宋体" w:cs="宋体"/>
                <w:spacing w:val="4"/>
                <w:sz w:val="23"/>
                <w:szCs w:val="23"/>
              </w:rPr>
              <w:t xml:space="preserve">等过程会使用乳化液，根据实际统计，产生量为 </w:t>
            </w:r>
            <w:r>
              <w:rPr>
                <w:rFonts w:ascii="Times New Roman" w:hAnsi="Times New Roman" w:eastAsia="Times New Roman" w:cs="Times New Roman"/>
                <w:spacing w:val="4"/>
                <w:sz w:val="23"/>
                <w:szCs w:val="23"/>
              </w:rPr>
              <w:t>0.2</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，暂存于厂</w:t>
            </w:r>
            <w:r>
              <w:rPr>
                <w:rFonts w:ascii="宋体" w:hAnsi="宋体" w:eastAsia="宋体" w:cs="宋体"/>
                <w:sz w:val="23"/>
                <w:szCs w:val="23"/>
              </w:rPr>
              <w:t xml:space="preserve"> </w:t>
            </w:r>
            <w:r>
              <w:rPr>
                <w:rFonts w:ascii="宋体" w:hAnsi="宋体" w:eastAsia="宋体" w:cs="宋体"/>
                <w:spacing w:val="16"/>
                <w:sz w:val="23"/>
                <w:szCs w:val="23"/>
              </w:rPr>
              <w:t>区</w:t>
            </w:r>
            <w:r>
              <w:rPr>
                <w:rFonts w:ascii="宋体" w:hAnsi="宋体" w:eastAsia="宋体" w:cs="宋体"/>
                <w:spacing w:val="10"/>
                <w:sz w:val="23"/>
                <w:szCs w:val="23"/>
              </w:rPr>
              <w:t>危</w:t>
            </w:r>
            <w:r>
              <w:rPr>
                <w:rFonts w:ascii="宋体" w:hAnsi="宋体" w:eastAsia="宋体" w:cs="宋体"/>
                <w:spacing w:val="8"/>
                <w:sz w:val="23"/>
                <w:szCs w:val="23"/>
              </w:rPr>
              <w:t>废暂存间，委托安徽人力环保科技有限公司处理。</w:t>
            </w:r>
          </w:p>
          <w:p>
            <w:pPr>
              <w:spacing w:before="15" w:line="363" w:lineRule="auto"/>
              <w:ind w:left="102" w:right="35" w:firstLine="479"/>
              <w:rPr>
                <w:rFonts w:ascii="宋体" w:hAnsi="宋体" w:eastAsia="宋体" w:cs="宋体"/>
                <w:sz w:val="23"/>
                <w:szCs w:val="23"/>
              </w:rPr>
            </w:pPr>
            <w:r>
              <w:rPr>
                <w:rFonts w:ascii="宋体" w:hAnsi="宋体" w:eastAsia="宋体" w:cs="宋体"/>
                <w:spacing w:val="7"/>
                <w:sz w:val="23"/>
                <w:szCs w:val="23"/>
              </w:rPr>
              <w:t>废油漆桶：原有项目生产过程中使用一定量的油漆，产生废油漆桶，根据实际统计</w:t>
            </w:r>
            <w:r>
              <w:rPr>
                <w:rFonts w:ascii="宋体" w:hAnsi="宋体" w:eastAsia="宋体" w:cs="宋体"/>
                <w:sz w:val="23"/>
                <w:szCs w:val="23"/>
              </w:rPr>
              <w:t xml:space="preserve">， </w:t>
            </w:r>
            <w:r>
              <w:rPr>
                <w:rFonts w:ascii="宋体" w:hAnsi="宋体" w:eastAsia="宋体" w:cs="宋体"/>
                <w:spacing w:val="14"/>
                <w:sz w:val="23"/>
                <w:szCs w:val="23"/>
              </w:rPr>
              <w:t>根据实际</w:t>
            </w:r>
            <w:r>
              <w:rPr>
                <w:rFonts w:ascii="宋体" w:hAnsi="宋体" w:eastAsia="宋体" w:cs="宋体"/>
                <w:spacing w:val="10"/>
                <w:sz w:val="23"/>
                <w:szCs w:val="23"/>
              </w:rPr>
              <w:t>统</w:t>
            </w:r>
            <w:r>
              <w:rPr>
                <w:rFonts w:ascii="宋体" w:hAnsi="宋体" w:eastAsia="宋体" w:cs="宋体"/>
                <w:spacing w:val="7"/>
                <w:sz w:val="23"/>
                <w:szCs w:val="23"/>
              </w:rPr>
              <w:t xml:space="preserve">计，产生量为 </w:t>
            </w:r>
            <w:r>
              <w:rPr>
                <w:rFonts w:ascii="Times New Roman" w:hAnsi="Times New Roman" w:eastAsia="Times New Roman" w:cs="Times New Roman"/>
                <w:spacing w:val="7"/>
                <w:sz w:val="23"/>
                <w:szCs w:val="23"/>
              </w:rPr>
              <w:t>0.05</w:t>
            </w:r>
            <w:r>
              <w:rPr>
                <w:rFonts w:ascii="Times New Roman" w:hAnsi="Times New Roman" w:eastAsia="Times New Roman" w:cs="Times New Roman"/>
                <w:sz w:val="23"/>
                <w:szCs w:val="23"/>
              </w:rPr>
              <w:t>t</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，暂存于厂区危废暂存间，委托安徽人力环保科技有限</w:t>
            </w:r>
            <w:r>
              <w:rPr>
                <w:rFonts w:ascii="宋体" w:hAnsi="宋体" w:eastAsia="宋体" w:cs="宋体"/>
                <w:sz w:val="23"/>
                <w:szCs w:val="23"/>
              </w:rPr>
              <w:t xml:space="preserve"> </w:t>
            </w:r>
            <w:r>
              <w:rPr>
                <w:rFonts w:ascii="宋体" w:hAnsi="宋体" w:eastAsia="宋体" w:cs="宋体"/>
                <w:spacing w:val="6"/>
                <w:sz w:val="23"/>
                <w:szCs w:val="23"/>
              </w:rPr>
              <w:t>公司处理。</w:t>
            </w:r>
          </w:p>
          <w:p>
            <w:pPr>
              <w:spacing w:before="3" w:line="376" w:lineRule="auto"/>
              <w:ind w:left="104" w:right="96" w:firstLine="477"/>
              <w:rPr>
                <w:rFonts w:ascii="宋体" w:hAnsi="宋体" w:eastAsia="宋体" w:cs="宋体"/>
                <w:sz w:val="23"/>
                <w:szCs w:val="23"/>
              </w:rPr>
            </w:pPr>
            <w:r>
              <w:rPr>
                <w:rFonts w:ascii="宋体" w:hAnsi="宋体" w:eastAsia="宋体" w:cs="宋体"/>
                <w:spacing w:val="8"/>
                <w:sz w:val="23"/>
                <w:szCs w:val="23"/>
              </w:rPr>
              <w:t>废活性炭、废过滤棉：原有项目喷漆废气采用漆雾处理装置</w:t>
            </w:r>
            <w:r>
              <w:rPr>
                <w:rFonts w:ascii="Times New Roman" w:hAnsi="Times New Roman" w:eastAsia="Times New Roman" w:cs="Times New Roman"/>
                <w:spacing w:val="8"/>
                <w:sz w:val="23"/>
                <w:szCs w:val="23"/>
              </w:rPr>
              <w:t>+</w:t>
            </w:r>
            <w:r>
              <w:rPr>
                <w:rFonts w:ascii="宋体" w:hAnsi="宋体" w:eastAsia="宋体" w:cs="宋体"/>
                <w:spacing w:val="8"/>
                <w:sz w:val="23"/>
                <w:szCs w:val="23"/>
              </w:rPr>
              <w:t>活性炭吸附装置，产</w:t>
            </w:r>
            <w:r>
              <w:rPr>
                <w:rFonts w:ascii="宋体" w:hAnsi="宋体" w:eastAsia="宋体" w:cs="宋体"/>
                <w:spacing w:val="3"/>
                <w:sz w:val="23"/>
                <w:szCs w:val="23"/>
              </w:rPr>
              <w:t>生</w:t>
            </w:r>
            <w:r>
              <w:rPr>
                <w:rFonts w:ascii="宋体" w:hAnsi="宋体" w:eastAsia="宋体" w:cs="宋体"/>
                <w:sz w:val="23"/>
                <w:szCs w:val="23"/>
              </w:rPr>
              <w:t xml:space="preserve"> </w:t>
            </w:r>
            <w:r>
              <w:rPr>
                <w:rFonts w:ascii="宋体" w:hAnsi="宋体" w:eastAsia="宋体" w:cs="宋体"/>
                <w:spacing w:val="5"/>
                <w:sz w:val="23"/>
                <w:szCs w:val="23"/>
              </w:rPr>
              <w:t xml:space="preserve">一定量的废活性炭和废过滤棉，根据实际统计，产生量为 </w:t>
            </w:r>
            <w:r>
              <w:rPr>
                <w:rFonts w:ascii="Times New Roman" w:hAnsi="Times New Roman" w:eastAsia="Times New Roman" w:cs="Times New Roman"/>
                <w:spacing w:val="5"/>
                <w:sz w:val="23"/>
                <w:szCs w:val="23"/>
              </w:rPr>
              <w:t>0.5</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，危废暂存间，委托安</w:t>
            </w:r>
            <w:r>
              <w:rPr>
                <w:rFonts w:ascii="宋体" w:hAnsi="宋体" w:eastAsia="宋体" w:cs="宋体"/>
                <w:spacing w:val="3"/>
                <w:sz w:val="23"/>
                <w:szCs w:val="23"/>
              </w:rPr>
              <w:t>徽</w:t>
            </w:r>
            <w:r>
              <w:rPr>
                <w:rFonts w:ascii="宋体" w:hAnsi="宋体" w:eastAsia="宋体" w:cs="宋体"/>
                <w:sz w:val="23"/>
                <w:szCs w:val="23"/>
              </w:rPr>
              <w:t xml:space="preserve"> </w:t>
            </w:r>
            <w:r>
              <w:rPr>
                <w:rFonts w:ascii="宋体" w:hAnsi="宋体" w:eastAsia="宋体" w:cs="宋体"/>
                <w:spacing w:val="12"/>
                <w:sz w:val="23"/>
                <w:szCs w:val="23"/>
              </w:rPr>
              <w:t>人</w:t>
            </w:r>
            <w:r>
              <w:rPr>
                <w:rFonts w:ascii="宋体" w:hAnsi="宋体" w:eastAsia="宋体" w:cs="宋体"/>
                <w:spacing w:val="8"/>
                <w:sz w:val="23"/>
                <w:szCs w:val="23"/>
              </w:rPr>
              <w:t>力环保科技有限公司处理。</w:t>
            </w:r>
          </w:p>
          <w:p>
            <w:pPr>
              <w:spacing w:before="36" w:line="303" w:lineRule="exact"/>
              <w:ind w:left="97"/>
              <w:rPr>
                <w:rFonts w:ascii="宋体" w:hAnsi="宋体" w:eastAsia="宋体" w:cs="宋体"/>
                <w:sz w:val="23"/>
                <w:szCs w:val="23"/>
              </w:rPr>
            </w:pPr>
            <w:r>
              <w:rPr>
                <w:rFonts w:ascii="Times New Roman" w:hAnsi="Times New Roman" w:eastAsia="Times New Roman" w:cs="Times New Roman"/>
                <w:spacing w:val="-7"/>
                <w:position w:val="1"/>
                <w:sz w:val="23"/>
                <w:szCs w:val="23"/>
              </w:rPr>
              <w:t>4</w:t>
            </w:r>
            <w:r>
              <w:rPr>
                <w:rFonts w:ascii="Times New Roman" w:hAnsi="Times New Roman" w:eastAsia="Times New Roman" w:cs="Times New Roman"/>
                <w:spacing w:val="-5"/>
                <w:position w:val="1"/>
                <w:sz w:val="23"/>
                <w:szCs w:val="23"/>
              </w:rPr>
              <w:t xml:space="preserve"> </w:t>
            </w:r>
            <w:r>
              <w:rPr>
                <w:rFonts w:ascii="宋体" w:hAnsi="宋体" w:eastAsia="宋体" w:cs="宋体"/>
                <w:spacing w:val="-5"/>
                <w:position w:val="1"/>
                <w:sz w:val="23"/>
                <w:szCs w:val="23"/>
              </w:rPr>
              <w:t>、废水</w:t>
            </w:r>
          </w:p>
          <w:p>
            <w:pPr>
              <w:spacing w:before="164" w:line="374" w:lineRule="auto"/>
              <w:ind w:left="102" w:right="97" w:firstLine="485"/>
              <w:rPr>
                <w:rFonts w:ascii="宋体" w:hAnsi="宋体" w:eastAsia="宋体" w:cs="宋体"/>
                <w:sz w:val="23"/>
                <w:szCs w:val="23"/>
              </w:rPr>
            </w:pPr>
            <w:r>
              <w:rPr>
                <w:rFonts w:ascii="宋体" w:hAnsi="宋体" w:eastAsia="宋体" w:cs="宋体"/>
                <w:spacing w:val="22"/>
                <w:sz w:val="23"/>
                <w:szCs w:val="23"/>
              </w:rPr>
              <w:t>原</w:t>
            </w:r>
            <w:r>
              <w:rPr>
                <w:rFonts w:ascii="宋体" w:hAnsi="宋体" w:eastAsia="宋体" w:cs="宋体"/>
                <w:spacing w:val="18"/>
                <w:sz w:val="23"/>
                <w:szCs w:val="23"/>
              </w:rPr>
              <w:t>有</w:t>
            </w:r>
            <w:r>
              <w:rPr>
                <w:rFonts w:ascii="宋体" w:hAnsi="宋体" w:eastAsia="宋体" w:cs="宋体"/>
                <w:spacing w:val="11"/>
                <w:sz w:val="23"/>
                <w:szCs w:val="23"/>
              </w:rPr>
              <w:t>项目无生产废水产生，运营期废水主要为生活污水。根据监测数据，原有项目</w:t>
            </w:r>
            <w:r>
              <w:rPr>
                <w:rFonts w:ascii="宋体" w:hAnsi="宋体" w:eastAsia="宋体" w:cs="宋体"/>
                <w:sz w:val="23"/>
                <w:szCs w:val="23"/>
              </w:rPr>
              <w:t xml:space="preserve"> </w:t>
            </w:r>
            <w:r>
              <w:rPr>
                <w:rFonts w:ascii="宋体" w:hAnsi="宋体" w:eastAsia="宋体" w:cs="宋体"/>
                <w:spacing w:val="4"/>
                <w:sz w:val="23"/>
                <w:szCs w:val="23"/>
              </w:rPr>
              <w:t xml:space="preserve">定员 </w:t>
            </w:r>
            <w:r>
              <w:rPr>
                <w:rFonts w:ascii="Times New Roman" w:hAnsi="Times New Roman" w:eastAsia="Times New Roman" w:cs="Times New Roman"/>
                <w:spacing w:val="3"/>
                <w:sz w:val="23"/>
                <w:szCs w:val="23"/>
              </w:rPr>
              <w:t>3</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 xml:space="preserve">人，厂区提供食宿，原有项目年用水量 </w:t>
            </w:r>
            <w:r>
              <w:rPr>
                <w:rFonts w:ascii="Times New Roman" w:hAnsi="Times New Roman" w:eastAsia="Times New Roman" w:cs="Times New Roman"/>
                <w:spacing w:val="2"/>
                <w:sz w:val="23"/>
                <w:szCs w:val="23"/>
              </w:rPr>
              <w:t>120/</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，生活污水产生量 </w:t>
            </w:r>
            <w:r>
              <w:rPr>
                <w:rFonts w:ascii="Times New Roman" w:hAnsi="Times New Roman" w:eastAsia="Times New Roman" w:cs="Times New Roman"/>
                <w:spacing w:val="2"/>
                <w:sz w:val="23"/>
                <w:szCs w:val="23"/>
              </w:rPr>
              <w:t>90</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，经过化粪</w:t>
            </w:r>
            <w:r>
              <w:rPr>
                <w:rFonts w:ascii="宋体" w:hAnsi="宋体" w:eastAsia="宋体" w:cs="宋体"/>
                <w:sz w:val="23"/>
                <w:szCs w:val="23"/>
              </w:rPr>
              <w:t xml:space="preserve"> </w:t>
            </w:r>
            <w:r>
              <w:rPr>
                <w:rFonts w:ascii="宋体" w:hAnsi="宋体" w:eastAsia="宋体" w:cs="宋体"/>
                <w:spacing w:val="5"/>
                <w:sz w:val="23"/>
                <w:szCs w:val="23"/>
              </w:rPr>
              <w:t>池处理后满足《污水综合排放标准》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8978- 1996</w:t>
            </w:r>
            <w:r>
              <w:rPr>
                <w:rFonts w:ascii="宋体" w:hAnsi="宋体" w:eastAsia="宋体" w:cs="宋体"/>
                <w:spacing w:val="5"/>
                <w:sz w:val="23"/>
                <w:szCs w:val="23"/>
              </w:rPr>
              <w:t>) 中三级标准和经开区污水处理</w:t>
            </w:r>
            <w:r>
              <w:rPr>
                <w:rFonts w:ascii="宋体" w:hAnsi="宋体" w:eastAsia="宋体" w:cs="宋体"/>
                <w:spacing w:val="1"/>
                <w:sz w:val="23"/>
                <w:szCs w:val="23"/>
              </w:rPr>
              <w:t>厂</w:t>
            </w:r>
            <w:r>
              <w:rPr>
                <w:rFonts w:ascii="宋体" w:hAnsi="宋体" w:eastAsia="宋体" w:cs="宋体"/>
                <w:sz w:val="23"/>
                <w:szCs w:val="23"/>
              </w:rPr>
              <w:t xml:space="preserve">接 </w:t>
            </w:r>
            <w:r>
              <w:rPr>
                <w:rFonts w:ascii="宋体" w:hAnsi="宋体" w:eastAsia="宋体" w:cs="宋体"/>
                <w:spacing w:val="15"/>
                <w:sz w:val="23"/>
                <w:szCs w:val="23"/>
              </w:rPr>
              <w:t>管</w:t>
            </w:r>
            <w:r>
              <w:rPr>
                <w:rFonts w:ascii="宋体" w:hAnsi="宋体" w:eastAsia="宋体" w:cs="宋体"/>
                <w:spacing w:val="9"/>
                <w:sz w:val="23"/>
                <w:szCs w:val="23"/>
              </w:rPr>
              <w:t>要求后，通过市政污水管网进入经开区污水处理厂处理。</w:t>
            </w:r>
          </w:p>
        </w:tc>
      </w:tr>
    </w:tbl>
    <w:p>
      <w:pPr>
        <w:rPr>
          <w:rFonts w:ascii="Arial"/>
          <w:sz w:val="21"/>
        </w:rPr>
      </w:pPr>
    </w:p>
    <w:p>
      <w:pPr>
        <w:sectPr>
          <w:footerReference r:id="rId28" w:type="default"/>
          <w:pgSz w:w="11906" w:h="16839"/>
          <w:pgMar w:top="1431" w:right="997" w:bottom="1221" w:left="997" w:header="0" w:footer="1061" w:gutter="0"/>
          <w:cols w:space="720" w:num="1"/>
        </w:sectPr>
      </w:pPr>
    </w:p>
    <w:p>
      <w:pPr>
        <w:spacing w:before="315" w:line="382" w:lineRule="exact"/>
        <w:ind w:left="1527"/>
        <w:outlineLvl w:val="0"/>
        <w:rPr>
          <w:rFonts w:ascii="宋体" w:hAnsi="宋体" w:eastAsia="宋体" w:cs="宋体"/>
          <w:sz w:val="29"/>
          <w:szCs w:val="29"/>
        </w:rPr>
      </w:pPr>
      <w:r>
        <w:rPr>
          <w:rFonts w:ascii="宋体" w:hAnsi="宋体" w:eastAsia="宋体" w:cs="宋体"/>
          <w:spacing w:val="20"/>
          <w:position w:val="1"/>
          <w:sz w:val="29"/>
          <w:szCs w:val="29"/>
          <w14:textOutline w14:w="5448" w14:cap="sq" w14:cmpd="sng">
            <w14:solidFill>
              <w14:srgbClr w14:val="000000"/>
            </w14:solidFill>
            <w14:prstDash w14:val="solid"/>
            <w14:bevel/>
          </w14:textOutline>
        </w:rPr>
        <w:t>三</w:t>
      </w:r>
      <w:r>
        <w:rPr>
          <w:rFonts w:ascii="宋体" w:hAnsi="宋体" w:eastAsia="宋体" w:cs="宋体"/>
          <w:spacing w:val="12"/>
          <w:position w:val="1"/>
          <w:sz w:val="29"/>
          <w:szCs w:val="29"/>
          <w14:textOutline w14:w="5448" w14:cap="sq" w14:cmpd="sng">
            <w14:solidFill>
              <w14:srgbClr w14:val="000000"/>
            </w14:solidFill>
            <w14:prstDash w14:val="solid"/>
            <w14:bevel/>
          </w14:textOutline>
        </w:rPr>
        <w:t>、</w:t>
      </w:r>
      <w:r>
        <w:rPr>
          <w:rFonts w:ascii="宋体" w:hAnsi="宋体" w:eastAsia="宋体" w:cs="宋体"/>
          <w:spacing w:val="10"/>
          <w:position w:val="1"/>
          <w:sz w:val="29"/>
          <w:szCs w:val="29"/>
          <w14:textOutline w14:w="5448" w14:cap="sq" w14:cmpd="sng">
            <w14:solidFill>
              <w14:srgbClr w14:val="000000"/>
            </w14:solidFill>
            <w14:prstDash w14:val="solid"/>
            <w14:bevel/>
          </w14:textOutline>
        </w:rPr>
        <w:t>区域环境质量现状、环境保护目标及评价标准</w:t>
      </w:r>
    </w:p>
    <w:p>
      <w:pPr>
        <w:spacing w:line="80"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6" w:hRule="atLeast"/>
        </w:trPr>
        <w:tc>
          <w:tcPr>
            <w:tcW w:w="734"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379" w:lineRule="auto"/>
              <w:ind w:left="127" w:right="125" w:firstLine="17"/>
              <w:rPr>
                <w:rFonts w:ascii="宋体" w:hAnsi="宋体" w:eastAsia="宋体" w:cs="宋体"/>
                <w:sz w:val="23"/>
                <w:szCs w:val="23"/>
              </w:rPr>
            </w:pPr>
            <w:r>
              <w:rPr>
                <w:rFonts w:ascii="宋体" w:hAnsi="宋体" w:eastAsia="宋体" w:cs="宋体"/>
                <w:spacing w:val="-5"/>
                <w:sz w:val="23"/>
                <w:szCs w:val="23"/>
              </w:rPr>
              <w:t>区</w:t>
            </w:r>
            <w:r>
              <w:rPr>
                <w:rFonts w:ascii="宋体" w:hAnsi="宋体" w:eastAsia="宋体" w:cs="宋体"/>
                <w:spacing w:val="-3"/>
                <w:sz w:val="23"/>
                <w:szCs w:val="23"/>
              </w:rPr>
              <w:t>域</w:t>
            </w:r>
            <w:r>
              <w:rPr>
                <w:rFonts w:ascii="宋体" w:hAnsi="宋体" w:eastAsia="宋体" w:cs="宋体"/>
                <w:sz w:val="23"/>
                <w:szCs w:val="23"/>
              </w:rPr>
              <w:t xml:space="preserve"> </w:t>
            </w:r>
            <w:r>
              <w:rPr>
                <w:rFonts w:ascii="宋体" w:hAnsi="宋体" w:eastAsia="宋体" w:cs="宋体"/>
                <w:spacing w:val="5"/>
                <w:sz w:val="23"/>
                <w:szCs w:val="23"/>
              </w:rPr>
              <w:t>环境</w:t>
            </w:r>
            <w:r>
              <w:rPr>
                <w:rFonts w:ascii="宋体" w:hAnsi="宋体" w:eastAsia="宋体" w:cs="宋体"/>
                <w:sz w:val="23"/>
                <w:szCs w:val="23"/>
              </w:rPr>
              <w:t xml:space="preserve"> </w:t>
            </w:r>
            <w:r>
              <w:rPr>
                <w:rFonts w:ascii="宋体" w:hAnsi="宋体" w:eastAsia="宋体" w:cs="宋体"/>
                <w:spacing w:val="5"/>
                <w:sz w:val="23"/>
                <w:szCs w:val="23"/>
              </w:rPr>
              <w:t>质量</w:t>
            </w:r>
            <w:r>
              <w:rPr>
                <w:rFonts w:ascii="宋体" w:hAnsi="宋体" w:eastAsia="宋体" w:cs="宋体"/>
                <w:sz w:val="23"/>
                <w:szCs w:val="23"/>
              </w:rPr>
              <w:t xml:space="preserve"> </w:t>
            </w:r>
            <w:r>
              <w:rPr>
                <w:rFonts w:ascii="宋体" w:hAnsi="宋体" w:eastAsia="宋体" w:cs="宋体"/>
                <w:spacing w:val="5"/>
                <w:sz w:val="23"/>
                <w:szCs w:val="23"/>
              </w:rPr>
              <w:t>现状</w:t>
            </w:r>
          </w:p>
        </w:tc>
        <w:tc>
          <w:tcPr>
            <w:tcW w:w="8908" w:type="dxa"/>
            <w:tcBorders>
              <w:right w:val="single" w:color="000000" w:sz="6" w:space="0"/>
            </w:tcBorders>
            <w:vAlign w:val="top"/>
          </w:tcPr>
          <w:p>
            <w:pPr>
              <w:spacing w:before="51" w:line="303" w:lineRule="exact"/>
              <w:ind w:left="127"/>
              <w:rPr>
                <w:rFonts w:ascii="宋体" w:hAnsi="宋体" w:eastAsia="宋体" w:cs="宋体"/>
                <w:sz w:val="23"/>
                <w:szCs w:val="23"/>
              </w:rPr>
            </w:pPr>
            <w:r>
              <w:rPr>
                <w:rFonts w:ascii="Times New Roman" w:hAnsi="Times New Roman" w:eastAsia="Times New Roman" w:cs="Times New Roman"/>
                <w:spacing w:val="-7"/>
                <w:position w:val="1"/>
                <w:sz w:val="23"/>
                <w:szCs w:val="23"/>
              </w:rPr>
              <w:t>1</w:t>
            </w:r>
            <w:r>
              <w:rPr>
                <w:rFonts w:ascii="Times New Roman" w:hAnsi="Times New Roman" w:eastAsia="Times New Roman" w:cs="Times New Roman"/>
                <w:spacing w:val="-4"/>
                <w:position w:val="1"/>
                <w:sz w:val="23"/>
                <w:szCs w:val="23"/>
              </w:rPr>
              <w:t xml:space="preserve"> </w:t>
            </w:r>
            <w:r>
              <w:rPr>
                <w:rFonts w:ascii="宋体" w:hAnsi="宋体" w:eastAsia="宋体" w:cs="宋体"/>
                <w:spacing w:val="-4"/>
                <w:position w:val="1"/>
                <w:sz w:val="23"/>
                <w:szCs w:val="23"/>
              </w:rPr>
              <w:t>、大气环境</w:t>
            </w:r>
          </w:p>
          <w:p>
            <w:pPr>
              <w:spacing w:before="162" w:line="226" w:lineRule="auto"/>
              <w:ind w:left="120"/>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4"/>
                <w:sz w:val="23"/>
                <w:szCs w:val="23"/>
              </w:rPr>
              <w:t>1</w:t>
            </w:r>
            <w:r>
              <w:rPr>
                <w:rFonts w:ascii="宋体" w:hAnsi="宋体" w:eastAsia="宋体" w:cs="宋体"/>
                <w:spacing w:val="14"/>
                <w:sz w:val="23"/>
                <w:szCs w:val="23"/>
              </w:rPr>
              <w:t>) 基本污染物环境质量现状评价</w:t>
            </w:r>
          </w:p>
          <w:p>
            <w:pPr>
              <w:spacing w:before="183" w:line="375" w:lineRule="auto"/>
              <w:ind w:left="120" w:firstLine="468"/>
              <w:rPr>
                <w:rFonts w:ascii="宋体" w:hAnsi="宋体" w:eastAsia="宋体" w:cs="宋体"/>
                <w:sz w:val="23"/>
                <w:szCs w:val="23"/>
              </w:rPr>
            </w:pPr>
            <w:r>
              <w:rPr>
                <w:rFonts w:ascii="宋体" w:hAnsi="宋体" w:eastAsia="宋体" w:cs="宋体"/>
                <w:spacing w:val="4"/>
                <w:sz w:val="23"/>
                <w:szCs w:val="23"/>
              </w:rPr>
              <w:t>根据《宿</w:t>
            </w:r>
            <w:r>
              <w:rPr>
                <w:rFonts w:ascii="宋体" w:hAnsi="宋体" w:eastAsia="宋体" w:cs="宋体"/>
                <w:spacing w:val="2"/>
                <w:sz w:val="23"/>
                <w:szCs w:val="23"/>
              </w:rPr>
              <w:t xml:space="preserve">州市 </w:t>
            </w:r>
            <w:r>
              <w:rPr>
                <w:rFonts w:ascii="Times New Roman" w:hAnsi="Times New Roman" w:eastAsia="Times New Roman" w:cs="Times New Roman"/>
                <w:spacing w:val="2"/>
                <w:sz w:val="23"/>
                <w:szCs w:val="23"/>
              </w:rPr>
              <w:t xml:space="preserve">2020 </w:t>
            </w:r>
            <w:r>
              <w:rPr>
                <w:rFonts w:ascii="宋体" w:hAnsi="宋体" w:eastAsia="宋体" w:cs="宋体"/>
                <w:spacing w:val="2"/>
                <w:sz w:val="23"/>
                <w:szCs w:val="23"/>
              </w:rPr>
              <w:t>年环境质量状况报告》和《环境影响评价技术导则大气环境》</w:t>
            </w:r>
            <w:r>
              <w:rPr>
                <w:rFonts w:ascii="宋体" w:hAnsi="宋体" w:eastAsia="宋体" w:cs="宋体"/>
                <w:sz w:val="23"/>
                <w:szCs w:val="23"/>
              </w:rPr>
              <w:t xml:space="preserve"> </w:t>
            </w:r>
            <w:r>
              <w:rPr>
                <w:rFonts w:ascii="宋体" w:hAnsi="宋体" w:eastAsia="宋体" w:cs="宋体"/>
                <w:spacing w:val="16"/>
                <w:sz w:val="23"/>
                <w:szCs w:val="23"/>
              </w:rPr>
              <w:t>(</w:t>
            </w:r>
            <w:r>
              <w:rPr>
                <w:rFonts w:ascii="Times New Roman" w:hAnsi="Times New Roman" w:eastAsia="Times New Roman" w:cs="Times New Roman"/>
                <w:sz w:val="23"/>
                <w:szCs w:val="23"/>
              </w:rPr>
              <w:t>HJ</w:t>
            </w:r>
            <w:r>
              <w:rPr>
                <w:rFonts w:ascii="Times New Roman" w:hAnsi="Times New Roman" w:eastAsia="Times New Roman" w:cs="Times New Roman"/>
                <w:spacing w:val="16"/>
                <w:sz w:val="23"/>
                <w:szCs w:val="23"/>
              </w:rPr>
              <w:t>2</w:t>
            </w:r>
            <w:r>
              <w:rPr>
                <w:rFonts w:ascii="Times New Roman" w:hAnsi="Times New Roman" w:eastAsia="Times New Roman" w:cs="Times New Roman"/>
                <w:spacing w:val="11"/>
                <w:sz w:val="23"/>
                <w:szCs w:val="23"/>
              </w:rPr>
              <w:t>.</w:t>
            </w:r>
            <w:r>
              <w:rPr>
                <w:rFonts w:ascii="Times New Roman" w:hAnsi="Times New Roman" w:eastAsia="Times New Roman" w:cs="Times New Roman"/>
                <w:spacing w:val="8"/>
                <w:sz w:val="23"/>
                <w:szCs w:val="23"/>
              </w:rPr>
              <w:t>2-2019</w:t>
            </w:r>
            <w:r>
              <w:rPr>
                <w:rFonts w:ascii="宋体" w:hAnsi="宋体" w:eastAsia="宋体" w:cs="宋体"/>
                <w:spacing w:val="8"/>
                <w:sz w:val="23"/>
                <w:szCs w:val="23"/>
              </w:rPr>
              <w:t>) ，本次评价基本污染物环境质量现状数据采用生态环境主管部门公开</w:t>
            </w:r>
          </w:p>
          <w:p>
            <w:pPr>
              <w:spacing w:line="226" w:lineRule="auto"/>
              <w:ind w:left="112"/>
              <w:rPr>
                <w:rFonts w:ascii="宋体" w:hAnsi="宋体" w:eastAsia="宋体" w:cs="宋体"/>
                <w:sz w:val="23"/>
                <w:szCs w:val="23"/>
              </w:rPr>
            </w:pPr>
            <w:r>
              <w:rPr>
                <w:rFonts w:ascii="宋体" w:hAnsi="宋体" w:eastAsia="宋体" w:cs="宋体"/>
                <w:spacing w:val="11"/>
                <w:sz w:val="23"/>
                <w:szCs w:val="23"/>
              </w:rPr>
              <w:t>发</w:t>
            </w:r>
            <w:r>
              <w:rPr>
                <w:rFonts w:ascii="宋体" w:hAnsi="宋体" w:eastAsia="宋体" w:cs="宋体"/>
                <w:spacing w:val="8"/>
                <w:sz w:val="23"/>
                <w:szCs w:val="23"/>
              </w:rPr>
              <w:t>布的环境空气质量现状数据。</w:t>
            </w:r>
          </w:p>
          <w:p>
            <w:pPr>
              <w:spacing w:before="141" w:line="376" w:lineRule="auto"/>
              <w:ind w:left="103" w:right="23" w:firstLine="487"/>
              <w:rPr>
                <w:rFonts w:ascii="宋体" w:hAnsi="宋体" w:eastAsia="宋体" w:cs="宋体"/>
                <w:sz w:val="23"/>
                <w:szCs w:val="23"/>
              </w:rPr>
            </w:pPr>
            <w:r>
              <w:rPr>
                <w:rFonts w:ascii="宋体" w:hAnsi="宋体" w:eastAsia="宋体" w:cs="宋体"/>
                <w:spacing w:val="-16"/>
                <w:sz w:val="23"/>
                <w:szCs w:val="23"/>
              </w:rPr>
              <w:t xml:space="preserve">宿州市 </w:t>
            </w:r>
            <w:r>
              <w:rPr>
                <w:rFonts w:ascii="Times New Roman" w:hAnsi="Times New Roman" w:eastAsia="Times New Roman" w:cs="Times New Roman"/>
                <w:spacing w:val="-11"/>
                <w:sz w:val="23"/>
                <w:szCs w:val="23"/>
              </w:rPr>
              <w:t>2</w:t>
            </w:r>
            <w:r>
              <w:rPr>
                <w:rFonts w:ascii="Times New Roman" w:hAnsi="Times New Roman" w:eastAsia="Times New Roman" w:cs="Times New Roman"/>
                <w:spacing w:val="-8"/>
                <w:sz w:val="23"/>
                <w:szCs w:val="23"/>
              </w:rPr>
              <w:t xml:space="preserve">020 </w:t>
            </w:r>
            <w:r>
              <w:rPr>
                <w:rFonts w:ascii="宋体" w:hAnsi="宋体" w:eastAsia="宋体" w:cs="宋体"/>
                <w:spacing w:val="-8"/>
                <w:sz w:val="23"/>
                <w:szCs w:val="23"/>
              </w:rPr>
              <w:t xml:space="preserve">年 </w:t>
            </w:r>
            <w:r>
              <w:rPr>
                <w:rFonts w:ascii="Times New Roman" w:hAnsi="Times New Roman" w:eastAsia="Times New Roman" w:cs="Times New Roman"/>
                <w:spacing w:val="-8"/>
                <w:sz w:val="23"/>
                <w:szCs w:val="23"/>
              </w:rPr>
              <w:t>SO</w:t>
            </w:r>
            <w:r>
              <w:rPr>
                <w:rFonts w:ascii="Times New Roman" w:hAnsi="Times New Roman" w:eastAsia="Times New Roman" w:cs="Times New Roman"/>
                <w:spacing w:val="-8"/>
                <w:position w:val="-1"/>
                <w:sz w:val="15"/>
                <w:szCs w:val="15"/>
              </w:rPr>
              <w:t>2</w:t>
            </w:r>
            <w:r>
              <w:rPr>
                <w:rFonts w:ascii="宋体" w:hAnsi="宋体" w:eastAsia="宋体" w:cs="宋体"/>
                <w:spacing w:val="-8"/>
                <w:sz w:val="23"/>
                <w:szCs w:val="23"/>
              </w:rPr>
              <w:t>、</w:t>
            </w:r>
            <w:r>
              <w:rPr>
                <w:rFonts w:ascii="Times New Roman" w:hAnsi="Times New Roman" w:eastAsia="Times New Roman" w:cs="Times New Roman"/>
                <w:spacing w:val="-8"/>
                <w:sz w:val="23"/>
                <w:szCs w:val="23"/>
              </w:rPr>
              <w:t>NO</w:t>
            </w:r>
            <w:r>
              <w:rPr>
                <w:rFonts w:ascii="Times New Roman" w:hAnsi="Times New Roman" w:eastAsia="Times New Roman" w:cs="Times New Roman"/>
                <w:spacing w:val="-8"/>
                <w:position w:val="-1"/>
                <w:sz w:val="15"/>
                <w:szCs w:val="15"/>
              </w:rPr>
              <w:t>2</w:t>
            </w:r>
            <w:r>
              <w:rPr>
                <w:rFonts w:ascii="宋体" w:hAnsi="宋体" w:eastAsia="宋体" w:cs="宋体"/>
                <w:spacing w:val="-8"/>
                <w:sz w:val="23"/>
                <w:szCs w:val="23"/>
              </w:rPr>
              <w:t>、</w:t>
            </w:r>
            <w:r>
              <w:rPr>
                <w:rFonts w:ascii="Times New Roman" w:hAnsi="Times New Roman" w:eastAsia="Times New Roman" w:cs="Times New Roman"/>
                <w:spacing w:val="-8"/>
                <w:sz w:val="23"/>
                <w:szCs w:val="23"/>
              </w:rPr>
              <w:t>PM</w:t>
            </w:r>
            <w:r>
              <w:rPr>
                <w:rFonts w:ascii="Times New Roman" w:hAnsi="Times New Roman" w:eastAsia="Times New Roman" w:cs="Times New Roman"/>
                <w:spacing w:val="-8"/>
                <w:position w:val="-1"/>
                <w:sz w:val="15"/>
                <w:szCs w:val="15"/>
              </w:rPr>
              <w:t>10</w:t>
            </w:r>
            <w:r>
              <w:rPr>
                <w:rFonts w:ascii="宋体" w:hAnsi="宋体" w:eastAsia="宋体" w:cs="宋体"/>
                <w:spacing w:val="-8"/>
                <w:sz w:val="23"/>
                <w:szCs w:val="23"/>
              </w:rPr>
              <w:t>、</w:t>
            </w:r>
            <w:r>
              <w:rPr>
                <w:rFonts w:ascii="Times New Roman" w:hAnsi="Times New Roman" w:eastAsia="Times New Roman" w:cs="Times New Roman"/>
                <w:spacing w:val="-8"/>
                <w:sz w:val="23"/>
                <w:szCs w:val="23"/>
              </w:rPr>
              <w:t>PM</w:t>
            </w:r>
            <w:r>
              <w:rPr>
                <w:rFonts w:ascii="Times New Roman" w:hAnsi="Times New Roman" w:eastAsia="Times New Roman" w:cs="Times New Roman"/>
                <w:spacing w:val="-8"/>
                <w:position w:val="-1"/>
                <w:sz w:val="15"/>
                <w:szCs w:val="15"/>
              </w:rPr>
              <w:t xml:space="preserve">2.5 </w:t>
            </w:r>
            <w:r>
              <w:rPr>
                <w:rFonts w:ascii="宋体" w:hAnsi="宋体" w:eastAsia="宋体" w:cs="宋体"/>
                <w:spacing w:val="-8"/>
                <w:sz w:val="23"/>
                <w:szCs w:val="23"/>
              </w:rPr>
              <w:t xml:space="preserve">年均浓度分别为 </w:t>
            </w:r>
            <w:r>
              <w:rPr>
                <w:rFonts w:ascii="Times New Roman" w:hAnsi="Times New Roman" w:eastAsia="Times New Roman" w:cs="Times New Roman"/>
                <w:spacing w:val="-8"/>
                <w:sz w:val="23"/>
                <w:szCs w:val="23"/>
              </w:rPr>
              <w:t>7ug/m</w:t>
            </w:r>
            <w:r>
              <w:rPr>
                <w:rFonts w:ascii="Times New Roman" w:hAnsi="Times New Roman" w:eastAsia="Times New Roman" w:cs="Times New Roman"/>
                <w:spacing w:val="-8"/>
                <w:position w:val="8"/>
                <w:sz w:val="15"/>
                <w:szCs w:val="15"/>
              </w:rPr>
              <w:t>3</w:t>
            </w:r>
            <w:r>
              <w:rPr>
                <w:rFonts w:ascii="宋体" w:hAnsi="宋体" w:eastAsia="宋体" w:cs="宋体"/>
                <w:spacing w:val="-8"/>
                <w:sz w:val="23"/>
                <w:szCs w:val="23"/>
              </w:rPr>
              <w:t>、</w:t>
            </w:r>
            <w:r>
              <w:rPr>
                <w:rFonts w:ascii="Times New Roman" w:hAnsi="Times New Roman" w:eastAsia="Times New Roman" w:cs="Times New Roman"/>
                <w:spacing w:val="-8"/>
                <w:sz w:val="23"/>
                <w:szCs w:val="23"/>
              </w:rPr>
              <w:t>27ug/m</w:t>
            </w:r>
            <w:r>
              <w:rPr>
                <w:rFonts w:ascii="Times New Roman" w:hAnsi="Times New Roman" w:eastAsia="Times New Roman" w:cs="Times New Roman"/>
                <w:spacing w:val="-8"/>
                <w:position w:val="8"/>
                <w:sz w:val="15"/>
                <w:szCs w:val="15"/>
              </w:rPr>
              <w:t>3</w:t>
            </w:r>
            <w:r>
              <w:rPr>
                <w:rFonts w:ascii="宋体" w:hAnsi="宋体" w:eastAsia="宋体" w:cs="宋体"/>
                <w:spacing w:val="-8"/>
                <w:sz w:val="23"/>
                <w:szCs w:val="23"/>
              </w:rPr>
              <w:t>、</w:t>
            </w:r>
            <w:r>
              <w:rPr>
                <w:rFonts w:ascii="Times New Roman" w:hAnsi="Times New Roman" w:eastAsia="Times New Roman" w:cs="Times New Roman"/>
                <w:spacing w:val="-8"/>
                <w:sz w:val="23"/>
                <w:szCs w:val="23"/>
              </w:rPr>
              <w:t>74ug/m</w:t>
            </w:r>
            <w:r>
              <w:rPr>
                <w:rFonts w:ascii="Times New Roman" w:hAnsi="Times New Roman" w:eastAsia="Times New Roman" w:cs="Times New Roman"/>
                <w:spacing w:val="-8"/>
                <w:position w:val="8"/>
                <w:sz w:val="15"/>
                <w:szCs w:val="15"/>
              </w:rPr>
              <w:t>3</w:t>
            </w:r>
            <w:r>
              <w:rPr>
                <w:rFonts w:ascii="宋体" w:hAnsi="宋体" w:eastAsia="宋体" w:cs="宋体"/>
                <w:spacing w:val="-8"/>
                <w:sz w:val="23"/>
                <w:szCs w:val="23"/>
              </w:rPr>
              <w:t>、</w:t>
            </w:r>
            <w:r>
              <w:rPr>
                <w:rFonts w:ascii="宋体" w:hAnsi="宋体" w:eastAsia="宋体" w:cs="宋体"/>
                <w:sz w:val="23"/>
                <w:szCs w:val="23"/>
              </w:rPr>
              <w:t xml:space="preserve"> </w:t>
            </w:r>
            <w:r>
              <w:rPr>
                <w:rFonts w:ascii="Times New Roman" w:hAnsi="Times New Roman" w:eastAsia="Times New Roman" w:cs="Times New Roman"/>
                <w:spacing w:val="-1"/>
                <w:sz w:val="23"/>
                <w:szCs w:val="23"/>
              </w:rPr>
              <w:t>46</w:t>
            </w:r>
            <w:r>
              <w:rPr>
                <w:rFonts w:ascii="Times New Roman" w:hAnsi="Times New Roman" w:eastAsia="Times New Roman" w:cs="Times New Roman"/>
                <w:sz w:val="23"/>
                <w:szCs w:val="23"/>
              </w:rPr>
              <w:t>ug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宋体" w:hAnsi="宋体" w:eastAsia="宋体" w:cs="宋体"/>
                <w:spacing w:val="-1"/>
                <w:sz w:val="23"/>
                <w:szCs w:val="23"/>
              </w:rPr>
              <w:t>；</w:t>
            </w:r>
            <w:r>
              <w:rPr>
                <w:rFonts w:ascii="Times New Roman" w:hAnsi="Times New Roman" w:eastAsia="Times New Roman" w:cs="Times New Roman"/>
                <w:sz w:val="23"/>
                <w:szCs w:val="23"/>
              </w:rPr>
              <w:t>CO</w:t>
            </w:r>
            <w:r>
              <w:rPr>
                <w:rFonts w:ascii="Times New Roman" w:hAnsi="Times New Roman" w:eastAsia="Times New Roman" w:cs="Times New Roman"/>
                <w:spacing w:val="-1"/>
                <w:sz w:val="23"/>
                <w:szCs w:val="23"/>
              </w:rPr>
              <w:t xml:space="preserve"> 24 </w:t>
            </w:r>
            <w:r>
              <w:rPr>
                <w:rFonts w:ascii="宋体" w:hAnsi="宋体" w:eastAsia="宋体" w:cs="宋体"/>
                <w:spacing w:val="-1"/>
                <w:sz w:val="23"/>
                <w:szCs w:val="23"/>
              </w:rPr>
              <w:t xml:space="preserve">小时平均第 </w:t>
            </w:r>
            <w:r>
              <w:rPr>
                <w:rFonts w:ascii="Times New Roman" w:hAnsi="Times New Roman" w:eastAsia="Times New Roman" w:cs="Times New Roman"/>
                <w:spacing w:val="-1"/>
                <w:sz w:val="23"/>
                <w:szCs w:val="23"/>
              </w:rPr>
              <w:t xml:space="preserve">95 </w:t>
            </w:r>
            <w:r>
              <w:rPr>
                <w:rFonts w:ascii="宋体" w:hAnsi="宋体" w:eastAsia="宋体" w:cs="宋体"/>
                <w:spacing w:val="-1"/>
                <w:sz w:val="23"/>
                <w:szCs w:val="23"/>
              </w:rPr>
              <w:t xml:space="preserve">百分位数为 </w:t>
            </w:r>
            <w:r>
              <w:rPr>
                <w:rFonts w:ascii="Times New Roman" w:hAnsi="Times New Roman" w:eastAsia="Times New Roman" w:cs="Times New Roman"/>
                <w:sz w:val="23"/>
                <w:szCs w:val="23"/>
              </w:rPr>
              <w:t>1. 1mg/m</w:t>
            </w:r>
            <w:r>
              <w:rPr>
                <w:rFonts w:ascii="Times New Roman" w:hAnsi="Times New Roman" w:eastAsia="Times New Roman" w:cs="Times New Roman"/>
                <w:position w:val="7"/>
                <w:sz w:val="15"/>
                <w:szCs w:val="15"/>
              </w:rPr>
              <w:t>3</w:t>
            </w:r>
            <w:r>
              <w:rPr>
                <w:rFonts w:ascii="宋体" w:hAnsi="宋体" w:eastAsia="宋体" w:cs="宋体"/>
                <w:sz w:val="23"/>
                <w:szCs w:val="23"/>
              </w:rPr>
              <w:t>，</w:t>
            </w:r>
            <w:r>
              <w:rPr>
                <w:rFonts w:ascii="Times New Roman" w:hAnsi="Times New Roman" w:eastAsia="Times New Roman" w:cs="Times New Roman"/>
                <w:sz w:val="23"/>
                <w:szCs w:val="23"/>
              </w:rPr>
              <w:t>O</w:t>
            </w:r>
            <w:r>
              <w:rPr>
                <w:rFonts w:ascii="Times New Roman" w:hAnsi="Times New Roman" w:eastAsia="Times New Roman" w:cs="Times New Roman"/>
                <w:position w:val="-1"/>
                <w:sz w:val="15"/>
                <w:szCs w:val="15"/>
              </w:rPr>
              <w:t xml:space="preserve">3 </w:t>
            </w:r>
            <w:r>
              <w:rPr>
                <w:rFonts w:ascii="宋体" w:hAnsi="宋体" w:eastAsia="宋体" w:cs="宋体"/>
                <w:sz w:val="23"/>
                <w:szCs w:val="23"/>
              </w:rPr>
              <w:t xml:space="preserve">最大 </w:t>
            </w:r>
            <w:r>
              <w:rPr>
                <w:rFonts w:ascii="Times New Roman" w:hAnsi="Times New Roman" w:eastAsia="Times New Roman" w:cs="Times New Roman"/>
                <w:sz w:val="23"/>
                <w:szCs w:val="23"/>
              </w:rPr>
              <w:t xml:space="preserve">8 </w:t>
            </w:r>
            <w:r>
              <w:rPr>
                <w:rFonts w:ascii="宋体" w:hAnsi="宋体" w:eastAsia="宋体" w:cs="宋体"/>
                <w:sz w:val="23"/>
                <w:szCs w:val="23"/>
              </w:rPr>
              <w:t xml:space="preserve">小时平均第 </w:t>
            </w:r>
            <w:r>
              <w:rPr>
                <w:rFonts w:ascii="Times New Roman" w:hAnsi="Times New Roman" w:eastAsia="Times New Roman" w:cs="Times New Roman"/>
                <w:sz w:val="23"/>
                <w:szCs w:val="23"/>
              </w:rPr>
              <w:t xml:space="preserve">90 </w:t>
            </w:r>
            <w:r>
              <w:rPr>
                <w:rFonts w:ascii="宋体" w:hAnsi="宋体" w:eastAsia="宋体" w:cs="宋体"/>
                <w:sz w:val="23"/>
                <w:szCs w:val="23"/>
              </w:rPr>
              <w:t xml:space="preserve">百分 </w:t>
            </w:r>
            <w:r>
              <w:rPr>
                <w:rFonts w:ascii="宋体" w:hAnsi="宋体" w:eastAsia="宋体" w:cs="宋体"/>
                <w:spacing w:val="10"/>
                <w:sz w:val="23"/>
                <w:szCs w:val="23"/>
              </w:rPr>
              <w:t>位</w:t>
            </w:r>
            <w:r>
              <w:rPr>
                <w:rFonts w:ascii="宋体" w:hAnsi="宋体" w:eastAsia="宋体" w:cs="宋体"/>
                <w:spacing w:val="9"/>
                <w:sz w:val="23"/>
                <w:szCs w:val="23"/>
              </w:rPr>
              <w:t>数</w:t>
            </w:r>
            <w:r>
              <w:rPr>
                <w:rFonts w:ascii="宋体" w:hAnsi="宋体" w:eastAsia="宋体" w:cs="宋体"/>
                <w:spacing w:val="5"/>
                <w:sz w:val="23"/>
                <w:szCs w:val="23"/>
              </w:rPr>
              <w:t xml:space="preserve">为 </w:t>
            </w:r>
            <w:r>
              <w:rPr>
                <w:rFonts w:ascii="Times New Roman" w:hAnsi="Times New Roman" w:eastAsia="Times New Roman" w:cs="Times New Roman"/>
                <w:spacing w:val="5"/>
                <w:sz w:val="23"/>
                <w:szCs w:val="23"/>
              </w:rPr>
              <w:t>162</w:t>
            </w:r>
            <w:r>
              <w:rPr>
                <w:rFonts w:ascii="Times New Roman" w:hAnsi="Times New Roman" w:eastAsia="Times New Roman" w:cs="Times New Roman"/>
                <w:sz w:val="23"/>
                <w:szCs w:val="23"/>
              </w:rPr>
              <w:t>ug</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；超过《环境空气质量标准》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3095-2012</w:t>
            </w:r>
            <w:r>
              <w:rPr>
                <w:rFonts w:ascii="宋体" w:hAnsi="宋体" w:eastAsia="宋体" w:cs="宋体"/>
                <w:spacing w:val="5"/>
                <w:sz w:val="23"/>
                <w:szCs w:val="23"/>
              </w:rPr>
              <w:t>) 中二级标准限值的</w:t>
            </w:r>
            <w:r>
              <w:rPr>
                <w:rFonts w:ascii="宋体" w:hAnsi="宋体" w:eastAsia="宋体" w:cs="宋体"/>
                <w:sz w:val="23"/>
                <w:szCs w:val="23"/>
              </w:rPr>
              <w:t xml:space="preserve"> </w:t>
            </w:r>
            <w:r>
              <w:rPr>
                <w:rFonts w:ascii="宋体" w:hAnsi="宋体" w:eastAsia="宋体" w:cs="宋体"/>
                <w:spacing w:val="-2"/>
                <w:sz w:val="23"/>
                <w:szCs w:val="23"/>
              </w:rPr>
              <w:t>污染物为</w:t>
            </w:r>
            <w:r>
              <w:rPr>
                <w:rFonts w:ascii="宋体" w:hAnsi="宋体" w:eastAsia="宋体" w:cs="宋体"/>
                <w:spacing w:val="-1"/>
                <w:sz w:val="23"/>
                <w:szCs w:val="23"/>
              </w:rPr>
              <w:t xml:space="preserve"> </w:t>
            </w:r>
            <w:r>
              <w:rPr>
                <w:rFonts w:ascii="Times New Roman" w:hAnsi="Times New Roman" w:eastAsia="Times New Roman" w:cs="Times New Roman"/>
                <w:spacing w:val="-1"/>
                <w:sz w:val="23"/>
                <w:szCs w:val="23"/>
              </w:rPr>
              <w:t>PM</w:t>
            </w:r>
            <w:r>
              <w:rPr>
                <w:rFonts w:ascii="Times New Roman" w:hAnsi="Times New Roman" w:eastAsia="Times New Roman" w:cs="Times New Roman"/>
                <w:spacing w:val="-1"/>
                <w:position w:val="-1"/>
                <w:sz w:val="15"/>
                <w:szCs w:val="15"/>
              </w:rPr>
              <w:t xml:space="preserve">10 </w:t>
            </w:r>
            <w:r>
              <w:rPr>
                <w:rFonts w:ascii="宋体" w:hAnsi="宋体" w:eastAsia="宋体" w:cs="宋体"/>
                <w:spacing w:val="-1"/>
                <w:sz w:val="23"/>
                <w:szCs w:val="23"/>
              </w:rPr>
              <w:t>、</w:t>
            </w:r>
            <w:r>
              <w:rPr>
                <w:rFonts w:ascii="Times New Roman" w:hAnsi="Times New Roman" w:eastAsia="Times New Roman" w:cs="Times New Roman"/>
                <w:spacing w:val="-1"/>
                <w:sz w:val="23"/>
                <w:szCs w:val="23"/>
              </w:rPr>
              <w:t>PM</w:t>
            </w:r>
            <w:r>
              <w:rPr>
                <w:rFonts w:ascii="Times New Roman" w:hAnsi="Times New Roman" w:eastAsia="Times New Roman" w:cs="Times New Roman"/>
                <w:spacing w:val="-1"/>
                <w:position w:val="-1"/>
                <w:sz w:val="15"/>
                <w:szCs w:val="15"/>
              </w:rPr>
              <w:t xml:space="preserve">2.5 </w:t>
            </w:r>
            <w:r>
              <w:rPr>
                <w:rFonts w:ascii="宋体" w:hAnsi="宋体" w:eastAsia="宋体" w:cs="宋体"/>
                <w:spacing w:val="-1"/>
                <w:sz w:val="23"/>
                <w:szCs w:val="23"/>
              </w:rPr>
              <w:t>、</w:t>
            </w:r>
            <w:r>
              <w:rPr>
                <w:rFonts w:ascii="Times New Roman" w:hAnsi="Times New Roman" w:eastAsia="Times New Roman" w:cs="Times New Roman"/>
                <w:spacing w:val="-1"/>
                <w:sz w:val="23"/>
                <w:szCs w:val="23"/>
              </w:rPr>
              <w:t>O</w:t>
            </w:r>
            <w:r>
              <w:rPr>
                <w:rFonts w:ascii="Times New Roman" w:hAnsi="Times New Roman" w:eastAsia="Times New Roman" w:cs="Times New Roman"/>
                <w:spacing w:val="-1"/>
                <w:position w:val="-1"/>
                <w:sz w:val="15"/>
                <w:szCs w:val="15"/>
              </w:rPr>
              <w:t>3</w:t>
            </w:r>
            <w:r>
              <w:rPr>
                <w:rFonts w:ascii="宋体" w:hAnsi="宋体" w:eastAsia="宋体" w:cs="宋体"/>
                <w:spacing w:val="-1"/>
                <w:sz w:val="23"/>
                <w:szCs w:val="23"/>
              </w:rPr>
              <w:t>。</w:t>
            </w:r>
          </w:p>
          <w:p>
            <w:pPr>
              <w:spacing w:before="38" w:line="222" w:lineRule="auto"/>
              <w:ind w:left="2507"/>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10"/>
                <w:sz w:val="23"/>
                <w:szCs w:val="23"/>
              </w:rPr>
              <w:t xml:space="preserve"> </w:t>
            </w:r>
            <w:r>
              <w:rPr>
                <w:rFonts w:ascii="Times New Roman" w:hAnsi="Times New Roman" w:eastAsia="Times New Roman" w:cs="Times New Roman"/>
                <w:b/>
                <w:bCs/>
                <w:spacing w:val="6"/>
                <w:sz w:val="23"/>
                <w:szCs w:val="23"/>
              </w:rPr>
              <w:t>3</w:t>
            </w:r>
            <w:r>
              <w:rPr>
                <w:rFonts w:ascii="Times New Roman" w:hAnsi="Times New Roman" w:eastAsia="Times New Roman" w:cs="Times New Roman"/>
                <w:b/>
                <w:bCs/>
                <w:spacing w:val="5"/>
                <w:sz w:val="23"/>
                <w:szCs w:val="23"/>
              </w:rPr>
              <w:t>-1</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环境空气达标区判断结果一览表</w:t>
            </w:r>
          </w:p>
          <w:tbl>
            <w:tblPr>
              <w:tblStyle w:val="7"/>
              <w:tblW w:w="8352" w:type="dxa"/>
              <w:tblInd w:w="2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2540"/>
              <w:gridCol w:w="1384"/>
              <w:gridCol w:w="1280"/>
              <w:gridCol w:w="980"/>
              <w:gridCol w:w="1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887" w:type="dxa"/>
                  <w:vAlign w:val="top"/>
                </w:tcPr>
                <w:p>
                  <w:pPr>
                    <w:spacing w:before="170" w:line="228" w:lineRule="auto"/>
                    <w:ind w:left="135"/>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2540" w:type="dxa"/>
                  <w:vAlign w:val="top"/>
                </w:tcPr>
                <w:p>
                  <w:pPr>
                    <w:spacing w:before="170" w:line="226" w:lineRule="auto"/>
                    <w:ind w:left="854"/>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价指标</w:t>
                  </w:r>
                </w:p>
              </w:tc>
              <w:tc>
                <w:tcPr>
                  <w:tcW w:w="1384" w:type="dxa"/>
                  <w:vAlign w:val="top"/>
                </w:tcPr>
                <w:p>
                  <w:pPr>
                    <w:spacing w:before="36" w:line="239" w:lineRule="auto"/>
                    <w:ind w:left="245" w:right="246" w:firstLine="31"/>
                    <w:rPr>
                      <w:rFonts w:ascii="宋体" w:hAnsi="宋体" w:eastAsia="宋体" w:cs="宋体"/>
                      <w:sz w:val="20"/>
                      <w:szCs w:val="20"/>
                    </w:rPr>
                  </w:pPr>
                  <w:r>
                    <w:rPr>
                      <w:rFonts w:ascii="宋体" w:hAnsi="宋体" w:eastAsia="宋体" w:cs="宋体"/>
                      <w:spacing w:val="7"/>
                      <w:sz w:val="20"/>
                      <w:szCs w:val="20"/>
                    </w:rPr>
                    <w:t>年均浓度</w:t>
                  </w:r>
                  <w:r>
                    <w:rPr>
                      <w:rFonts w:ascii="宋体" w:hAnsi="宋体" w:eastAsia="宋体" w:cs="宋体"/>
                      <w:sz w:val="20"/>
                      <w:szCs w:val="20"/>
                    </w:rPr>
                    <w:t xml:space="preserve"> </w:t>
                  </w:r>
                  <w:r>
                    <w:rPr>
                      <w:rFonts w:ascii="宋体" w:hAnsi="宋体" w:eastAsia="宋体" w:cs="宋体"/>
                      <w:spacing w:val="12"/>
                      <w:sz w:val="20"/>
                      <w:szCs w:val="20"/>
                    </w:rPr>
                    <w:t>(</w:t>
                  </w:r>
                  <w:r>
                    <w:rPr>
                      <w:rFonts w:ascii="Times New Roman" w:hAnsi="Times New Roman" w:eastAsia="Times New Roman" w:cs="Times New Roman"/>
                      <w:spacing w:val="12"/>
                      <w:sz w:val="20"/>
                      <w:szCs w:val="20"/>
                    </w:rPr>
                    <w:t>μ</w:t>
                  </w:r>
                  <w:r>
                    <w:rPr>
                      <w:rFonts w:ascii="Times New Roman" w:hAnsi="Times New Roman" w:eastAsia="Times New Roman" w:cs="Times New Roman"/>
                      <w:sz w:val="20"/>
                      <w:szCs w:val="20"/>
                    </w:rPr>
                    <w:t>g</w:t>
                  </w:r>
                  <w:r>
                    <w:rPr>
                      <w:rFonts w:ascii="Times New Roman" w:hAnsi="Times New Roman" w:eastAsia="Times New Roman" w:cs="Times New Roman"/>
                      <w:spacing w:val="12"/>
                      <w:sz w:val="20"/>
                      <w:szCs w:val="20"/>
                    </w:rPr>
                    <w:t>/</w:t>
                  </w:r>
                  <w:r>
                    <w:rPr>
                      <w:rFonts w:ascii="Times New Roman" w:hAnsi="Times New Roman" w:eastAsia="Times New Roman" w:cs="Times New Roman"/>
                      <w:sz w:val="20"/>
                      <w:szCs w:val="20"/>
                    </w:rPr>
                    <w:t>m</w:t>
                  </w:r>
                  <w:r>
                    <w:rPr>
                      <w:rFonts w:ascii="Times New Roman" w:hAnsi="Times New Roman" w:eastAsia="Times New Roman" w:cs="Times New Roman"/>
                      <w:spacing w:val="12"/>
                      <w:position w:val="6"/>
                      <w:sz w:val="13"/>
                      <w:szCs w:val="13"/>
                    </w:rPr>
                    <w:t xml:space="preserve">3 </w:t>
                  </w:r>
                  <w:r>
                    <w:rPr>
                      <w:rFonts w:ascii="宋体" w:hAnsi="宋体" w:eastAsia="宋体" w:cs="宋体"/>
                      <w:spacing w:val="11"/>
                      <w:sz w:val="20"/>
                      <w:szCs w:val="20"/>
                    </w:rPr>
                    <w:t>)</w:t>
                  </w:r>
                </w:p>
              </w:tc>
              <w:tc>
                <w:tcPr>
                  <w:tcW w:w="1280" w:type="dxa"/>
                  <w:vAlign w:val="top"/>
                </w:tcPr>
                <w:p>
                  <w:pPr>
                    <w:spacing w:before="36" w:line="239" w:lineRule="auto"/>
                    <w:ind w:left="193" w:right="191" w:firstLine="139"/>
                    <w:rPr>
                      <w:rFonts w:ascii="宋体" w:hAnsi="宋体" w:eastAsia="宋体" w:cs="宋体"/>
                      <w:sz w:val="20"/>
                      <w:szCs w:val="20"/>
                    </w:rPr>
                  </w:pPr>
                  <w:r>
                    <w:rPr>
                      <w:rFonts w:ascii="宋体" w:hAnsi="宋体" w:eastAsia="宋体" w:cs="宋体"/>
                      <w:spacing w:val="7"/>
                      <w:sz w:val="20"/>
                      <w:szCs w:val="20"/>
                    </w:rPr>
                    <w:t>标</w:t>
                  </w:r>
                  <w:r>
                    <w:rPr>
                      <w:rFonts w:ascii="宋体" w:hAnsi="宋体" w:eastAsia="宋体" w:cs="宋体"/>
                      <w:spacing w:val="6"/>
                      <w:sz w:val="20"/>
                      <w:szCs w:val="20"/>
                    </w:rPr>
                    <w:t>准值</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pacing w:val="12"/>
                      <w:sz w:val="20"/>
                      <w:szCs w:val="20"/>
                    </w:rPr>
                    <w:t>μ</w:t>
                  </w:r>
                  <w:r>
                    <w:rPr>
                      <w:rFonts w:ascii="Times New Roman" w:hAnsi="Times New Roman" w:eastAsia="Times New Roman" w:cs="Times New Roman"/>
                      <w:sz w:val="20"/>
                      <w:szCs w:val="20"/>
                    </w:rPr>
                    <w:t>g</w:t>
                  </w:r>
                  <w:r>
                    <w:rPr>
                      <w:rFonts w:ascii="Times New Roman" w:hAnsi="Times New Roman" w:eastAsia="Times New Roman" w:cs="Times New Roman"/>
                      <w:spacing w:val="12"/>
                      <w:sz w:val="20"/>
                      <w:szCs w:val="20"/>
                    </w:rPr>
                    <w:t>/</w:t>
                  </w:r>
                  <w:r>
                    <w:rPr>
                      <w:rFonts w:ascii="Times New Roman" w:hAnsi="Times New Roman" w:eastAsia="Times New Roman" w:cs="Times New Roman"/>
                      <w:sz w:val="20"/>
                      <w:szCs w:val="20"/>
                    </w:rPr>
                    <w:t>m</w:t>
                  </w:r>
                  <w:r>
                    <w:rPr>
                      <w:rFonts w:ascii="Times New Roman" w:hAnsi="Times New Roman" w:eastAsia="Times New Roman" w:cs="Times New Roman"/>
                      <w:spacing w:val="12"/>
                      <w:position w:val="6"/>
                      <w:sz w:val="13"/>
                      <w:szCs w:val="13"/>
                    </w:rPr>
                    <w:t xml:space="preserve">3 </w:t>
                  </w:r>
                  <w:r>
                    <w:rPr>
                      <w:rFonts w:ascii="宋体" w:hAnsi="宋体" w:eastAsia="宋体" w:cs="宋体"/>
                      <w:spacing w:val="12"/>
                      <w:sz w:val="20"/>
                      <w:szCs w:val="20"/>
                    </w:rPr>
                    <w:t>)</w:t>
                  </w:r>
                </w:p>
              </w:tc>
              <w:tc>
                <w:tcPr>
                  <w:tcW w:w="980" w:type="dxa"/>
                  <w:vAlign w:val="top"/>
                </w:tcPr>
                <w:p>
                  <w:pPr>
                    <w:spacing w:before="36" w:line="239" w:lineRule="auto"/>
                    <w:ind w:left="209" w:right="172" w:firstLine="7"/>
                    <w:rPr>
                      <w:rFonts w:ascii="宋体" w:hAnsi="宋体" w:eastAsia="宋体" w:cs="宋体"/>
                      <w:sz w:val="20"/>
                      <w:szCs w:val="20"/>
                    </w:rPr>
                  </w:pPr>
                  <w:r>
                    <w:rPr>
                      <w:rFonts w:ascii="宋体" w:hAnsi="宋体" w:eastAsia="宋体" w:cs="宋体"/>
                      <w:spacing w:val="-6"/>
                      <w:sz w:val="20"/>
                      <w:szCs w:val="20"/>
                    </w:rPr>
                    <w:t>占</w:t>
                  </w:r>
                  <w:r>
                    <w:rPr>
                      <w:rFonts w:ascii="宋体" w:hAnsi="宋体" w:eastAsia="宋体" w:cs="宋体"/>
                      <w:spacing w:val="-4"/>
                      <w:sz w:val="20"/>
                      <w:szCs w:val="20"/>
                    </w:rPr>
                    <w:t>标率</w:t>
                  </w:r>
                  <w:r>
                    <w:rPr>
                      <w:rFonts w:ascii="宋体" w:hAnsi="宋体" w:eastAsia="宋体" w:cs="宋体"/>
                      <w:sz w:val="20"/>
                      <w:szCs w:val="20"/>
                    </w:rPr>
                    <w:t xml:space="preserve"> </w:t>
                  </w:r>
                  <w:r>
                    <w:rPr>
                      <w:rFonts w:ascii="宋体" w:hAnsi="宋体" w:eastAsia="宋体" w:cs="宋体"/>
                      <w:spacing w:val="34"/>
                      <w:sz w:val="20"/>
                      <w:szCs w:val="20"/>
                    </w:rPr>
                    <w:t>(</w:t>
                  </w:r>
                  <w:r>
                    <w:rPr>
                      <w:rFonts w:ascii="Times New Roman" w:hAnsi="Times New Roman" w:eastAsia="Times New Roman" w:cs="Times New Roman"/>
                      <w:spacing w:val="33"/>
                      <w:sz w:val="20"/>
                      <w:szCs w:val="20"/>
                    </w:rPr>
                    <w:t>%</w:t>
                  </w:r>
                  <w:r>
                    <w:rPr>
                      <w:rFonts w:ascii="宋体" w:hAnsi="宋体" w:eastAsia="宋体" w:cs="宋体"/>
                      <w:spacing w:val="33"/>
                      <w:sz w:val="20"/>
                      <w:szCs w:val="20"/>
                    </w:rPr>
                    <w:t>)</w:t>
                  </w:r>
                </w:p>
              </w:tc>
              <w:tc>
                <w:tcPr>
                  <w:tcW w:w="1281" w:type="dxa"/>
                  <w:vAlign w:val="top"/>
                </w:tcPr>
                <w:p>
                  <w:pPr>
                    <w:spacing w:before="170" w:line="228" w:lineRule="auto"/>
                    <w:ind w:left="226"/>
                    <w:rPr>
                      <w:rFonts w:ascii="宋体" w:hAnsi="宋体" w:eastAsia="宋体" w:cs="宋体"/>
                      <w:sz w:val="20"/>
                      <w:szCs w:val="20"/>
                    </w:rPr>
                  </w:pPr>
                  <w:r>
                    <w:rPr>
                      <w:rFonts w:ascii="宋体" w:hAnsi="宋体" w:eastAsia="宋体" w:cs="宋体"/>
                      <w:spacing w:val="9"/>
                      <w:sz w:val="20"/>
                      <w:szCs w:val="20"/>
                    </w:rPr>
                    <w:t>达</w:t>
                  </w:r>
                  <w:r>
                    <w:rPr>
                      <w:rFonts w:ascii="宋体" w:hAnsi="宋体" w:eastAsia="宋体" w:cs="宋体"/>
                      <w:spacing w:val="7"/>
                      <w:sz w:val="20"/>
                      <w:szCs w:val="20"/>
                    </w:rPr>
                    <w:t>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887" w:type="dxa"/>
                  <w:vAlign w:val="top"/>
                </w:tcPr>
                <w:p>
                  <w:pPr>
                    <w:spacing w:before="122" w:line="202" w:lineRule="auto"/>
                    <w:ind w:left="285"/>
                    <w:rPr>
                      <w:rFonts w:ascii="Times New Roman" w:hAnsi="Times New Roman" w:eastAsia="Times New Roman" w:cs="Times New Roman"/>
                      <w:sz w:val="13"/>
                      <w:szCs w:val="13"/>
                    </w:rPr>
                  </w:pPr>
                  <w:r>
                    <w:rPr>
                      <w:rFonts w:ascii="Times New Roman" w:hAnsi="Times New Roman" w:eastAsia="Times New Roman" w:cs="Times New Roman"/>
                      <w:sz w:val="20"/>
                      <w:szCs w:val="20"/>
                    </w:rPr>
                    <w:t>SO</w:t>
                  </w:r>
                  <w:r>
                    <w:rPr>
                      <w:rFonts w:ascii="Times New Roman" w:hAnsi="Times New Roman" w:eastAsia="Times New Roman" w:cs="Times New Roman"/>
                      <w:spacing w:val="3"/>
                      <w:position w:val="-1"/>
                      <w:sz w:val="13"/>
                      <w:szCs w:val="13"/>
                    </w:rPr>
                    <w:t>2</w:t>
                  </w:r>
                </w:p>
              </w:tc>
              <w:tc>
                <w:tcPr>
                  <w:tcW w:w="2540" w:type="dxa"/>
                  <w:vAlign w:val="top"/>
                </w:tcPr>
                <w:p>
                  <w:pPr>
                    <w:spacing w:before="86" w:line="228" w:lineRule="auto"/>
                    <w:ind w:left="750"/>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平均浓度</w:t>
                  </w:r>
                </w:p>
              </w:tc>
              <w:tc>
                <w:tcPr>
                  <w:tcW w:w="1384" w:type="dxa"/>
                  <w:vAlign w:val="top"/>
                </w:tcPr>
                <w:p>
                  <w:pPr>
                    <w:spacing w:before="125" w:line="192" w:lineRule="auto"/>
                    <w:ind w:left="64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280" w:type="dxa"/>
                  <w:vAlign w:val="top"/>
                </w:tcPr>
                <w:p>
                  <w:pPr>
                    <w:spacing w:before="122" w:line="195" w:lineRule="auto"/>
                    <w:ind w:left="5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980" w:type="dxa"/>
                  <w:vAlign w:val="top"/>
                </w:tcPr>
                <w:p>
                  <w:pPr>
                    <w:spacing w:before="122" w:line="198" w:lineRule="auto"/>
                    <w:ind w:left="33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1.7</w:t>
                  </w:r>
                </w:p>
              </w:tc>
              <w:tc>
                <w:tcPr>
                  <w:tcW w:w="1281" w:type="dxa"/>
                  <w:vAlign w:val="top"/>
                </w:tcPr>
                <w:p>
                  <w:pPr>
                    <w:spacing w:before="86" w:line="228" w:lineRule="auto"/>
                    <w:ind w:left="434"/>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887" w:type="dxa"/>
                  <w:vAlign w:val="top"/>
                </w:tcPr>
                <w:p>
                  <w:pPr>
                    <w:spacing w:before="125" w:line="202" w:lineRule="auto"/>
                    <w:ind w:left="252"/>
                    <w:rPr>
                      <w:rFonts w:ascii="Times New Roman" w:hAnsi="Times New Roman" w:eastAsia="Times New Roman" w:cs="Times New Roman"/>
                      <w:sz w:val="13"/>
                      <w:szCs w:val="13"/>
                    </w:rPr>
                  </w:pPr>
                  <w:r>
                    <w:rPr>
                      <w:rFonts w:ascii="Times New Roman" w:hAnsi="Times New Roman" w:eastAsia="Times New Roman" w:cs="Times New Roman"/>
                      <w:sz w:val="20"/>
                      <w:szCs w:val="20"/>
                    </w:rPr>
                    <w:t>NO</w:t>
                  </w:r>
                  <w:r>
                    <w:rPr>
                      <w:rFonts w:ascii="Times New Roman" w:hAnsi="Times New Roman" w:eastAsia="Times New Roman" w:cs="Times New Roman"/>
                      <w:spacing w:val="19"/>
                      <w:position w:val="-1"/>
                      <w:sz w:val="13"/>
                      <w:szCs w:val="13"/>
                    </w:rPr>
                    <w:t>2</w:t>
                  </w:r>
                </w:p>
              </w:tc>
              <w:tc>
                <w:tcPr>
                  <w:tcW w:w="2540" w:type="dxa"/>
                  <w:vAlign w:val="top"/>
                </w:tcPr>
                <w:p>
                  <w:pPr>
                    <w:spacing w:before="89" w:line="228" w:lineRule="auto"/>
                    <w:ind w:left="750"/>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平均浓度</w:t>
                  </w:r>
                </w:p>
              </w:tc>
              <w:tc>
                <w:tcPr>
                  <w:tcW w:w="1384" w:type="dxa"/>
                  <w:vAlign w:val="top"/>
                </w:tcPr>
                <w:p>
                  <w:pPr>
                    <w:spacing w:before="125" w:line="195" w:lineRule="auto"/>
                    <w:ind w:left="58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7</w:t>
                  </w:r>
                </w:p>
              </w:tc>
              <w:tc>
                <w:tcPr>
                  <w:tcW w:w="1280" w:type="dxa"/>
                  <w:vAlign w:val="top"/>
                </w:tcPr>
                <w:p>
                  <w:pPr>
                    <w:spacing w:before="125"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980" w:type="dxa"/>
                  <w:vAlign w:val="top"/>
                </w:tcPr>
                <w:p>
                  <w:pPr>
                    <w:spacing w:before="125"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w:t>
                  </w:r>
                  <w:r>
                    <w:rPr>
                      <w:rFonts w:ascii="Times New Roman" w:hAnsi="Times New Roman" w:eastAsia="Times New Roman" w:cs="Times New Roman"/>
                      <w:spacing w:val="3"/>
                      <w:sz w:val="20"/>
                      <w:szCs w:val="20"/>
                    </w:rPr>
                    <w:t>7.5</w:t>
                  </w:r>
                </w:p>
              </w:tc>
              <w:tc>
                <w:tcPr>
                  <w:tcW w:w="1281" w:type="dxa"/>
                  <w:vAlign w:val="top"/>
                </w:tcPr>
                <w:p>
                  <w:pPr>
                    <w:spacing w:before="89" w:line="228" w:lineRule="auto"/>
                    <w:ind w:left="434"/>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87" w:type="dxa"/>
                  <w:vAlign w:val="top"/>
                </w:tcPr>
                <w:p>
                  <w:pPr>
                    <w:spacing w:before="126" w:line="199" w:lineRule="auto"/>
                    <w:ind w:left="225"/>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pacing w:val="9"/>
                      <w:position w:val="-1"/>
                      <w:sz w:val="13"/>
                      <w:szCs w:val="13"/>
                    </w:rPr>
                    <w:t>1</w:t>
                  </w:r>
                  <w:r>
                    <w:rPr>
                      <w:rFonts w:ascii="Times New Roman" w:hAnsi="Times New Roman" w:eastAsia="Times New Roman" w:cs="Times New Roman"/>
                      <w:spacing w:val="8"/>
                      <w:position w:val="-1"/>
                      <w:sz w:val="13"/>
                      <w:szCs w:val="13"/>
                    </w:rPr>
                    <w:t>0</w:t>
                  </w:r>
                </w:p>
              </w:tc>
              <w:tc>
                <w:tcPr>
                  <w:tcW w:w="2540" w:type="dxa"/>
                  <w:vAlign w:val="top"/>
                </w:tcPr>
                <w:p>
                  <w:pPr>
                    <w:spacing w:before="87" w:line="228" w:lineRule="auto"/>
                    <w:ind w:left="750"/>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平均浓度</w:t>
                  </w:r>
                </w:p>
              </w:tc>
              <w:tc>
                <w:tcPr>
                  <w:tcW w:w="1384" w:type="dxa"/>
                  <w:vAlign w:val="top"/>
                </w:tcPr>
                <w:p>
                  <w:pPr>
                    <w:spacing w:before="123" w:line="195" w:lineRule="auto"/>
                    <w:ind w:left="5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74</w:t>
                  </w:r>
                </w:p>
              </w:tc>
              <w:tc>
                <w:tcPr>
                  <w:tcW w:w="1280" w:type="dxa"/>
                  <w:vAlign w:val="top"/>
                </w:tcPr>
                <w:p>
                  <w:pPr>
                    <w:spacing w:before="123" w:line="195" w:lineRule="auto"/>
                    <w:ind w:left="5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980" w:type="dxa"/>
                  <w:vAlign w:val="top"/>
                </w:tcPr>
                <w:p>
                  <w:pPr>
                    <w:spacing w:before="123" w:line="195" w:lineRule="auto"/>
                    <w:ind w:left="27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105</w:t>
                  </w:r>
                  <w:r>
                    <w:rPr>
                      <w:rFonts w:ascii="Times New Roman" w:hAnsi="Times New Roman" w:eastAsia="Times New Roman" w:cs="Times New Roman"/>
                      <w:sz w:val="20"/>
                      <w:szCs w:val="20"/>
                    </w:rPr>
                    <w:t>.7</w:t>
                  </w:r>
                </w:p>
              </w:tc>
              <w:tc>
                <w:tcPr>
                  <w:tcW w:w="1281" w:type="dxa"/>
                  <w:vAlign w:val="top"/>
                </w:tcPr>
                <w:p>
                  <w:pPr>
                    <w:spacing w:before="87" w:line="228" w:lineRule="auto"/>
                    <w:ind w:left="333"/>
                    <w:rPr>
                      <w:rFonts w:ascii="宋体" w:hAnsi="宋体" w:eastAsia="宋体" w:cs="宋体"/>
                      <w:sz w:val="20"/>
                      <w:szCs w:val="20"/>
                    </w:rPr>
                  </w:pPr>
                  <w:r>
                    <w:rPr>
                      <w:rFonts w:ascii="宋体" w:hAnsi="宋体" w:eastAsia="宋体" w:cs="宋体"/>
                      <w:spacing w:val="6"/>
                      <w:sz w:val="20"/>
                      <w:szCs w:val="20"/>
                    </w:rPr>
                    <w:t>不达</w:t>
                  </w:r>
                  <w:r>
                    <w:rPr>
                      <w:rFonts w:ascii="宋体" w:hAnsi="宋体" w:eastAsia="宋体" w:cs="宋体"/>
                      <w:spacing w:val="5"/>
                      <w:sz w:val="20"/>
                      <w:szCs w:val="20"/>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87" w:type="dxa"/>
                  <w:vAlign w:val="top"/>
                </w:tcPr>
                <w:p>
                  <w:pPr>
                    <w:spacing w:before="125" w:line="203" w:lineRule="auto"/>
                    <w:ind w:left="206"/>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pacing w:val="8"/>
                      <w:position w:val="-1"/>
                      <w:sz w:val="13"/>
                      <w:szCs w:val="13"/>
                    </w:rPr>
                    <w:t>2.5</w:t>
                  </w:r>
                </w:p>
              </w:tc>
              <w:tc>
                <w:tcPr>
                  <w:tcW w:w="2540" w:type="dxa"/>
                  <w:vAlign w:val="top"/>
                </w:tcPr>
                <w:p>
                  <w:pPr>
                    <w:spacing w:before="85" w:line="228" w:lineRule="auto"/>
                    <w:ind w:left="750"/>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7"/>
                      <w:sz w:val="20"/>
                      <w:szCs w:val="20"/>
                    </w:rPr>
                    <w:t>平均浓度</w:t>
                  </w:r>
                </w:p>
              </w:tc>
              <w:tc>
                <w:tcPr>
                  <w:tcW w:w="1384" w:type="dxa"/>
                  <w:vAlign w:val="top"/>
                </w:tcPr>
                <w:p>
                  <w:pPr>
                    <w:spacing w:before="122" w:line="195" w:lineRule="auto"/>
                    <w:ind w:left="58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w:t>
                  </w:r>
                </w:p>
              </w:tc>
              <w:tc>
                <w:tcPr>
                  <w:tcW w:w="1280" w:type="dxa"/>
                  <w:vAlign w:val="top"/>
                </w:tcPr>
                <w:p>
                  <w:pPr>
                    <w:spacing w:before="122" w:line="195" w:lineRule="auto"/>
                    <w:ind w:left="54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tc>
              <w:tc>
                <w:tcPr>
                  <w:tcW w:w="980" w:type="dxa"/>
                  <w:vAlign w:val="top"/>
                </w:tcPr>
                <w:p>
                  <w:pPr>
                    <w:spacing w:before="122" w:line="195" w:lineRule="auto"/>
                    <w:ind w:left="27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131</w:t>
                  </w:r>
                  <w:r>
                    <w:rPr>
                      <w:rFonts w:ascii="Times New Roman" w:hAnsi="Times New Roman" w:eastAsia="Times New Roman" w:cs="Times New Roman"/>
                      <w:sz w:val="20"/>
                      <w:szCs w:val="20"/>
                    </w:rPr>
                    <w:t>.4</w:t>
                  </w:r>
                </w:p>
              </w:tc>
              <w:tc>
                <w:tcPr>
                  <w:tcW w:w="1281" w:type="dxa"/>
                  <w:vAlign w:val="top"/>
                </w:tcPr>
                <w:p>
                  <w:pPr>
                    <w:spacing w:before="86" w:line="228" w:lineRule="auto"/>
                    <w:ind w:left="333"/>
                    <w:rPr>
                      <w:rFonts w:ascii="宋体" w:hAnsi="宋体" w:eastAsia="宋体" w:cs="宋体"/>
                      <w:sz w:val="20"/>
                      <w:szCs w:val="20"/>
                    </w:rPr>
                  </w:pPr>
                  <w:r>
                    <w:rPr>
                      <w:rFonts w:ascii="宋体" w:hAnsi="宋体" w:eastAsia="宋体" w:cs="宋体"/>
                      <w:spacing w:val="6"/>
                      <w:sz w:val="20"/>
                      <w:szCs w:val="20"/>
                    </w:rPr>
                    <w:t>不达</w:t>
                  </w:r>
                  <w:r>
                    <w:rPr>
                      <w:rFonts w:ascii="宋体" w:hAnsi="宋体" w:eastAsia="宋体" w:cs="宋体"/>
                      <w:spacing w:val="5"/>
                      <w:sz w:val="20"/>
                      <w:szCs w:val="20"/>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87" w:type="dxa"/>
                  <w:vAlign w:val="top"/>
                </w:tcPr>
                <w:p>
                  <w:pPr>
                    <w:spacing w:before="205" w:line="195" w:lineRule="auto"/>
                    <w:ind w:left="30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CO</w:t>
                  </w:r>
                </w:p>
              </w:tc>
              <w:tc>
                <w:tcPr>
                  <w:tcW w:w="2540" w:type="dxa"/>
                  <w:vAlign w:val="top"/>
                </w:tcPr>
                <w:p>
                  <w:pPr>
                    <w:spacing w:before="33" w:line="238" w:lineRule="auto"/>
                    <w:ind w:left="1167" w:right="63" w:hanging="1064"/>
                    <w:rPr>
                      <w:rFonts w:ascii="宋体" w:hAnsi="宋体" w:eastAsia="宋体" w:cs="宋体"/>
                      <w:sz w:val="20"/>
                      <w:szCs w:val="20"/>
                    </w:rPr>
                  </w:pPr>
                  <w:r>
                    <w:rPr>
                      <w:rFonts w:ascii="宋体" w:hAnsi="宋体" w:eastAsia="宋体" w:cs="宋体"/>
                      <w:spacing w:val="2"/>
                      <w:sz w:val="20"/>
                      <w:szCs w:val="20"/>
                    </w:rPr>
                    <w:t>日平均第</w:t>
                  </w:r>
                  <w:r>
                    <w:rPr>
                      <w:rFonts w:ascii="宋体" w:hAnsi="宋体" w:eastAsia="宋体" w:cs="宋体"/>
                      <w:spacing w:val="1"/>
                      <w:sz w:val="20"/>
                      <w:szCs w:val="20"/>
                    </w:rPr>
                    <w:t xml:space="preserve"> </w:t>
                  </w:r>
                  <w:r>
                    <w:rPr>
                      <w:rFonts w:ascii="Times New Roman" w:hAnsi="Times New Roman" w:eastAsia="Times New Roman" w:cs="Times New Roman"/>
                      <w:spacing w:val="1"/>
                      <w:sz w:val="20"/>
                      <w:szCs w:val="20"/>
                    </w:rPr>
                    <w:t xml:space="preserve">95 </w:t>
                  </w:r>
                  <w:r>
                    <w:rPr>
                      <w:rFonts w:ascii="宋体" w:hAnsi="宋体" w:eastAsia="宋体" w:cs="宋体"/>
                      <w:spacing w:val="1"/>
                      <w:sz w:val="20"/>
                      <w:szCs w:val="20"/>
                    </w:rPr>
                    <w:t>百分位质量浓</w:t>
                  </w:r>
                  <w:r>
                    <w:rPr>
                      <w:rFonts w:ascii="宋体" w:hAnsi="宋体" w:eastAsia="宋体" w:cs="宋体"/>
                      <w:sz w:val="20"/>
                      <w:szCs w:val="20"/>
                    </w:rPr>
                    <w:t xml:space="preserve"> </w:t>
                  </w:r>
                  <w:r>
                    <w:rPr>
                      <w:rFonts w:ascii="宋体" w:hAnsi="宋体" w:eastAsia="宋体" w:cs="宋体"/>
                      <w:spacing w:val="1"/>
                      <w:sz w:val="20"/>
                      <w:szCs w:val="20"/>
                    </w:rPr>
                    <w:t>度</w:t>
                  </w:r>
                </w:p>
              </w:tc>
              <w:tc>
                <w:tcPr>
                  <w:tcW w:w="1384" w:type="dxa"/>
                  <w:vAlign w:val="top"/>
                </w:tcPr>
                <w:p>
                  <w:pPr>
                    <w:spacing w:before="132" w:line="281" w:lineRule="exact"/>
                    <w:ind w:left="304"/>
                    <w:rPr>
                      <w:rFonts w:ascii="Times New Roman" w:hAnsi="Times New Roman" w:eastAsia="Times New Roman" w:cs="Times New Roman"/>
                      <w:sz w:val="13"/>
                      <w:szCs w:val="13"/>
                    </w:rPr>
                  </w:pPr>
                  <w:r>
                    <w:rPr>
                      <w:rFonts w:ascii="Times New Roman" w:hAnsi="Times New Roman" w:eastAsia="Times New Roman" w:cs="Times New Roman"/>
                      <w:spacing w:val="-5"/>
                      <w:position w:val="3"/>
                      <w:sz w:val="20"/>
                      <w:szCs w:val="20"/>
                    </w:rPr>
                    <w:t>1</w:t>
                  </w:r>
                  <w:r>
                    <w:rPr>
                      <w:rFonts w:ascii="Times New Roman" w:hAnsi="Times New Roman" w:eastAsia="Times New Roman" w:cs="Times New Roman"/>
                      <w:spacing w:val="-4"/>
                      <w:position w:val="3"/>
                      <w:sz w:val="20"/>
                      <w:szCs w:val="20"/>
                    </w:rPr>
                    <w:t>. 1mg/m</w:t>
                  </w:r>
                  <w:r>
                    <w:rPr>
                      <w:rFonts w:ascii="Times New Roman" w:hAnsi="Times New Roman" w:eastAsia="Times New Roman" w:cs="Times New Roman"/>
                      <w:spacing w:val="-4"/>
                      <w:position w:val="9"/>
                      <w:sz w:val="13"/>
                      <w:szCs w:val="13"/>
                    </w:rPr>
                    <w:t>3</w:t>
                  </w:r>
                </w:p>
              </w:tc>
              <w:tc>
                <w:tcPr>
                  <w:tcW w:w="1280" w:type="dxa"/>
                  <w:vAlign w:val="top"/>
                </w:tcPr>
                <w:p>
                  <w:pPr>
                    <w:spacing w:before="132" w:line="281" w:lineRule="exact"/>
                    <w:ind w:left="230"/>
                    <w:rPr>
                      <w:rFonts w:ascii="Times New Roman" w:hAnsi="Times New Roman" w:eastAsia="Times New Roman" w:cs="Times New Roman"/>
                      <w:sz w:val="13"/>
                      <w:szCs w:val="13"/>
                    </w:rPr>
                  </w:pPr>
                  <w:r>
                    <w:rPr>
                      <w:rFonts w:ascii="Times New Roman" w:hAnsi="Times New Roman" w:eastAsia="Times New Roman" w:cs="Times New Roman"/>
                      <w:spacing w:val="7"/>
                      <w:position w:val="1"/>
                      <w:sz w:val="20"/>
                      <w:szCs w:val="20"/>
                    </w:rPr>
                    <w:t>4.0</w:t>
                  </w:r>
                  <w:r>
                    <w:rPr>
                      <w:rFonts w:ascii="Times New Roman" w:hAnsi="Times New Roman" w:eastAsia="Times New Roman" w:cs="Times New Roman"/>
                      <w:position w:val="1"/>
                      <w:sz w:val="20"/>
                      <w:szCs w:val="20"/>
                    </w:rPr>
                    <w:t>mg</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6"/>
                      <w:position w:val="7"/>
                      <w:sz w:val="13"/>
                      <w:szCs w:val="13"/>
                    </w:rPr>
                    <w:t>3</w:t>
                  </w:r>
                </w:p>
              </w:tc>
              <w:tc>
                <w:tcPr>
                  <w:tcW w:w="980" w:type="dxa"/>
                  <w:vAlign w:val="top"/>
                </w:tcPr>
                <w:p>
                  <w:pPr>
                    <w:spacing w:before="205" w:line="195" w:lineRule="auto"/>
                    <w:ind w:left="30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27.</w:t>
                  </w:r>
                  <w:r>
                    <w:rPr>
                      <w:rFonts w:ascii="Times New Roman" w:hAnsi="Times New Roman" w:eastAsia="Times New Roman" w:cs="Times New Roman"/>
                      <w:spacing w:val="4"/>
                      <w:sz w:val="20"/>
                      <w:szCs w:val="20"/>
                    </w:rPr>
                    <w:t>5</w:t>
                  </w:r>
                </w:p>
              </w:tc>
              <w:tc>
                <w:tcPr>
                  <w:tcW w:w="1281" w:type="dxa"/>
                  <w:vAlign w:val="top"/>
                </w:tcPr>
                <w:p>
                  <w:pPr>
                    <w:spacing w:before="170" w:line="228" w:lineRule="auto"/>
                    <w:ind w:left="434"/>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887" w:type="dxa"/>
                  <w:vAlign w:val="top"/>
                </w:tcPr>
                <w:p>
                  <w:pPr>
                    <w:spacing w:before="206" w:line="202" w:lineRule="auto"/>
                    <w:ind w:left="337"/>
                    <w:rPr>
                      <w:rFonts w:ascii="Times New Roman" w:hAnsi="Times New Roman" w:eastAsia="Times New Roman" w:cs="Times New Roman"/>
                      <w:sz w:val="13"/>
                      <w:szCs w:val="13"/>
                    </w:rPr>
                  </w:pPr>
                  <w:r>
                    <w:rPr>
                      <w:rFonts w:ascii="Times New Roman" w:hAnsi="Times New Roman" w:eastAsia="Times New Roman" w:cs="Times New Roman"/>
                      <w:sz w:val="20"/>
                      <w:szCs w:val="20"/>
                    </w:rPr>
                    <w:t>O</w:t>
                  </w:r>
                  <w:r>
                    <w:rPr>
                      <w:rFonts w:ascii="Times New Roman" w:hAnsi="Times New Roman" w:eastAsia="Times New Roman" w:cs="Times New Roman"/>
                      <w:spacing w:val="2"/>
                      <w:position w:val="-1"/>
                      <w:sz w:val="13"/>
                      <w:szCs w:val="13"/>
                    </w:rPr>
                    <w:t>3</w:t>
                  </w:r>
                </w:p>
              </w:tc>
              <w:tc>
                <w:tcPr>
                  <w:tcW w:w="2540" w:type="dxa"/>
                  <w:vAlign w:val="top"/>
                </w:tcPr>
                <w:p>
                  <w:pPr>
                    <w:spacing w:line="255" w:lineRule="auto"/>
                    <w:ind w:left="854" w:right="10" w:hanging="804"/>
                    <w:rPr>
                      <w:rFonts w:ascii="宋体" w:hAnsi="宋体" w:eastAsia="宋体" w:cs="宋体"/>
                      <w:sz w:val="20"/>
                      <w:szCs w:val="20"/>
                    </w:rPr>
                  </w:pPr>
                  <w:r>
                    <w:rPr>
                      <w:rFonts w:ascii="宋体" w:hAnsi="宋体" w:eastAsia="宋体" w:cs="宋体"/>
                      <w:spacing w:val="-2"/>
                      <w:sz w:val="20"/>
                      <w:szCs w:val="20"/>
                    </w:rPr>
                    <w:t xml:space="preserve">日最大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 xml:space="preserve">平均第 </w:t>
                  </w:r>
                  <w:r>
                    <w:rPr>
                      <w:rFonts w:ascii="Times New Roman" w:hAnsi="Times New Roman" w:eastAsia="Times New Roman" w:cs="Times New Roman"/>
                      <w:spacing w:val="-1"/>
                      <w:sz w:val="20"/>
                      <w:szCs w:val="20"/>
                    </w:rPr>
                    <w:t xml:space="preserve">90 </w:t>
                  </w:r>
                  <w:r>
                    <w:rPr>
                      <w:rFonts w:ascii="宋体" w:hAnsi="宋体" w:eastAsia="宋体" w:cs="宋体"/>
                      <w:spacing w:val="-1"/>
                      <w:sz w:val="20"/>
                      <w:szCs w:val="20"/>
                    </w:rPr>
                    <w:t>百分位</w:t>
                  </w:r>
                  <w:r>
                    <w:rPr>
                      <w:rFonts w:ascii="宋体" w:hAnsi="宋体" w:eastAsia="宋体" w:cs="宋体"/>
                      <w:sz w:val="20"/>
                      <w:szCs w:val="20"/>
                    </w:rPr>
                    <w:t xml:space="preserve"> </w:t>
                  </w:r>
                  <w:r>
                    <w:rPr>
                      <w:rFonts w:ascii="宋体" w:hAnsi="宋体" w:eastAsia="宋体" w:cs="宋体"/>
                      <w:spacing w:val="7"/>
                      <w:sz w:val="20"/>
                      <w:szCs w:val="20"/>
                    </w:rPr>
                    <w:t>质量浓度</w:t>
                  </w:r>
                </w:p>
              </w:tc>
              <w:tc>
                <w:tcPr>
                  <w:tcW w:w="1384" w:type="dxa"/>
                  <w:vAlign w:val="top"/>
                </w:tcPr>
                <w:p>
                  <w:pPr>
                    <w:spacing w:before="206" w:line="195" w:lineRule="auto"/>
                    <w:ind w:left="5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162</w:t>
                  </w:r>
                </w:p>
              </w:tc>
              <w:tc>
                <w:tcPr>
                  <w:tcW w:w="1280" w:type="dxa"/>
                  <w:vAlign w:val="top"/>
                </w:tcPr>
                <w:p>
                  <w:pPr>
                    <w:spacing w:before="206" w:line="195" w:lineRule="auto"/>
                    <w:ind w:left="5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980" w:type="dxa"/>
                  <w:vAlign w:val="top"/>
                </w:tcPr>
                <w:p>
                  <w:pPr>
                    <w:spacing w:before="206" w:line="195" w:lineRule="auto"/>
                    <w:ind w:left="27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101</w:t>
                  </w:r>
                  <w:r>
                    <w:rPr>
                      <w:rFonts w:ascii="Times New Roman" w:hAnsi="Times New Roman" w:eastAsia="Times New Roman" w:cs="Times New Roman"/>
                      <w:sz w:val="20"/>
                      <w:szCs w:val="20"/>
                    </w:rPr>
                    <w:t>.3</w:t>
                  </w:r>
                </w:p>
              </w:tc>
              <w:tc>
                <w:tcPr>
                  <w:tcW w:w="1281" w:type="dxa"/>
                  <w:vAlign w:val="top"/>
                </w:tcPr>
                <w:p>
                  <w:pPr>
                    <w:spacing w:before="170" w:line="228" w:lineRule="auto"/>
                    <w:ind w:left="333"/>
                    <w:rPr>
                      <w:rFonts w:ascii="宋体" w:hAnsi="宋体" w:eastAsia="宋体" w:cs="宋体"/>
                      <w:sz w:val="20"/>
                      <w:szCs w:val="20"/>
                    </w:rPr>
                  </w:pPr>
                  <w:r>
                    <w:rPr>
                      <w:rFonts w:ascii="宋体" w:hAnsi="宋体" w:eastAsia="宋体" w:cs="宋体"/>
                      <w:spacing w:val="6"/>
                      <w:sz w:val="20"/>
                      <w:szCs w:val="20"/>
                    </w:rPr>
                    <w:t>不达</w:t>
                  </w:r>
                  <w:r>
                    <w:rPr>
                      <w:rFonts w:ascii="宋体" w:hAnsi="宋体" w:eastAsia="宋体" w:cs="宋体"/>
                      <w:spacing w:val="5"/>
                      <w:sz w:val="20"/>
                      <w:szCs w:val="20"/>
                    </w:rPr>
                    <w:t>标</w:t>
                  </w:r>
                </w:p>
              </w:tc>
            </w:tr>
          </w:tbl>
          <w:p>
            <w:pPr>
              <w:tabs>
                <w:tab w:val="left" w:pos="235"/>
              </w:tabs>
              <w:spacing w:before="37" w:line="374" w:lineRule="auto"/>
              <w:ind w:left="111" w:right="23" w:firstLine="477"/>
              <w:rPr>
                <w:rFonts w:ascii="宋体" w:hAnsi="宋体" w:eastAsia="宋体" w:cs="宋体"/>
                <w:sz w:val="23"/>
                <w:szCs w:val="23"/>
              </w:rPr>
            </w:pPr>
            <w:r>
              <w:rPr>
                <w:rFonts w:ascii="宋体" w:hAnsi="宋体" w:eastAsia="宋体" w:cs="宋体"/>
                <w:spacing w:val="7"/>
                <w:sz w:val="23"/>
                <w:szCs w:val="23"/>
              </w:rPr>
              <w:t xml:space="preserve">根据上表分析，项目所在区域 </w:t>
            </w:r>
            <w:r>
              <w:rPr>
                <w:rFonts w:ascii="Times New Roman" w:hAnsi="Times New Roman" w:eastAsia="Times New Roman" w:cs="Times New Roman"/>
                <w:spacing w:val="7"/>
                <w:sz w:val="23"/>
                <w:szCs w:val="23"/>
              </w:rPr>
              <w:t xml:space="preserve">2020 </w:t>
            </w:r>
            <w:r>
              <w:rPr>
                <w:rFonts w:ascii="宋体" w:hAnsi="宋体" w:eastAsia="宋体" w:cs="宋体"/>
                <w:spacing w:val="7"/>
                <w:sz w:val="23"/>
                <w:szCs w:val="23"/>
              </w:rPr>
              <w:t>年空气质量不能满足《环境空气质量标准</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5"/>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3095-2012</w:t>
            </w:r>
            <w:r>
              <w:rPr>
                <w:rFonts w:ascii="宋体" w:hAnsi="宋体" w:eastAsia="宋体" w:cs="宋体"/>
                <w:spacing w:val="3"/>
                <w:sz w:val="23"/>
                <w:szCs w:val="23"/>
              </w:rPr>
              <w:t xml:space="preserve">) 中二级标准，主要超标的污染物为 </w:t>
            </w:r>
            <w:r>
              <w:rPr>
                <w:rFonts w:ascii="Times New Roman" w:hAnsi="Times New Roman" w:eastAsia="Times New Roman" w:cs="Times New Roman"/>
                <w:sz w:val="23"/>
                <w:szCs w:val="23"/>
              </w:rPr>
              <w:t>PM</w:t>
            </w:r>
            <w:r>
              <w:rPr>
                <w:rFonts w:ascii="Times New Roman" w:hAnsi="Times New Roman" w:eastAsia="Times New Roman" w:cs="Times New Roman"/>
                <w:spacing w:val="3"/>
                <w:position w:val="-1"/>
                <w:sz w:val="15"/>
                <w:szCs w:val="15"/>
              </w:rPr>
              <w:t xml:space="preserve">10 </w:t>
            </w:r>
            <w:r>
              <w:rPr>
                <w:rFonts w:ascii="宋体" w:hAnsi="宋体" w:eastAsia="宋体" w:cs="宋体"/>
                <w:spacing w:val="3"/>
                <w:sz w:val="23"/>
                <w:szCs w:val="23"/>
              </w:rPr>
              <w:t>、</w:t>
            </w:r>
            <w:r>
              <w:rPr>
                <w:rFonts w:ascii="Times New Roman" w:hAnsi="Times New Roman" w:eastAsia="Times New Roman" w:cs="Times New Roman"/>
                <w:sz w:val="23"/>
                <w:szCs w:val="23"/>
              </w:rPr>
              <w:t>PM</w:t>
            </w:r>
            <w:r>
              <w:rPr>
                <w:rFonts w:ascii="Times New Roman" w:hAnsi="Times New Roman" w:eastAsia="Times New Roman" w:cs="Times New Roman"/>
                <w:spacing w:val="3"/>
                <w:position w:val="-1"/>
                <w:sz w:val="15"/>
                <w:szCs w:val="15"/>
              </w:rPr>
              <w:t xml:space="preserve">2.5 </w:t>
            </w:r>
            <w:r>
              <w:rPr>
                <w:rFonts w:ascii="宋体" w:hAnsi="宋体" w:eastAsia="宋体" w:cs="宋体"/>
                <w:spacing w:val="3"/>
                <w:sz w:val="23"/>
                <w:szCs w:val="23"/>
              </w:rPr>
              <w:t>、</w:t>
            </w:r>
            <w:r>
              <w:rPr>
                <w:rFonts w:ascii="Times New Roman" w:hAnsi="Times New Roman" w:eastAsia="Times New Roman" w:cs="Times New Roman"/>
                <w:sz w:val="23"/>
                <w:szCs w:val="23"/>
              </w:rPr>
              <w:t>O</w:t>
            </w:r>
            <w:r>
              <w:rPr>
                <w:rFonts w:ascii="Times New Roman" w:hAnsi="Times New Roman" w:eastAsia="Times New Roman" w:cs="Times New Roman"/>
                <w:spacing w:val="3"/>
                <w:position w:val="-1"/>
                <w:sz w:val="15"/>
                <w:szCs w:val="15"/>
              </w:rPr>
              <w:t xml:space="preserve">3 </w:t>
            </w:r>
            <w:r>
              <w:rPr>
                <w:rFonts w:ascii="宋体" w:hAnsi="宋体" w:eastAsia="宋体" w:cs="宋体"/>
                <w:spacing w:val="3"/>
                <w:sz w:val="23"/>
                <w:szCs w:val="23"/>
              </w:rPr>
              <w:t>，超标倍数分</w:t>
            </w:r>
            <w:r>
              <w:rPr>
                <w:rFonts w:ascii="宋体" w:hAnsi="宋体" w:eastAsia="宋体" w:cs="宋体"/>
                <w:sz w:val="23"/>
                <w:szCs w:val="23"/>
              </w:rPr>
              <w:t xml:space="preserve"> </w:t>
            </w:r>
            <w:r>
              <w:rPr>
                <w:rFonts w:ascii="宋体" w:hAnsi="宋体" w:eastAsia="宋体" w:cs="宋体"/>
                <w:spacing w:val="10"/>
                <w:sz w:val="23"/>
                <w:szCs w:val="23"/>
              </w:rPr>
              <w:t>别为</w:t>
            </w:r>
            <w:r>
              <w:rPr>
                <w:rFonts w:ascii="宋体" w:hAnsi="宋体" w:eastAsia="宋体" w:cs="宋体"/>
                <w:spacing w:val="8"/>
                <w:sz w:val="23"/>
                <w:szCs w:val="23"/>
              </w:rPr>
              <w:t xml:space="preserve"> </w:t>
            </w:r>
            <w:r>
              <w:rPr>
                <w:rFonts w:ascii="Times New Roman" w:hAnsi="Times New Roman" w:eastAsia="Times New Roman" w:cs="Times New Roman"/>
                <w:spacing w:val="5"/>
                <w:sz w:val="23"/>
                <w:szCs w:val="23"/>
              </w:rPr>
              <w:t xml:space="preserve">0.057 </w:t>
            </w:r>
            <w:r>
              <w:rPr>
                <w:rFonts w:ascii="宋体" w:hAnsi="宋体" w:eastAsia="宋体" w:cs="宋体"/>
                <w:spacing w:val="5"/>
                <w:sz w:val="23"/>
                <w:szCs w:val="23"/>
              </w:rPr>
              <w:t>倍、</w:t>
            </w:r>
            <w:r>
              <w:rPr>
                <w:rFonts w:ascii="Times New Roman" w:hAnsi="Times New Roman" w:eastAsia="Times New Roman" w:cs="Times New Roman"/>
                <w:spacing w:val="5"/>
                <w:sz w:val="23"/>
                <w:szCs w:val="23"/>
              </w:rPr>
              <w:t xml:space="preserve">0.314 </w:t>
            </w:r>
            <w:r>
              <w:rPr>
                <w:rFonts w:ascii="宋体" w:hAnsi="宋体" w:eastAsia="宋体" w:cs="宋体"/>
                <w:spacing w:val="5"/>
                <w:sz w:val="23"/>
                <w:szCs w:val="23"/>
              </w:rPr>
              <w:t>倍、</w:t>
            </w:r>
            <w:r>
              <w:rPr>
                <w:rFonts w:ascii="Times New Roman" w:hAnsi="Times New Roman" w:eastAsia="Times New Roman" w:cs="Times New Roman"/>
                <w:spacing w:val="5"/>
                <w:sz w:val="23"/>
                <w:szCs w:val="23"/>
              </w:rPr>
              <w:t xml:space="preserve">0.013 </w:t>
            </w:r>
            <w:r>
              <w:rPr>
                <w:rFonts w:ascii="宋体" w:hAnsi="宋体" w:eastAsia="宋体" w:cs="宋体"/>
                <w:spacing w:val="5"/>
                <w:sz w:val="23"/>
                <w:szCs w:val="23"/>
              </w:rPr>
              <w:t>倍。所以项目所在地为大气环境空气质量不达标区。</w:t>
            </w:r>
          </w:p>
          <w:p>
            <w:pPr>
              <w:spacing w:before="1" w:line="375" w:lineRule="auto"/>
              <w:ind w:left="107" w:right="41" w:firstLine="481"/>
              <w:rPr>
                <w:rFonts w:ascii="宋体" w:hAnsi="宋体" w:eastAsia="宋体" w:cs="宋体"/>
                <w:sz w:val="23"/>
                <w:szCs w:val="23"/>
              </w:rPr>
            </w:pPr>
            <w:r>
              <w:rPr>
                <w:rFonts w:ascii="宋体" w:hAnsi="宋体" w:eastAsia="宋体" w:cs="宋体"/>
                <w:spacing w:val="22"/>
                <w:sz w:val="23"/>
                <w:szCs w:val="23"/>
              </w:rPr>
              <w:t>针</w:t>
            </w:r>
            <w:r>
              <w:rPr>
                <w:rFonts w:ascii="宋体" w:hAnsi="宋体" w:eastAsia="宋体" w:cs="宋体"/>
                <w:spacing w:val="11"/>
                <w:sz w:val="23"/>
                <w:szCs w:val="23"/>
              </w:rPr>
              <w:t>对基本污染物不达标问题，宿州市人民政府决定采取措施进行区域整改，具</w:t>
            </w:r>
            <w:r>
              <w:rPr>
                <w:rFonts w:ascii="宋体" w:hAnsi="宋体" w:eastAsia="宋体" w:cs="宋体"/>
                <w:sz w:val="23"/>
                <w:szCs w:val="23"/>
              </w:rPr>
              <w:t xml:space="preserve"> </w:t>
            </w:r>
            <w:r>
              <w:rPr>
                <w:rFonts w:ascii="宋体" w:hAnsi="宋体" w:eastAsia="宋体" w:cs="宋体"/>
                <w:spacing w:val="12"/>
                <w:sz w:val="23"/>
                <w:szCs w:val="23"/>
              </w:rPr>
              <w:t>体整</w:t>
            </w:r>
            <w:r>
              <w:rPr>
                <w:rFonts w:ascii="宋体" w:hAnsi="宋体" w:eastAsia="宋体" w:cs="宋体"/>
                <w:spacing w:val="11"/>
                <w:sz w:val="23"/>
                <w:szCs w:val="23"/>
              </w:rPr>
              <w:t>改</w:t>
            </w:r>
            <w:r>
              <w:rPr>
                <w:rFonts w:ascii="宋体" w:hAnsi="宋体" w:eastAsia="宋体" w:cs="宋体"/>
                <w:spacing w:val="6"/>
                <w:sz w:val="23"/>
                <w:szCs w:val="23"/>
              </w:rPr>
              <w:t>措施如下：在加大调整产业结构、强化环境监督、综合整治面源污染的同时，</w:t>
            </w:r>
            <w:r>
              <w:rPr>
                <w:rFonts w:ascii="宋体" w:hAnsi="宋体" w:eastAsia="宋体" w:cs="宋体"/>
                <w:sz w:val="23"/>
                <w:szCs w:val="23"/>
              </w:rPr>
              <w:t xml:space="preserve"> </w:t>
            </w:r>
            <w:r>
              <w:rPr>
                <w:rFonts w:ascii="宋体" w:hAnsi="宋体" w:eastAsia="宋体" w:cs="宋体"/>
                <w:spacing w:val="22"/>
                <w:sz w:val="23"/>
                <w:szCs w:val="23"/>
              </w:rPr>
              <w:t>进</w:t>
            </w:r>
            <w:r>
              <w:rPr>
                <w:rFonts w:ascii="宋体" w:hAnsi="宋体" w:eastAsia="宋体" w:cs="宋体"/>
                <w:spacing w:val="11"/>
                <w:sz w:val="23"/>
                <w:szCs w:val="23"/>
              </w:rPr>
              <w:t>一步完善工业污染源治理，取缔分散居民燃煤锅炉的使用，加强施工临时堆土管</w:t>
            </w:r>
            <w:r>
              <w:rPr>
                <w:rFonts w:ascii="宋体" w:hAnsi="宋体" w:eastAsia="宋体" w:cs="宋体"/>
                <w:sz w:val="23"/>
                <w:szCs w:val="23"/>
              </w:rPr>
              <w:t xml:space="preserve"> </w:t>
            </w:r>
            <w:r>
              <w:rPr>
                <w:rFonts w:ascii="宋体" w:hAnsi="宋体" w:eastAsia="宋体" w:cs="宋体"/>
                <w:spacing w:val="22"/>
                <w:sz w:val="23"/>
                <w:szCs w:val="23"/>
              </w:rPr>
              <w:t>理</w:t>
            </w:r>
            <w:r>
              <w:rPr>
                <w:rFonts w:ascii="宋体" w:hAnsi="宋体" w:eastAsia="宋体" w:cs="宋体"/>
                <w:spacing w:val="11"/>
                <w:sz w:val="23"/>
                <w:szCs w:val="23"/>
              </w:rPr>
              <w:t>及车辆运输管理，该措施能够使得大气环境质量得到有效改善。根据《宿州市打</w:t>
            </w:r>
            <w:r>
              <w:rPr>
                <w:rFonts w:ascii="宋体" w:hAnsi="宋体" w:eastAsia="宋体" w:cs="宋体"/>
                <w:sz w:val="23"/>
                <w:szCs w:val="23"/>
              </w:rPr>
              <w:t xml:space="preserve"> </w:t>
            </w:r>
            <w:r>
              <w:rPr>
                <w:rFonts w:ascii="宋体" w:hAnsi="宋体" w:eastAsia="宋体" w:cs="宋体"/>
                <w:spacing w:val="22"/>
                <w:sz w:val="23"/>
                <w:szCs w:val="23"/>
              </w:rPr>
              <w:t>赢</w:t>
            </w:r>
            <w:r>
              <w:rPr>
                <w:rFonts w:ascii="宋体" w:hAnsi="宋体" w:eastAsia="宋体" w:cs="宋体"/>
                <w:spacing w:val="11"/>
                <w:sz w:val="23"/>
                <w:szCs w:val="23"/>
              </w:rPr>
              <w:t>蓝天保卫战三年行动计划实施方案》：加大区域产业布局调整力度。加快城市建</w:t>
            </w:r>
            <w:r>
              <w:rPr>
                <w:rFonts w:ascii="宋体" w:hAnsi="宋体" w:eastAsia="宋体" w:cs="宋体"/>
                <w:sz w:val="23"/>
                <w:szCs w:val="23"/>
              </w:rPr>
              <w:t xml:space="preserve"> </w:t>
            </w:r>
            <w:r>
              <w:rPr>
                <w:rFonts w:ascii="宋体" w:hAnsi="宋体" w:eastAsia="宋体" w:cs="宋体"/>
                <w:spacing w:val="22"/>
                <w:sz w:val="23"/>
                <w:szCs w:val="23"/>
              </w:rPr>
              <w:t>成</w:t>
            </w:r>
            <w:r>
              <w:rPr>
                <w:rFonts w:ascii="宋体" w:hAnsi="宋体" w:eastAsia="宋体" w:cs="宋体"/>
                <w:spacing w:val="11"/>
                <w:sz w:val="23"/>
                <w:szCs w:val="23"/>
              </w:rPr>
              <w:t>区及临近周边重污染企业搬迁改造或关闭退出，推动实施低端化工等重污染企业</w:t>
            </w:r>
          </w:p>
          <w:p>
            <w:pPr>
              <w:spacing w:line="228" w:lineRule="auto"/>
              <w:ind w:left="108"/>
              <w:rPr>
                <w:rFonts w:ascii="宋体" w:hAnsi="宋体" w:eastAsia="宋体" w:cs="宋体"/>
                <w:sz w:val="23"/>
                <w:szCs w:val="23"/>
              </w:rPr>
            </w:pPr>
            <w:r>
              <w:rPr>
                <w:rFonts w:ascii="宋体" w:hAnsi="宋体" w:eastAsia="宋体" w:cs="宋体"/>
                <w:spacing w:val="11"/>
                <w:sz w:val="23"/>
                <w:szCs w:val="23"/>
              </w:rPr>
              <w:t>搬迁工程。禁止新增化工园区，加大现有化工园区整治力度。已明确的退城企业</w:t>
            </w:r>
            <w:r>
              <w:rPr>
                <w:rFonts w:ascii="宋体" w:hAnsi="宋体" w:eastAsia="宋体" w:cs="宋体"/>
                <w:spacing w:val="10"/>
                <w:sz w:val="23"/>
                <w:szCs w:val="23"/>
              </w:rPr>
              <w:t>，</w:t>
            </w:r>
          </w:p>
        </w:tc>
      </w:tr>
    </w:tbl>
    <w:p>
      <w:pPr>
        <w:rPr>
          <w:rFonts w:ascii="Arial"/>
          <w:sz w:val="21"/>
        </w:rPr>
      </w:pPr>
    </w:p>
    <w:p>
      <w:pPr>
        <w:sectPr>
          <w:footerReference r:id="rId29"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8" w:hRule="atLeast"/>
        </w:trPr>
        <w:tc>
          <w:tcPr>
            <w:tcW w:w="734" w:type="dxa"/>
            <w:tcBorders>
              <w:left w:val="single" w:color="000000" w:sz="6" w:space="0"/>
            </w:tcBorders>
            <w:vAlign w:val="top"/>
          </w:tcPr>
          <w:p>
            <w:pPr>
              <w:rPr>
                <w:rFonts w:ascii="Arial"/>
                <w:sz w:val="21"/>
              </w:rPr>
            </w:pPr>
          </w:p>
        </w:tc>
        <w:tc>
          <w:tcPr>
            <w:tcW w:w="8908" w:type="dxa"/>
            <w:tcBorders>
              <w:right w:val="single" w:color="000000" w:sz="6" w:space="0"/>
            </w:tcBorders>
            <w:vAlign w:val="top"/>
          </w:tcPr>
          <w:p>
            <w:pPr>
              <w:spacing w:before="48" w:line="375" w:lineRule="auto"/>
              <w:ind w:left="109" w:right="103"/>
              <w:rPr>
                <w:rFonts w:ascii="宋体" w:hAnsi="宋体" w:eastAsia="宋体" w:cs="宋体"/>
                <w:sz w:val="23"/>
                <w:szCs w:val="23"/>
              </w:rPr>
            </w:pPr>
            <w:r>
              <w:rPr>
                <w:rFonts w:ascii="宋体" w:hAnsi="宋体" w:eastAsia="宋体" w:cs="宋体"/>
                <w:spacing w:val="10"/>
                <w:sz w:val="23"/>
                <w:szCs w:val="23"/>
              </w:rPr>
              <w:t>要</w:t>
            </w:r>
            <w:r>
              <w:rPr>
                <w:rFonts w:ascii="宋体" w:hAnsi="宋体" w:eastAsia="宋体" w:cs="宋体"/>
                <w:spacing w:val="5"/>
                <w:sz w:val="23"/>
                <w:szCs w:val="23"/>
              </w:rPr>
              <w:t>明确时间表，逾期不退城的予以停产；严格控制</w:t>
            </w:r>
            <w:r>
              <w:rPr>
                <w:rFonts w:ascii="Times New Roman" w:hAnsi="Times New Roman" w:eastAsia="Times New Roman" w:cs="Times New Roman"/>
                <w:spacing w:val="5"/>
                <w:sz w:val="23"/>
                <w:szCs w:val="23"/>
              </w:rPr>
              <w:t>“</w:t>
            </w:r>
            <w:r>
              <w:rPr>
                <w:rFonts w:ascii="宋体" w:hAnsi="宋体" w:eastAsia="宋体" w:cs="宋体"/>
                <w:spacing w:val="5"/>
                <w:sz w:val="23"/>
                <w:szCs w:val="23"/>
              </w:rPr>
              <w:t>两高</w:t>
            </w:r>
            <w:r>
              <w:rPr>
                <w:rFonts w:ascii="Times New Roman" w:hAnsi="Times New Roman" w:eastAsia="Times New Roman" w:cs="Times New Roman"/>
                <w:spacing w:val="5"/>
                <w:sz w:val="23"/>
                <w:szCs w:val="23"/>
              </w:rPr>
              <w:t>”</w:t>
            </w:r>
            <w:r>
              <w:rPr>
                <w:rFonts w:ascii="宋体" w:hAnsi="宋体" w:eastAsia="宋体" w:cs="宋体"/>
                <w:spacing w:val="5"/>
                <w:sz w:val="23"/>
                <w:szCs w:val="23"/>
              </w:rPr>
              <w:t>行业产能；强化：  “散乱</w:t>
            </w:r>
            <w:r>
              <w:rPr>
                <w:rFonts w:ascii="宋体" w:hAnsi="宋体" w:eastAsia="宋体" w:cs="宋体"/>
                <w:sz w:val="23"/>
                <w:szCs w:val="23"/>
              </w:rPr>
              <w:t xml:space="preserve"> </w:t>
            </w:r>
            <w:r>
              <w:rPr>
                <w:rFonts w:ascii="宋体" w:hAnsi="宋体" w:eastAsia="宋体" w:cs="宋体"/>
                <w:spacing w:val="18"/>
                <w:sz w:val="23"/>
                <w:szCs w:val="23"/>
              </w:rPr>
              <w:t>污</w:t>
            </w:r>
            <w:r>
              <w:rPr>
                <w:rFonts w:ascii="宋体" w:hAnsi="宋体" w:eastAsia="宋体" w:cs="宋体"/>
                <w:spacing w:val="11"/>
                <w:sz w:val="23"/>
                <w:szCs w:val="23"/>
              </w:rPr>
              <w:t>”企业综合整治；深化工业污染治理；大力培育绿色环保产业；加快调整能源结</w:t>
            </w:r>
            <w:r>
              <w:rPr>
                <w:rFonts w:ascii="宋体" w:hAnsi="宋体" w:eastAsia="宋体" w:cs="宋体"/>
                <w:sz w:val="23"/>
                <w:szCs w:val="23"/>
              </w:rPr>
              <w:t xml:space="preserve"> </w:t>
            </w:r>
            <w:r>
              <w:rPr>
                <w:rFonts w:ascii="宋体" w:hAnsi="宋体" w:eastAsia="宋体" w:cs="宋体"/>
                <w:spacing w:val="18"/>
                <w:sz w:val="23"/>
                <w:szCs w:val="23"/>
              </w:rPr>
              <w:t>构</w:t>
            </w:r>
            <w:r>
              <w:rPr>
                <w:rFonts w:ascii="宋体" w:hAnsi="宋体" w:eastAsia="宋体" w:cs="宋体"/>
                <w:spacing w:val="11"/>
                <w:sz w:val="23"/>
                <w:szCs w:val="23"/>
              </w:rPr>
              <w:t>，构建清洁低碳高效能源体系；积极调整运输结构，发展绿色交通体系等，采取</w:t>
            </w:r>
            <w:r>
              <w:rPr>
                <w:rFonts w:ascii="宋体" w:hAnsi="宋体" w:eastAsia="宋体" w:cs="宋体"/>
                <w:sz w:val="23"/>
                <w:szCs w:val="23"/>
              </w:rPr>
              <w:t xml:space="preserve"> </w:t>
            </w:r>
            <w:r>
              <w:rPr>
                <w:rFonts w:ascii="宋体" w:hAnsi="宋体" w:eastAsia="宋体" w:cs="宋体"/>
                <w:spacing w:val="9"/>
                <w:sz w:val="23"/>
                <w:szCs w:val="23"/>
              </w:rPr>
              <w:t>以上措施，使宿州市区域环境空气质量大大改善。</w:t>
            </w:r>
          </w:p>
          <w:p>
            <w:pPr>
              <w:spacing w:before="1" w:line="225" w:lineRule="auto"/>
              <w:ind w:left="120"/>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4"/>
                <w:sz w:val="23"/>
                <w:szCs w:val="23"/>
              </w:rPr>
              <w:t>2</w:t>
            </w:r>
            <w:r>
              <w:rPr>
                <w:rFonts w:ascii="宋体" w:hAnsi="宋体" w:eastAsia="宋体" w:cs="宋体"/>
                <w:spacing w:val="14"/>
                <w:sz w:val="23"/>
                <w:szCs w:val="23"/>
              </w:rPr>
              <w:t>) 特征污染物环境质量现状评价</w:t>
            </w:r>
          </w:p>
          <w:p>
            <w:pPr>
              <w:spacing w:before="186" w:line="375" w:lineRule="auto"/>
              <w:ind w:left="106" w:right="105" w:firstLine="483"/>
              <w:rPr>
                <w:rFonts w:ascii="宋体" w:hAnsi="宋体" w:eastAsia="宋体" w:cs="宋体"/>
                <w:sz w:val="23"/>
                <w:szCs w:val="23"/>
              </w:rPr>
            </w:pPr>
            <w:r>
              <w:rPr>
                <w:rFonts w:ascii="宋体" w:hAnsi="宋体" w:eastAsia="宋体" w:cs="宋体"/>
                <w:spacing w:val="16"/>
                <w:sz w:val="23"/>
                <w:szCs w:val="23"/>
              </w:rPr>
              <w:t>本项</w:t>
            </w:r>
            <w:r>
              <w:rPr>
                <w:rFonts w:ascii="宋体" w:hAnsi="宋体" w:eastAsia="宋体" w:cs="宋体"/>
                <w:spacing w:val="11"/>
                <w:sz w:val="23"/>
                <w:szCs w:val="23"/>
              </w:rPr>
              <w:t>目</w:t>
            </w:r>
            <w:r>
              <w:rPr>
                <w:rFonts w:ascii="宋体" w:hAnsi="宋体" w:eastAsia="宋体" w:cs="宋体"/>
                <w:spacing w:val="8"/>
                <w:sz w:val="23"/>
                <w:szCs w:val="23"/>
              </w:rPr>
              <w:t>总悬浮颗粒物 (</w:t>
            </w:r>
            <w:r>
              <w:rPr>
                <w:rFonts w:ascii="Times New Roman" w:hAnsi="Times New Roman" w:eastAsia="Times New Roman" w:cs="Times New Roman"/>
                <w:sz w:val="23"/>
                <w:szCs w:val="23"/>
              </w:rPr>
              <w:t>TSP</w:t>
            </w:r>
            <w:r>
              <w:rPr>
                <w:rFonts w:ascii="宋体" w:hAnsi="宋体" w:eastAsia="宋体" w:cs="宋体"/>
                <w:spacing w:val="8"/>
                <w:sz w:val="23"/>
                <w:szCs w:val="23"/>
              </w:rPr>
              <w:t>) 现状质量引用</w:t>
            </w:r>
            <w:r>
              <w:rPr>
                <w:rFonts w:ascii="Times New Roman" w:hAnsi="Times New Roman" w:eastAsia="Times New Roman" w:cs="Times New Roman"/>
                <w:spacing w:val="8"/>
                <w:sz w:val="23"/>
                <w:szCs w:val="23"/>
              </w:rPr>
              <w:t xml:space="preserve">2020 </w:t>
            </w:r>
            <w:r>
              <w:rPr>
                <w:rFonts w:ascii="宋体" w:hAnsi="宋体" w:eastAsia="宋体" w:cs="宋体"/>
                <w:spacing w:val="8"/>
                <w:sz w:val="23"/>
                <w:szCs w:val="23"/>
              </w:rPr>
              <w:t xml:space="preserve">年 </w:t>
            </w:r>
            <w:r>
              <w:rPr>
                <w:rFonts w:ascii="Times New Roman" w:hAnsi="Times New Roman" w:eastAsia="Times New Roman" w:cs="Times New Roman"/>
                <w:spacing w:val="8"/>
                <w:sz w:val="23"/>
                <w:szCs w:val="23"/>
              </w:rPr>
              <w:t xml:space="preserve">9 </w:t>
            </w:r>
            <w:r>
              <w:rPr>
                <w:rFonts w:ascii="宋体" w:hAnsi="宋体" w:eastAsia="宋体" w:cs="宋体"/>
                <w:spacing w:val="8"/>
                <w:sz w:val="23"/>
                <w:szCs w:val="23"/>
              </w:rPr>
              <w:t>月宿州经济技术开发区管</w:t>
            </w:r>
            <w:r>
              <w:rPr>
                <w:rFonts w:ascii="宋体" w:hAnsi="宋体" w:eastAsia="宋体" w:cs="宋体"/>
                <w:sz w:val="23"/>
                <w:szCs w:val="23"/>
              </w:rPr>
              <w:t xml:space="preserve"> </w:t>
            </w:r>
            <w:r>
              <w:rPr>
                <w:rFonts w:ascii="宋体" w:hAnsi="宋体" w:eastAsia="宋体" w:cs="宋体"/>
                <w:spacing w:val="20"/>
                <w:sz w:val="23"/>
                <w:szCs w:val="23"/>
              </w:rPr>
              <w:t>理</w:t>
            </w:r>
            <w:r>
              <w:rPr>
                <w:rFonts w:ascii="宋体" w:hAnsi="宋体" w:eastAsia="宋体" w:cs="宋体"/>
                <w:spacing w:val="11"/>
                <w:sz w:val="23"/>
                <w:szCs w:val="23"/>
              </w:rPr>
              <w:t>委</w:t>
            </w:r>
            <w:r>
              <w:rPr>
                <w:rFonts w:ascii="宋体" w:hAnsi="宋体" w:eastAsia="宋体" w:cs="宋体"/>
                <w:spacing w:val="10"/>
                <w:sz w:val="23"/>
                <w:szCs w:val="23"/>
              </w:rPr>
              <w:t>员会发布的《宿州经济技术开发区环境影响区域评估报告》中数据进行评价，</w:t>
            </w:r>
            <w:r>
              <w:rPr>
                <w:rFonts w:ascii="宋体" w:hAnsi="宋体" w:eastAsia="宋体" w:cs="宋体"/>
                <w:sz w:val="23"/>
                <w:szCs w:val="23"/>
              </w:rPr>
              <w:t xml:space="preserve"> </w:t>
            </w:r>
            <w:r>
              <w:rPr>
                <w:rFonts w:ascii="Times New Roman" w:hAnsi="Times New Roman" w:eastAsia="Times New Roman" w:cs="Times New Roman"/>
                <w:sz w:val="23"/>
                <w:szCs w:val="23"/>
              </w:rPr>
              <w:t>TSP</w:t>
            </w:r>
            <w:r>
              <w:rPr>
                <w:rFonts w:ascii="Times New Roman" w:hAnsi="Times New Roman" w:eastAsia="Times New Roman" w:cs="Times New Roman"/>
                <w:spacing w:val="16"/>
                <w:sz w:val="23"/>
                <w:szCs w:val="23"/>
              </w:rPr>
              <w:t xml:space="preserve"> </w:t>
            </w:r>
            <w:r>
              <w:rPr>
                <w:rFonts w:ascii="宋体" w:hAnsi="宋体" w:eastAsia="宋体" w:cs="宋体"/>
                <w:spacing w:val="9"/>
                <w:sz w:val="23"/>
                <w:szCs w:val="23"/>
              </w:rPr>
              <w:t>现状监测点位及监测结果见下表。</w:t>
            </w:r>
          </w:p>
          <w:p>
            <w:pPr>
              <w:spacing w:line="220" w:lineRule="auto"/>
              <w:ind w:left="2507"/>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表</w:t>
            </w:r>
            <w:r>
              <w:rPr>
                <w:rFonts w:ascii="宋体" w:hAnsi="宋体" w:eastAsia="宋体" w:cs="宋体"/>
                <w:spacing w:val="10"/>
                <w:sz w:val="23"/>
                <w:szCs w:val="23"/>
              </w:rPr>
              <w:t xml:space="preserve"> </w:t>
            </w:r>
            <w:r>
              <w:rPr>
                <w:rFonts w:ascii="Times New Roman" w:hAnsi="Times New Roman" w:eastAsia="Times New Roman" w:cs="Times New Roman"/>
                <w:b/>
                <w:bCs/>
                <w:spacing w:val="8"/>
                <w:sz w:val="23"/>
                <w:szCs w:val="23"/>
              </w:rPr>
              <w:t>3-2</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环境空气质量现状监测布点一览表</w:t>
            </w:r>
          </w:p>
          <w:tbl>
            <w:tblPr>
              <w:tblStyle w:val="7"/>
              <w:tblW w:w="8343" w:type="dxa"/>
              <w:tblInd w:w="2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0"/>
              <w:gridCol w:w="4218"/>
              <w:gridCol w:w="2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70" w:type="dxa"/>
                  <w:vAlign w:val="top"/>
                </w:tcPr>
                <w:p>
                  <w:pPr>
                    <w:spacing w:before="37" w:line="228" w:lineRule="auto"/>
                    <w:ind w:left="332"/>
                    <w:rPr>
                      <w:rFonts w:ascii="宋体" w:hAnsi="宋体" w:eastAsia="宋体" w:cs="宋体"/>
                      <w:sz w:val="20"/>
                      <w:szCs w:val="20"/>
                    </w:rPr>
                  </w:pPr>
                  <w:r>
                    <w:rPr>
                      <w:rFonts w:ascii="宋体" w:hAnsi="宋体" w:eastAsia="宋体" w:cs="宋体"/>
                      <w:spacing w:val="6"/>
                      <w:sz w:val="20"/>
                      <w:szCs w:val="20"/>
                    </w:rPr>
                    <w:t>点</w:t>
                  </w:r>
                  <w:r>
                    <w:rPr>
                      <w:rFonts w:ascii="宋体" w:hAnsi="宋体" w:eastAsia="宋体" w:cs="宋体"/>
                      <w:spacing w:val="4"/>
                      <w:sz w:val="20"/>
                      <w:szCs w:val="20"/>
                    </w:rPr>
                    <w:t>位编号</w:t>
                  </w:r>
                </w:p>
              </w:tc>
              <w:tc>
                <w:tcPr>
                  <w:tcW w:w="4218" w:type="dxa"/>
                  <w:vAlign w:val="top"/>
                </w:tcPr>
                <w:p>
                  <w:pPr>
                    <w:spacing w:before="37" w:line="229" w:lineRule="auto"/>
                    <w:ind w:left="1694"/>
                    <w:rPr>
                      <w:rFonts w:ascii="宋体" w:hAnsi="宋体" w:eastAsia="宋体" w:cs="宋体"/>
                      <w:sz w:val="20"/>
                      <w:szCs w:val="20"/>
                    </w:rPr>
                  </w:pPr>
                  <w:r>
                    <w:rPr>
                      <w:rFonts w:ascii="宋体" w:hAnsi="宋体" w:eastAsia="宋体" w:cs="宋体"/>
                      <w:spacing w:val="7"/>
                      <w:sz w:val="20"/>
                      <w:szCs w:val="20"/>
                    </w:rPr>
                    <w:t>测点名称</w:t>
                  </w:r>
                </w:p>
              </w:tc>
              <w:tc>
                <w:tcPr>
                  <w:tcW w:w="2655" w:type="dxa"/>
                  <w:vAlign w:val="top"/>
                </w:tcPr>
                <w:p>
                  <w:pPr>
                    <w:spacing w:before="37" w:line="227" w:lineRule="auto"/>
                    <w:ind w:left="496"/>
                    <w:rPr>
                      <w:rFonts w:ascii="宋体" w:hAnsi="宋体" w:eastAsia="宋体" w:cs="宋体"/>
                      <w:sz w:val="20"/>
                      <w:szCs w:val="20"/>
                    </w:rPr>
                  </w:pPr>
                  <w:r>
                    <w:rPr>
                      <w:rFonts w:ascii="宋体" w:hAnsi="宋体" w:eastAsia="宋体" w:cs="宋体"/>
                      <w:spacing w:val="9"/>
                      <w:sz w:val="20"/>
                      <w:szCs w:val="20"/>
                    </w:rPr>
                    <w:t>与</w:t>
                  </w:r>
                  <w:r>
                    <w:rPr>
                      <w:rFonts w:ascii="宋体" w:hAnsi="宋体" w:eastAsia="宋体" w:cs="宋体"/>
                      <w:spacing w:val="8"/>
                      <w:sz w:val="20"/>
                      <w:szCs w:val="20"/>
                    </w:rPr>
                    <w:t>本项目位置关系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5"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1</w:t>
                  </w:r>
                </w:p>
              </w:tc>
              <w:tc>
                <w:tcPr>
                  <w:tcW w:w="4218" w:type="dxa"/>
                  <w:vAlign w:val="top"/>
                </w:tcPr>
                <w:p>
                  <w:pPr>
                    <w:spacing w:before="31" w:line="227" w:lineRule="auto"/>
                    <w:ind w:left="1800"/>
                    <w:rPr>
                      <w:rFonts w:ascii="宋体" w:hAnsi="宋体" w:eastAsia="宋体" w:cs="宋体"/>
                      <w:sz w:val="20"/>
                      <w:szCs w:val="20"/>
                    </w:rPr>
                  </w:pPr>
                  <w:r>
                    <w:rPr>
                      <w:rFonts w:ascii="宋体" w:hAnsi="宋体" w:eastAsia="宋体" w:cs="宋体"/>
                      <w:spacing w:val="7"/>
                      <w:sz w:val="20"/>
                      <w:szCs w:val="20"/>
                    </w:rPr>
                    <w:t>沱</w:t>
                  </w:r>
                  <w:r>
                    <w:rPr>
                      <w:rFonts w:ascii="宋体" w:hAnsi="宋体" w:eastAsia="宋体" w:cs="宋体"/>
                      <w:spacing w:val="6"/>
                      <w:sz w:val="20"/>
                      <w:szCs w:val="20"/>
                    </w:rPr>
                    <w:t>河村</w:t>
                  </w:r>
                </w:p>
              </w:tc>
              <w:tc>
                <w:tcPr>
                  <w:tcW w:w="2655" w:type="dxa"/>
                  <w:vAlign w:val="top"/>
                </w:tcPr>
                <w:p>
                  <w:pPr>
                    <w:spacing w:line="275" w:lineRule="exact"/>
                    <w:ind w:left="746"/>
                    <w:rPr>
                      <w:rFonts w:ascii="宋体" w:hAnsi="宋体" w:eastAsia="宋体" w:cs="宋体"/>
                      <w:sz w:val="20"/>
                      <w:szCs w:val="20"/>
                    </w:rPr>
                  </w:pPr>
                  <w:r>
                    <w:rPr>
                      <w:rFonts w:ascii="Times New Roman" w:hAnsi="Times New Roman" w:eastAsia="Times New Roman" w:cs="Times New Roman"/>
                      <w:spacing w:val="10"/>
                      <w:position w:val="1"/>
                      <w:sz w:val="20"/>
                      <w:szCs w:val="20"/>
                    </w:rPr>
                    <w:t>5</w:t>
                  </w:r>
                  <w:r>
                    <w:rPr>
                      <w:rFonts w:ascii="Times New Roman" w:hAnsi="Times New Roman" w:eastAsia="Times New Roman" w:cs="Times New Roman"/>
                      <w:position w:val="1"/>
                      <w:sz w:val="20"/>
                      <w:szCs w:val="20"/>
                    </w:rPr>
                    <w:t>km</w:t>
                  </w:r>
                  <w:r>
                    <w:rPr>
                      <w:rFonts w:ascii="Times New Roman" w:hAnsi="Times New Roman" w:eastAsia="Times New Roman" w:cs="Times New Roman"/>
                      <w:spacing w:val="8"/>
                      <w:position w:val="1"/>
                      <w:sz w:val="20"/>
                      <w:szCs w:val="20"/>
                    </w:rPr>
                    <w:t xml:space="preserve"> </w:t>
                  </w:r>
                  <w:r>
                    <w:rPr>
                      <w:rFonts w:ascii="宋体" w:hAnsi="宋体" w:eastAsia="宋体" w:cs="宋体"/>
                      <w:spacing w:val="8"/>
                      <w:position w:val="1"/>
                      <w:sz w:val="20"/>
                      <w:szCs w:val="20"/>
                    </w:rPr>
                    <w:t>范围内点位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4"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2</w:t>
                  </w:r>
                </w:p>
              </w:tc>
              <w:tc>
                <w:tcPr>
                  <w:tcW w:w="4218" w:type="dxa"/>
                  <w:vAlign w:val="top"/>
                </w:tcPr>
                <w:p>
                  <w:pPr>
                    <w:spacing w:before="31" w:line="227" w:lineRule="auto"/>
                    <w:ind w:left="1695"/>
                    <w:rPr>
                      <w:rFonts w:ascii="宋体" w:hAnsi="宋体" w:eastAsia="宋体" w:cs="宋体"/>
                      <w:sz w:val="20"/>
                      <w:szCs w:val="20"/>
                    </w:rPr>
                  </w:pPr>
                  <w:r>
                    <w:rPr>
                      <w:rFonts w:ascii="宋体" w:hAnsi="宋体" w:eastAsia="宋体" w:cs="宋体"/>
                      <w:spacing w:val="7"/>
                      <w:sz w:val="20"/>
                      <w:szCs w:val="20"/>
                    </w:rPr>
                    <w:t>宿州二</w:t>
                  </w:r>
                  <w:r>
                    <w:rPr>
                      <w:rFonts w:ascii="宋体" w:hAnsi="宋体" w:eastAsia="宋体" w:cs="宋体"/>
                      <w:spacing w:val="6"/>
                      <w:sz w:val="20"/>
                      <w:szCs w:val="20"/>
                    </w:rPr>
                    <w:t>中</w:t>
                  </w:r>
                </w:p>
              </w:tc>
              <w:tc>
                <w:tcPr>
                  <w:tcW w:w="2655" w:type="dxa"/>
                  <w:vAlign w:val="top"/>
                </w:tcPr>
                <w:p>
                  <w:pPr>
                    <w:spacing w:line="275" w:lineRule="exact"/>
                    <w:ind w:left="746"/>
                    <w:rPr>
                      <w:rFonts w:ascii="宋体" w:hAnsi="宋体" w:eastAsia="宋体" w:cs="宋体"/>
                      <w:sz w:val="20"/>
                      <w:szCs w:val="20"/>
                    </w:rPr>
                  </w:pPr>
                  <w:r>
                    <w:rPr>
                      <w:rFonts w:ascii="Times New Roman" w:hAnsi="Times New Roman" w:eastAsia="Times New Roman" w:cs="Times New Roman"/>
                      <w:spacing w:val="10"/>
                      <w:position w:val="1"/>
                      <w:sz w:val="20"/>
                      <w:szCs w:val="20"/>
                    </w:rPr>
                    <w:t>5</w:t>
                  </w:r>
                  <w:r>
                    <w:rPr>
                      <w:rFonts w:ascii="Times New Roman" w:hAnsi="Times New Roman" w:eastAsia="Times New Roman" w:cs="Times New Roman"/>
                      <w:position w:val="1"/>
                      <w:sz w:val="20"/>
                      <w:szCs w:val="20"/>
                    </w:rPr>
                    <w:t>km</w:t>
                  </w:r>
                  <w:r>
                    <w:rPr>
                      <w:rFonts w:ascii="Times New Roman" w:hAnsi="Times New Roman" w:eastAsia="Times New Roman" w:cs="Times New Roman"/>
                      <w:spacing w:val="8"/>
                      <w:position w:val="1"/>
                      <w:sz w:val="20"/>
                      <w:szCs w:val="20"/>
                    </w:rPr>
                    <w:t xml:space="preserve"> </w:t>
                  </w:r>
                  <w:r>
                    <w:rPr>
                      <w:rFonts w:ascii="宋体" w:hAnsi="宋体" w:eastAsia="宋体" w:cs="宋体"/>
                      <w:spacing w:val="8"/>
                      <w:position w:val="1"/>
                      <w:sz w:val="20"/>
                      <w:szCs w:val="20"/>
                    </w:rPr>
                    <w:t>范围内点位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4"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3</w:t>
                  </w:r>
                </w:p>
              </w:tc>
              <w:tc>
                <w:tcPr>
                  <w:tcW w:w="4218" w:type="dxa"/>
                  <w:vAlign w:val="top"/>
                </w:tcPr>
                <w:p>
                  <w:pPr>
                    <w:spacing w:before="31" w:line="230" w:lineRule="auto"/>
                    <w:ind w:left="1802"/>
                    <w:rPr>
                      <w:rFonts w:ascii="宋体" w:hAnsi="宋体" w:eastAsia="宋体" w:cs="宋体"/>
                      <w:sz w:val="20"/>
                      <w:szCs w:val="20"/>
                    </w:rPr>
                  </w:pPr>
                  <w:r>
                    <w:rPr>
                      <w:rFonts w:ascii="宋体" w:hAnsi="宋体" w:eastAsia="宋体" w:cs="宋体"/>
                      <w:spacing w:val="6"/>
                      <w:sz w:val="20"/>
                      <w:szCs w:val="20"/>
                    </w:rPr>
                    <w:t>五里</w:t>
                  </w:r>
                  <w:r>
                    <w:rPr>
                      <w:rFonts w:ascii="宋体" w:hAnsi="宋体" w:eastAsia="宋体" w:cs="宋体"/>
                      <w:spacing w:val="5"/>
                      <w:sz w:val="20"/>
                      <w:szCs w:val="20"/>
                    </w:rPr>
                    <w:t>河</w:t>
                  </w:r>
                </w:p>
              </w:tc>
              <w:tc>
                <w:tcPr>
                  <w:tcW w:w="2655" w:type="dxa"/>
                  <w:vAlign w:val="top"/>
                </w:tcPr>
                <w:p>
                  <w:pPr>
                    <w:spacing w:before="31" w:line="228" w:lineRule="auto"/>
                    <w:ind w:left="962"/>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6"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4</w:t>
                  </w:r>
                </w:p>
              </w:tc>
              <w:tc>
                <w:tcPr>
                  <w:tcW w:w="4218" w:type="dxa"/>
                  <w:vAlign w:val="top"/>
                </w:tcPr>
                <w:p>
                  <w:pPr>
                    <w:spacing w:before="33" w:line="227" w:lineRule="auto"/>
                    <w:ind w:left="540"/>
                    <w:rPr>
                      <w:rFonts w:ascii="宋体" w:hAnsi="宋体" w:eastAsia="宋体" w:cs="宋体"/>
                      <w:sz w:val="20"/>
                      <w:szCs w:val="20"/>
                    </w:rPr>
                  </w:pPr>
                  <w:r>
                    <w:rPr>
                      <w:rFonts w:ascii="宋体" w:hAnsi="宋体" w:eastAsia="宋体" w:cs="宋体"/>
                      <w:spacing w:val="8"/>
                      <w:sz w:val="20"/>
                      <w:szCs w:val="20"/>
                    </w:rPr>
                    <w:t>宿州博洋工业园 (原七里村附近</w:t>
                  </w:r>
                  <w:r>
                    <w:rPr>
                      <w:rFonts w:ascii="宋体" w:hAnsi="宋体" w:eastAsia="宋体" w:cs="宋体"/>
                      <w:spacing w:val="7"/>
                      <w:sz w:val="20"/>
                      <w:szCs w:val="20"/>
                    </w:rPr>
                    <w:t>)</w:t>
                  </w:r>
                </w:p>
              </w:tc>
              <w:tc>
                <w:tcPr>
                  <w:tcW w:w="2655" w:type="dxa"/>
                  <w:vAlign w:val="top"/>
                </w:tcPr>
                <w:p>
                  <w:pPr>
                    <w:spacing w:line="276" w:lineRule="exact"/>
                    <w:ind w:left="746"/>
                    <w:rPr>
                      <w:rFonts w:ascii="宋体" w:hAnsi="宋体" w:eastAsia="宋体" w:cs="宋体"/>
                      <w:sz w:val="20"/>
                      <w:szCs w:val="20"/>
                    </w:rPr>
                  </w:pPr>
                  <w:r>
                    <w:rPr>
                      <w:rFonts w:ascii="Times New Roman" w:hAnsi="Times New Roman" w:eastAsia="Times New Roman" w:cs="Times New Roman"/>
                      <w:spacing w:val="10"/>
                      <w:position w:val="1"/>
                      <w:sz w:val="20"/>
                      <w:szCs w:val="20"/>
                    </w:rPr>
                    <w:t>5</w:t>
                  </w:r>
                  <w:r>
                    <w:rPr>
                      <w:rFonts w:ascii="Times New Roman" w:hAnsi="Times New Roman" w:eastAsia="Times New Roman" w:cs="Times New Roman"/>
                      <w:position w:val="1"/>
                      <w:sz w:val="20"/>
                      <w:szCs w:val="20"/>
                    </w:rPr>
                    <w:t>km</w:t>
                  </w:r>
                  <w:r>
                    <w:rPr>
                      <w:rFonts w:ascii="Times New Roman" w:hAnsi="Times New Roman" w:eastAsia="Times New Roman" w:cs="Times New Roman"/>
                      <w:spacing w:val="8"/>
                      <w:position w:val="1"/>
                      <w:sz w:val="20"/>
                      <w:szCs w:val="20"/>
                    </w:rPr>
                    <w:t xml:space="preserve"> </w:t>
                  </w:r>
                  <w:r>
                    <w:rPr>
                      <w:rFonts w:ascii="宋体" w:hAnsi="宋体" w:eastAsia="宋体" w:cs="宋体"/>
                      <w:spacing w:val="8"/>
                      <w:position w:val="1"/>
                      <w:sz w:val="20"/>
                      <w:szCs w:val="20"/>
                    </w:rPr>
                    <w:t>范围内点位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5"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5</w:t>
                  </w:r>
                </w:p>
              </w:tc>
              <w:tc>
                <w:tcPr>
                  <w:tcW w:w="4218" w:type="dxa"/>
                  <w:vAlign w:val="top"/>
                </w:tcPr>
                <w:p>
                  <w:pPr>
                    <w:spacing w:before="32" w:line="227" w:lineRule="auto"/>
                    <w:ind w:left="113"/>
                    <w:rPr>
                      <w:rFonts w:ascii="宋体" w:hAnsi="宋体" w:eastAsia="宋体" w:cs="宋体"/>
                      <w:sz w:val="20"/>
                      <w:szCs w:val="20"/>
                    </w:rPr>
                  </w:pPr>
                  <w:r>
                    <w:rPr>
                      <w:rFonts w:ascii="宋体" w:hAnsi="宋体" w:eastAsia="宋体" w:cs="宋体"/>
                      <w:spacing w:val="16"/>
                      <w:sz w:val="20"/>
                      <w:szCs w:val="20"/>
                    </w:rPr>
                    <w:t>宿</w:t>
                  </w:r>
                  <w:r>
                    <w:rPr>
                      <w:rFonts w:ascii="宋体" w:hAnsi="宋体" w:eastAsia="宋体" w:cs="宋体"/>
                      <w:spacing w:val="9"/>
                      <w:sz w:val="20"/>
                      <w:szCs w:val="20"/>
                    </w:rPr>
                    <w:t>州现代粮食物流产业园东南侧(原王桥村)</w:t>
                  </w:r>
                </w:p>
              </w:tc>
              <w:tc>
                <w:tcPr>
                  <w:tcW w:w="2655" w:type="dxa"/>
                  <w:vAlign w:val="top"/>
                </w:tcPr>
                <w:p>
                  <w:pPr>
                    <w:spacing w:line="276" w:lineRule="exact"/>
                    <w:ind w:left="746"/>
                    <w:rPr>
                      <w:rFonts w:ascii="宋体" w:hAnsi="宋体" w:eastAsia="宋体" w:cs="宋体"/>
                      <w:sz w:val="20"/>
                      <w:szCs w:val="20"/>
                    </w:rPr>
                  </w:pPr>
                  <w:r>
                    <w:rPr>
                      <w:rFonts w:ascii="Times New Roman" w:hAnsi="Times New Roman" w:eastAsia="Times New Roman" w:cs="Times New Roman"/>
                      <w:spacing w:val="10"/>
                      <w:position w:val="1"/>
                      <w:sz w:val="20"/>
                      <w:szCs w:val="20"/>
                    </w:rPr>
                    <w:t>5</w:t>
                  </w:r>
                  <w:r>
                    <w:rPr>
                      <w:rFonts w:ascii="Times New Roman" w:hAnsi="Times New Roman" w:eastAsia="Times New Roman" w:cs="Times New Roman"/>
                      <w:position w:val="1"/>
                      <w:sz w:val="20"/>
                      <w:szCs w:val="20"/>
                    </w:rPr>
                    <w:t>km</w:t>
                  </w:r>
                  <w:r>
                    <w:rPr>
                      <w:rFonts w:ascii="Times New Roman" w:hAnsi="Times New Roman" w:eastAsia="Times New Roman" w:cs="Times New Roman"/>
                      <w:spacing w:val="8"/>
                      <w:position w:val="1"/>
                      <w:sz w:val="20"/>
                      <w:szCs w:val="20"/>
                    </w:rPr>
                    <w:t xml:space="preserve"> </w:t>
                  </w:r>
                  <w:r>
                    <w:rPr>
                      <w:rFonts w:ascii="宋体" w:hAnsi="宋体" w:eastAsia="宋体" w:cs="宋体"/>
                      <w:spacing w:val="8"/>
                      <w:position w:val="1"/>
                      <w:sz w:val="20"/>
                      <w:szCs w:val="20"/>
                    </w:rPr>
                    <w:t>范围内点位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7"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6</w:t>
                  </w:r>
                </w:p>
              </w:tc>
              <w:tc>
                <w:tcPr>
                  <w:tcW w:w="4218" w:type="dxa"/>
                  <w:vAlign w:val="top"/>
                </w:tcPr>
                <w:p>
                  <w:pPr>
                    <w:spacing w:before="34" w:line="227" w:lineRule="auto"/>
                    <w:ind w:left="1587"/>
                    <w:rPr>
                      <w:rFonts w:ascii="宋体" w:hAnsi="宋体" w:eastAsia="宋体" w:cs="宋体"/>
                      <w:sz w:val="20"/>
                      <w:szCs w:val="20"/>
                    </w:rPr>
                  </w:pPr>
                  <w:r>
                    <w:rPr>
                      <w:rFonts w:ascii="宋体" w:hAnsi="宋体" w:eastAsia="宋体" w:cs="宋体"/>
                      <w:spacing w:val="9"/>
                      <w:sz w:val="20"/>
                      <w:szCs w:val="20"/>
                    </w:rPr>
                    <w:t>黄</w:t>
                  </w:r>
                  <w:r>
                    <w:rPr>
                      <w:rFonts w:ascii="宋体" w:hAnsi="宋体" w:eastAsia="宋体" w:cs="宋体"/>
                      <w:spacing w:val="8"/>
                      <w:sz w:val="20"/>
                      <w:szCs w:val="20"/>
                    </w:rPr>
                    <w:t>寨村附近</w:t>
                  </w:r>
                </w:p>
              </w:tc>
              <w:tc>
                <w:tcPr>
                  <w:tcW w:w="2655" w:type="dxa"/>
                  <w:vAlign w:val="top"/>
                </w:tcPr>
                <w:p>
                  <w:pPr>
                    <w:spacing w:before="35" w:line="228" w:lineRule="auto"/>
                    <w:ind w:left="813"/>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7"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7</w:t>
                  </w:r>
                </w:p>
              </w:tc>
              <w:tc>
                <w:tcPr>
                  <w:tcW w:w="4218" w:type="dxa"/>
                  <w:vAlign w:val="top"/>
                </w:tcPr>
                <w:p>
                  <w:pPr>
                    <w:spacing w:before="34" w:line="227" w:lineRule="auto"/>
                    <w:ind w:left="1798"/>
                    <w:rPr>
                      <w:rFonts w:ascii="宋体" w:hAnsi="宋体" w:eastAsia="宋体" w:cs="宋体"/>
                      <w:sz w:val="20"/>
                      <w:szCs w:val="20"/>
                    </w:rPr>
                  </w:pPr>
                  <w:r>
                    <w:rPr>
                      <w:rFonts w:ascii="宋体" w:hAnsi="宋体" w:eastAsia="宋体" w:cs="宋体"/>
                      <w:spacing w:val="7"/>
                      <w:sz w:val="20"/>
                      <w:szCs w:val="20"/>
                    </w:rPr>
                    <w:t>刘合村</w:t>
                  </w:r>
                </w:p>
              </w:tc>
              <w:tc>
                <w:tcPr>
                  <w:tcW w:w="2655" w:type="dxa"/>
                  <w:vAlign w:val="top"/>
                </w:tcPr>
                <w:p>
                  <w:pPr>
                    <w:spacing w:before="34" w:line="228" w:lineRule="auto"/>
                    <w:ind w:left="813"/>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7"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8</w:t>
                  </w:r>
                </w:p>
              </w:tc>
              <w:tc>
                <w:tcPr>
                  <w:tcW w:w="4218" w:type="dxa"/>
                  <w:vAlign w:val="top"/>
                </w:tcPr>
                <w:p>
                  <w:pPr>
                    <w:spacing w:before="36" w:line="227" w:lineRule="auto"/>
                    <w:ind w:left="1695"/>
                    <w:rPr>
                      <w:rFonts w:ascii="宋体" w:hAnsi="宋体" w:eastAsia="宋体" w:cs="宋体"/>
                      <w:sz w:val="20"/>
                      <w:szCs w:val="20"/>
                    </w:rPr>
                  </w:pPr>
                  <w:r>
                    <w:rPr>
                      <w:rFonts w:ascii="宋体" w:hAnsi="宋体" w:eastAsia="宋体" w:cs="宋体"/>
                      <w:spacing w:val="7"/>
                      <w:sz w:val="20"/>
                      <w:szCs w:val="20"/>
                    </w:rPr>
                    <w:t>宿州九</w:t>
                  </w:r>
                  <w:r>
                    <w:rPr>
                      <w:rFonts w:ascii="宋体" w:hAnsi="宋体" w:eastAsia="宋体" w:cs="宋体"/>
                      <w:spacing w:val="6"/>
                      <w:sz w:val="20"/>
                      <w:szCs w:val="20"/>
                    </w:rPr>
                    <w:t>中</w:t>
                  </w:r>
                </w:p>
              </w:tc>
              <w:tc>
                <w:tcPr>
                  <w:tcW w:w="2655" w:type="dxa"/>
                  <w:vAlign w:val="top"/>
                </w:tcPr>
                <w:p>
                  <w:pPr>
                    <w:spacing w:before="36" w:line="228" w:lineRule="auto"/>
                    <w:ind w:left="813"/>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0" w:type="dxa"/>
                  <w:vAlign w:val="top"/>
                </w:tcPr>
                <w:p>
                  <w:pPr>
                    <w:spacing w:before="79" w:line="195"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9</w:t>
                  </w:r>
                </w:p>
              </w:tc>
              <w:tc>
                <w:tcPr>
                  <w:tcW w:w="4218" w:type="dxa"/>
                  <w:vAlign w:val="top"/>
                </w:tcPr>
                <w:p>
                  <w:pPr>
                    <w:spacing w:before="35" w:line="227" w:lineRule="auto"/>
                    <w:ind w:left="1588"/>
                    <w:rPr>
                      <w:rFonts w:ascii="宋体" w:hAnsi="宋体" w:eastAsia="宋体" w:cs="宋体"/>
                      <w:sz w:val="20"/>
                      <w:szCs w:val="20"/>
                    </w:rPr>
                  </w:pPr>
                  <w:r>
                    <w:rPr>
                      <w:rFonts w:ascii="宋体" w:hAnsi="宋体" w:eastAsia="宋体" w:cs="宋体"/>
                      <w:spacing w:val="8"/>
                      <w:sz w:val="20"/>
                      <w:szCs w:val="20"/>
                    </w:rPr>
                    <w:t>段家桥附</w:t>
                  </w:r>
                  <w:r>
                    <w:rPr>
                      <w:rFonts w:ascii="宋体" w:hAnsi="宋体" w:eastAsia="宋体" w:cs="宋体"/>
                      <w:spacing w:val="7"/>
                      <w:sz w:val="20"/>
                      <w:szCs w:val="20"/>
                    </w:rPr>
                    <w:t>近</w:t>
                  </w:r>
                </w:p>
              </w:tc>
              <w:tc>
                <w:tcPr>
                  <w:tcW w:w="2655" w:type="dxa"/>
                  <w:vAlign w:val="top"/>
                </w:tcPr>
                <w:p>
                  <w:pPr>
                    <w:spacing w:before="36" w:line="228" w:lineRule="auto"/>
                    <w:ind w:left="813"/>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470" w:type="dxa"/>
                  <w:vAlign w:val="top"/>
                </w:tcPr>
                <w:p>
                  <w:pPr>
                    <w:spacing w:before="78" w:line="195" w:lineRule="auto"/>
                    <w:ind w:left="558"/>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0</w:t>
                  </w:r>
                </w:p>
              </w:tc>
              <w:tc>
                <w:tcPr>
                  <w:tcW w:w="4218" w:type="dxa"/>
                  <w:vAlign w:val="top"/>
                </w:tcPr>
                <w:p>
                  <w:pPr>
                    <w:spacing w:before="36" w:line="228" w:lineRule="auto"/>
                    <w:ind w:left="1903"/>
                    <w:rPr>
                      <w:rFonts w:ascii="宋体" w:hAnsi="宋体" w:eastAsia="宋体" w:cs="宋体"/>
                      <w:sz w:val="20"/>
                      <w:szCs w:val="20"/>
                    </w:rPr>
                  </w:pPr>
                  <w:r>
                    <w:rPr>
                      <w:rFonts w:ascii="宋体" w:hAnsi="宋体" w:eastAsia="宋体" w:cs="宋体"/>
                      <w:spacing w:val="5"/>
                      <w:sz w:val="20"/>
                      <w:szCs w:val="20"/>
                    </w:rPr>
                    <w:t>刘桥</w:t>
                  </w:r>
                </w:p>
              </w:tc>
              <w:tc>
                <w:tcPr>
                  <w:tcW w:w="2655" w:type="dxa"/>
                  <w:vAlign w:val="top"/>
                </w:tcPr>
                <w:p>
                  <w:pPr>
                    <w:spacing w:before="36" w:line="228" w:lineRule="auto"/>
                    <w:ind w:left="813"/>
                    <w:rPr>
                      <w:rFonts w:ascii="宋体" w:hAnsi="宋体" w:eastAsia="宋体" w:cs="宋体"/>
                      <w:sz w:val="20"/>
                      <w:szCs w:val="20"/>
                    </w:rPr>
                  </w:pPr>
                  <w:r>
                    <w:rPr>
                      <w:rFonts w:ascii="宋体" w:hAnsi="宋体" w:eastAsia="宋体" w:cs="宋体"/>
                      <w:spacing w:val="7"/>
                      <w:sz w:val="20"/>
                      <w:szCs w:val="20"/>
                    </w:rPr>
                    <w:t>下风向点</w:t>
                  </w:r>
                  <w:r>
                    <w:rPr>
                      <w:rFonts w:ascii="宋体" w:hAnsi="宋体" w:eastAsia="宋体" w:cs="宋体"/>
                      <w:spacing w:val="6"/>
                      <w:sz w:val="20"/>
                      <w:szCs w:val="20"/>
                    </w:rPr>
                    <w:t>位</w:t>
                  </w:r>
                </w:p>
              </w:tc>
            </w:tr>
          </w:tbl>
          <w:p>
            <w:pPr>
              <w:rPr>
                <w:rFonts w:ascii="Arial"/>
                <w:sz w:val="21"/>
              </w:rPr>
            </w:pPr>
          </w:p>
        </w:tc>
      </w:tr>
    </w:tbl>
    <w:p>
      <w:pPr>
        <w:rPr>
          <w:rFonts w:ascii="Arial"/>
          <w:sz w:val="21"/>
        </w:rPr>
      </w:pPr>
    </w:p>
    <w:p>
      <w:pPr>
        <w:sectPr>
          <w:footerReference r:id="rId30"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0" w:hRule="atLeast"/>
        </w:trPr>
        <w:tc>
          <w:tcPr>
            <w:tcW w:w="734" w:type="dxa"/>
            <w:tcBorders>
              <w:left w:val="single" w:color="000000" w:sz="6" w:space="0"/>
            </w:tcBorders>
            <w:vAlign w:val="top"/>
          </w:tcPr>
          <w:p>
            <w:pPr>
              <w:rPr>
                <w:rFonts w:ascii="Arial"/>
                <w:sz w:val="21"/>
              </w:rPr>
            </w:pPr>
          </w:p>
        </w:tc>
        <w:tc>
          <w:tcPr>
            <w:tcW w:w="8908" w:type="dxa"/>
            <w:tcBorders>
              <w:right w:val="single" w:color="000000" w:sz="6" w:space="0"/>
            </w:tcBorders>
            <w:vAlign w:val="top"/>
          </w:tcPr>
          <w:p>
            <w:pPr>
              <w:spacing w:before="14" w:line="5984" w:lineRule="exact"/>
              <w:ind w:firstLine="238"/>
              <w:textAlignment w:val="center"/>
            </w:pPr>
            <w:r>
              <w:drawing>
                <wp:inline distT="0" distB="0" distL="0" distR="0">
                  <wp:extent cx="5387340" cy="379920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65"/>
                          <a:stretch>
                            <a:fillRect/>
                          </a:stretch>
                        </pic:blipFill>
                        <pic:spPr>
                          <a:xfrm>
                            <a:off x="0" y="0"/>
                            <a:ext cx="5387340" cy="3799331"/>
                          </a:xfrm>
                          <a:prstGeom prst="rect">
                            <a:avLst/>
                          </a:prstGeom>
                        </pic:spPr>
                      </pic:pic>
                    </a:graphicData>
                  </a:graphic>
                </wp:inline>
              </w:drawing>
            </w:r>
          </w:p>
          <w:p>
            <w:pPr>
              <w:spacing w:before="195" w:line="221" w:lineRule="auto"/>
              <w:ind w:left="2507"/>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表</w:t>
            </w:r>
            <w:r>
              <w:rPr>
                <w:rFonts w:ascii="宋体" w:hAnsi="宋体" w:eastAsia="宋体" w:cs="宋体"/>
                <w:spacing w:val="8"/>
                <w:sz w:val="23"/>
                <w:szCs w:val="23"/>
              </w:rPr>
              <w:t xml:space="preserve"> </w:t>
            </w:r>
            <w:r>
              <w:rPr>
                <w:rFonts w:ascii="Times New Roman" w:hAnsi="Times New Roman" w:eastAsia="Times New Roman" w:cs="Times New Roman"/>
                <w:b/>
                <w:bCs/>
                <w:spacing w:val="8"/>
                <w:sz w:val="23"/>
                <w:szCs w:val="23"/>
              </w:rPr>
              <w:t>3-3</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大气环境质量监测结果一览表</w:t>
            </w:r>
          </w:p>
          <w:tbl>
            <w:tblPr>
              <w:tblStyle w:val="7"/>
              <w:tblW w:w="8343" w:type="dxa"/>
              <w:tblInd w:w="2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8"/>
              <w:gridCol w:w="1135"/>
              <w:gridCol w:w="1686"/>
              <w:gridCol w:w="1596"/>
              <w:gridCol w:w="1430"/>
              <w:gridCol w:w="1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28" w:type="dxa"/>
                  <w:vMerge w:val="restart"/>
                  <w:tcBorders>
                    <w:bottom w:val="nil"/>
                  </w:tcBorders>
                  <w:vAlign w:val="top"/>
                </w:tcPr>
                <w:p>
                  <w:pPr>
                    <w:spacing w:line="386" w:lineRule="auto"/>
                    <w:rPr>
                      <w:rFonts w:ascii="Arial"/>
                      <w:sz w:val="21"/>
                    </w:rPr>
                  </w:pPr>
                </w:p>
                <w:p>
                  <w:pPr>
                    <w:spacing w:before="65" w:line="229" w:lineRule="auto"/>
                    <w:ind w:left="200"/>
                    <w:rPr>
                      <w:rFonts w:ascii="宋体" w:hAnsi="宋体" w:eastAsia="宋体" w:cs="宋体"/>
                      <w:sz w:val="20"/>
                      <w:szCs w:val="20"/>
                    </w:rPr>
                  </w:pPr>
                  <w:r>
                    <w:rPr>
                      <w:rFonts w:ascii="宋体" w:hAnsi="宋体" w:eastAsia="宋体" w:cs="宋体"/>
                      <w:spacing w:val="7"/>
                      <w:sz w:val="20"/>
                      <w:szCs w:val="20"/>
                    </w:rPr>
                    <w:t>监测点位</w:t>
                  </w:r>
                </w:p>
              </w:tc>
              <w:tc>
                <w:tcPr>
                  <w:tcW w:w="1135" w:type="dxa"/>
                  <w:vMerge w:val="restart"/>
                  <w:tcBorders>
                    <w:bottom w:val="nil"/>
                  </w:tcBorders>
                  <w:vAlign w:val="top"/>
                </w:tcPr>
                <w:p>
                  <w:pPr>
                    <w:spacing w:line="387" w:lineRule="auto"/>
                    <w:rPr>
                      <w:rFonts w:ascii="Arial"/>
                      <w:sz w:val="21"/>
                    </w:rPr>
                  </w:pPr>
                </w:p>
                <w:p>
                  <w:pPr>
                    <w:spacing w:before="65" w:line="228" w:lineRule="auto"/>
                    <w:ind w:left="153"/>
                    <w:rPr>
                      <w:rFonts w:ascii="宋体" w:hAnsi="宋体" w:eastAsia="宋体" w:cs="宋体"/>
                      <w:sz w:val="20"/>
                      <w:szCs w:val="20"/>
                    </w:rPr>
                  </w:pPr>
                  <w:r>
                    <w:rPr>
                      <w:rFonts w:ascii="宋体" w:hAnsi="宋体" w:eastAsia="宋体" w:cs="宋体"/>
                      <w:spacing w:val="7"/>
                      <w:sz w:val="20"/>
                      <w:szCs w:val="20"/>
                    </w:rPr>
                    <w:t>监测项目</w:t>
                  </w:r>
                </w:p>
              </w:tc>
              <w:tc>
                <w:tcPr>
                  <w:tcW w:w="5980" w:type="dxa"/>
                  <w:gridSpan w:val="4"/>
                  <w:vAlign w:val="top"/>
                </w:tcPr>
                <w:p>
                  <w:pPr>
                    <w:spacing w:before="37" w:line="228" w:lineRule="auto"/>
                    <w:ind w:left="2715"/>
                    <w:rPr>
                      <w:rFonts w:ascii="宋体" w:hAnsi="宋体" w:eastAsia="宋体" w:cs="宋体"/>
                      <w:sz w:val="20"/>
                      <w:szCs w:val="20"/>
                    </w:rPr>
                  </w:pPr>
                  <w:r>
                    <w:rPr>
                      <w:rFonts w:ascii="宋体" w:hAnsi="宋体" w:eastAsia="宋体" w:cs="宋体"/>
                      <w:spacing w:val="1"/>
                      <w:sz w:val="20"/>
                      <w:szCs w:val="20"/>
                    </w:rPr>
                    <w:t>日平均浓</w:t>
                  </w:r>
                  <w:r>
                    <w:rPr>
                      <w:rFonts w:ascii="宋体" w:hAnsi="宋体" w:eastAsia="宋体" w:cs="宋体"/>
                      <w:sz w:val="20"/>
                      <w:szCs w:val="20"/>
                    </w:rPr>
                    <w:t>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228" w:type="dxa"/>
                  <w:vMerge w:val="continue"/>
                  <w:tcBorders>
                    <w:top w:val="nil"/>
                    <w:bottom w:val="nil"/>
                  </w:tcBorders>
                  <w:vAlign w:val="top"/>
                </w:tcPr>
                <w:p>
                  <w:pPr>
                    <w:rPr>
                      <w:rFonts w:ascii="Arial"/>
                      <w:sz w:val="21"/>
                    </w:rPr>
                  </w:pPr>
                </w:p>
              </w:tc>
              <w:tc>
                <w:tcPr>
                  <w:tcW w:w="1135" w:type="dxa"/>
                  <w:vMerge w:val="continue"/>
                  <w:tcBorders>
                    <w:top w:val="nil"/>
                    <w:bottom w:val="nil"/>
                  </w:tcBorders>
                  <w:vAlign w:val="top"/>
                </w:tcPr>
                <w:p>
                  <w:pPr>
                    <w:rPr>
                      <w:rFonts w:ascii="Arial"/>
                      <w:sz w:val="21"/>
                    </w:rPr>
                  </w:pPr>
                </w:p>
              </w:tc>
              <w:tc>
                <w:tcPr>
                  <w:tcW w:w="3282" w:type="dxa"/>
                  <w:gridSpan w:val="2"/>
                  <w:vAlign w:val="top"/>
                </w:tcPr>
                <w:p>
                  <w:pPr>
                    <w:spacing w:line="274" w:lineRule="exact"/>
                    <w:ind w:left="898"/>
                    <w:rPr>
                      <w:rFonts w:ascii="Times New Roman" w:hAnsi="Times New Roman" w:eastAsia="Times New Roman" w:cs="Times New Roman"/>
                      <w:sz w:val="20"/>
                      <w:szCs w:val="20"/>
                    </w:rPr>
                  </w:pPr>
                  <w:r>
                    <w:rPr>
                      <w:rFonts w:ascii="宋体" w:hAnsi="宋体" w:eastAsia="宋体" w:cs="宋体"/>
                      <w:spacing w:val="7"/>
                      <w:position w:val="2"/>
                      <w:sz w:val="20"/>
                      <w:szCs w:val="20"/>
                    </w:rPr>
                    <w:t>浓度范围</w:t>
                  </w:r>
                  <w:r>
                    <w:rPr>
                      <w:rFonts w:ascii="Times New Roman" w:hAnsi="Times New Roman" w:eastAsia="Times New Roman" w:cs="Times New Roman"/>
                      <w:spacing w:val="7"/>
                      <w:position w:val="2"/>
                      <w:sz w:val="20"/>
                      <w:szCs w:val="20"/>
                    </w:rPr>
                    <w:t>(µ</w:t>
                  </w:r>
                  <w:r>
                    <w:rPr>
                      <w:rFonts w:ascii="Times New Roman" w:hAnsi="Times New Roman" w:eastAsia="Times New Roman" w:cs="Times New Roman"/>
                      <w:position w:val="2"/>
                      <w:sz w:val="20"/>
                      <w:szCs w:val="20"/>
                    </w:rPr>
                    <w:t>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m</w:t>
                  </w:r>
                  <w:r>
                    <w:rPr>
                      <w:rFonts w:ascii="Times New Roman" w:hAnsi="Times New Roman" w:eastAsia="Times New Roman" w:cs="Times New Roman"/>
                      <w:spacing w:val="7"/>
                      <w:position w:val="8"/>
                      <w:sz w:val="13"/>
                      <w:szCs w:val="13"/>
                    </w:rPr>
                    <w:t>3</w:t>
                  </w:r>
                  <w:r>
                    <w:rPr>
                      <w:rFonts w:ascii="Times New Roman" w:hAnsi="Times New Roman" w:eastAsia="Times New Roman" w:cs="Times New Roman"/>
                      <w:spacing w:val="6"/>
                      <w:position w:val="2"/>
                      <w:sz w:val="20"/>
                      <w:szCs w:val="20"/>
                    </w:rPr>
                    <w:t>)</w:t>
                  </w:r>
                </w:p>
              </w:tc>
              <w:tc>
                <w:tcPr>
                  <w:tcW w:w="1430" w:type="dxa"/>
                  <w:vMerge w:val="restart"/>
                  <w:tcBorders>
                    <w:bottom w:val="nil"/>
                  </w:tcBorders>
                  <w:vAlign w:val="top"/>
                </w:tcPr>
                <w:p>
                  <w:pPr>
                    <w:spacing w:before="239" w:line="228" w:lineRule="auto"/>
                    <w:ind w:left="404"/>
                    <w:rPr>
                      <w:rFonts w:ascii="宋体" w:hAnsi="宋体" w:eastAsia="宋体" w:cs="宋体"/>
                      <w:sz w:val="20"/>
                      <w:szCs w:val="20"/>
                    </w:rPr>
                  </w:pPr>
                  <w:r>
                    <w:rPr>
                      <w:rFonts w:ascii="宋体" w:hAnsi="宋体" w:eastAsia="宋体" w:cs="宋体"/>
                      <w:spacing w:val="7"/>
                      <w:sz w:val="20"/>
                      <w:szCs w:val="20"/>
                    </w:rPr>
                    <w:t>超标数</w:t>
                  </w:r>
                </w:p>
              </w:tc>
              <w:tc>
                <w:tcPr>
                  <w:tcW w:w="1268" w:type="dxa"/>
                  <w:vMerge w:val="restart"/>
                  <w:tcBorders>
                    <w:bottom w:val="nil"/>
                  </w:tcBorders>
                  <w:vAlign w:val="top"/>
                </w:tcPr>
                <w:p>
                  <w:pPr>
                    <w:spacing w:before="202" w:line="281" w:lineRule="exact"/>
                    <w:ind w:left="165"/>
                    <w:rPr>
                      <w:rFonts w:ascii="Times New Roman" w:hAnsi="Times New Roman" w:eastAsia="Times New Roman" w:cs="Times New Roman"/>
                      <w:sz w:val="20"/>
                      <w:szCs w:val="20"/>
                    </w:rPr>
                  </w:pPr>
                  <w:r>
                    <w:rPr>
                      <w:rFonts w:ascii="宋体" w:hAnsi="宋体" w:eastAsia="宋体" w:cs="宋体"/>
                      <w:spacing w:val="6"/>
                      <w:position w:val="2"/>
                      <w:sz w:val="20"/>
                      <w:szCs w:val="20"/>
                    </w:rPr>
                    <w:t>超标率</w:t>
                  </w:r>
                  <w:r>
                    <w:rPr>
                      <w:rFonts w:ascii="Times New Roman" w:hAnsi="Times New Roman" w:eastAsia="Times New Roman" w:cs="Times New Roman"/>
                      <w:spacing w:val="6"/>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228" w:type="dxa"/>
                  <w:vMerge w:val="continue"/>
                  <w:tcBorders>
                    <w:top w:val="nil"/>
                  </w:tcBorders>
                  <w:vAlign w:val="top"/>
                </w:tcPr>
                <w:p>
                  <w:pPr>
                    <w:rPr>
                      <w:rFonts w:ascii="Arial"/>
                      <w:sz w:val="21"/>
                    </w:rPr>
                  </w:pPr>
                </w:p>
              </w:tc>
              <w:tc>
                <w:tcPr>
                  <w:tcW w:w="1135" w:type="dxa"/>
                  <w:vMerge w:val="continue"/>
                  <w:tcBorders>
                    <w:top w:val="nil"/>
                  </w:tcBorders>
                  <w:vAlign w:val="top"/>
                </w:tcPr>
                <w:p>
                  <w:pPr>
                    <w:rPr>
                      <w:rFonts w:ascii="Arial"/>
                      <w:sz w:val="21"/>
                    </w:rPr>
                  </w:pPr>
                </w:p>
              </w:tc>
              <w:tc>
                <w:tcPr>
                  <w:tcW w:w="1686" w:type="dxa"/>
                  <w:vAlign w:val="top"/>
                </w:tcPr>
                <w:p>
                  <w:pPr>
                    <w:spacing w:before="33" w:line="228" w:lineRule="auto"/>
                    <w:ind w:left="534"/>
                    <w:rPr>
                      <w:rFonts w:ascii="宋体" w:hAnsi="宋体" w:eastAsia="宋体" w:cs="宋体"/>
                      <w:sz w:val="20"/>
                      <w:szCs w:val="20"/>
                    </w:rPr>
                  </w:pPr>
                  <w:r>
                    <w:rPr>
                      <w:rFonts w:ascii="宋体" w:hAnsi="宋体" w:eastAsia="宋体" w:cs="宋体"/>
                      <w:spacing w:val="6"/>
                      <w:sz w:val="20"/>
                      <w:szCs w:val="20"/>
                    </w:rPr>
                    <w:t>最小值</w:t>
                  </w:r>
                </w:p>
              </w:tc>
              <w:tc>
                <w:tcPr>
                  <w:tcW w:w="1596" w:type="dxa"/>
                  <w:vAlign w:val="top"/>
                </w:tcPr>
                <w:p>
                  <w:pPr>
                    <w:spacing w:before="33" w:line="228" w:lineRule="auto"/>
                    <w:ind w:left="492"/>
                    <w:rPr>
                      <w:rFonts w:ascii="宋体" w:hAnsi="宋体" w:eastAsia="宋体" w:cs="宋体"/>
                      <w:sz w:val="20"/>
                      <w:szCs w:val="20"/>
                    </w:rPr>
                  </w:pPr>
                  <w:r>
                    <w:rPr>
                      <w:rFonts w:ascii="宋体" w:hAnsi="宋体" w:eastAsia="宋体" w:cs="宋体"/>
                      <w:spacing w:val="6"/>
                      <w:sz w:val="20"/>
                      <w:szCs w:val="20"/>
                    </w:rPr>
                    <w:t>最大值</w:t>
                  </w:r>
                </w:p>
              </w:tc>
              <w:tc>
                <w:tcPr>
                  <w:tcW w:w="1430" w:type="dxa"/>
                  <w:vMerge w:val="continue"/>
                  <w:tcBorders>
                    <w:top w:val="nil"/>
                  </w:tcBorders>
                  <w:vAlign w:val="top"/>
                </w:tcPr>
                <w:p>
                  <w:pPr>
                    <w:rPr>
                      <w:rFonts w:ascii="Arial"/>
                      <w:sz w:val="21"/>
                    </w:rPr>
                  </w:pPr>
                </w:p>
              </w:tc>
              <w:tc>
                <w:tcPr>
                  <w:tcW w:w="126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1</w:t>
                  </w:r>
                </w:p>
              </w:tc>
              <w:tc>
                <w:tcPr>
                  <w:tcW w:w="1135"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57" w:line="195" w:lineRule="auto"/>
                    <w:ind w:left="38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T</w:t>
                  </w:r>
                  <w:r>
                    <w:rPr>
                      <w:rFonts w:ascii="Times New Roman" w:hAnsi="Times New Roman" w:eastAsia="Times New Roman" w:cs="Times New Roman"/>
                      <w:spacing w:val="3"/>
                      <w:sz w:val="20"/>
                      <w:szCs w:val="20"/>
                    </w:rPr>
                    <w:t>SP</w:t>
                  </w:r>
                </w:p>
              </w:tc>
              <w:tc>
                <w:tcPr>
                  <w:tcW w:w="1686" w:type="dxa"/>
                  <w:vAlign w:val="top"/>
                </w:tcPr>
                <w:p>
                  <w:pPr>
                    <w:spacing w:before="55" w:line="195" w:lineRule="auto"/>
                    <w:ind w:left="71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5"/>
                      <w:sz w:val="20"/>
                      <w:szCs w:val="20"/>
                    </w:rPr>
                    <w:t>14</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161</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2</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102</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163</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3</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104</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166</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4</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1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5"/>
                      <w:sz w:val="20"/>
                      <w:szCs w:val="20"/>
                    </w:rPr>
                    <w:t>12</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5</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1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5"/>
                      <w:sz w:val="20"/>
                      <w:szCs w:val="20"/>
                    </w:rPr>
                    <w:t>12</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157</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6</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108</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154</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7</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107</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156</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8</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106</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162</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28" w:type="dxa"/>
                  <w:vAlign w:val="top"/>
                </w:tcPr>
                <w:p>
                  <w:pPr>
                    <w:spacing w:before="55" w:line="195" w:lineRule="auto"/>
                    <w:ind w:left="489"/>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9</w:t>
                  </w:r>
                </w:p>
              </w:tc>
              <w:tc>
                <w:tcPr>
                  <w:tcW w:w="1135" w:type="dxa"/>
                  <w:vMerge w:val="continue"/>
                  <w:tcBorders>
                    <w:top w:val="nil"/>
                    <w:bottom w:val="nil"/>
                  </w:tcBorders>
                  <w:vAlign w:val="top"/>
                </w:tcPr>
                <w:p>
                  <w:pPr>
                    <w:rPr>
                      <w:rFonts w:ascii="Arial"/>
                      <w:sz w:val="21"/>
                    </w:rPr>
                  </w:pPr>
                </w:p>
              </w:tc>
              <w:tc>
                <w:tcPr>
                  <w:tcW w:w="1686" w:type="dxa"/>
                  <w:vAlign w:val="top"/>
                </w:tcPr>
                <w:p>
                  <w:pPr>
                    <w:spacing w:before="55" w:line="195" w:lineRule="auto"/>
                    <w:ind w:left="71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5"/>
                      <w:sz w:val="20"/>
                      <w:szCs w:val="20"/>
                    </w:rPr>
                    <w:t>10</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166</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228" w:type="dxa"/>
                  <w:vAlign w:val="top"/>
                </w:tcPr>
                <w:p>
                  <w:pPr>
                    <w:spacing w:before="55" w:line="195" w:lineRule="auto"/>
                    <w:ind w:left="438"/>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0</w:t>
                  </w:r>
                </w:p>
              </w:tc>
              <w:tc>
                <w:tcPr>
                  <w:tcW w:w="1135" w:type="dxa"/>
                  <w:vMerge w:val="continue"/>
                  <w:tcBorders>
                    <w:top w:val="nil"/>
                  </w:tcBorders>
                  <w:vAlign w:val="top"/>
                </w:tcPr>
                <w:p>
                  <w:pPr>
                    <w:rPr>
                      <w:rFonts w:ascii="Arial"/>
                      <w:sz w:val="21"/>
                    </w:rPr>
                  </w:pPr>
                </w:p>
              </w:tc>
              <w:tc>
                <w:tcPr>
                  <w:tcW w:w="1686" w:type="dxa"/>
                  <w:vAlign w:val="top"/>
                </w:tcPr>
                <w:p>
                  <w:pPr>
                    <w:spacing w:before="55" w:line="195" w:lineRule="auto"/>
                    <w:ind w:left="7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105</w:t>
                  </w:r>
                </w:p>
              </w:tc>
              <w:tc>
                <w:tcPr>
                  <w:tcW w:w="1596" w:type="dxa"/>
                  <w:vAlign w:val="top"/>
                </w:tcPr>
                <w:p>
                  <w:pPr>
                    <w:spacing w:before="55" w:line="195" w:lineRule="auto"/>
                    <w:ind w:left="6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430" w:type="dxa"/>
                  <w:vAlign w:val="top"/>
                </w:tcPr>
                <w:p>
                  <w:pPr>
                    <w:spacing w:before="55" w:line="195" w:lineRule="auto"/>
                    <w:ind w:left="66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268" w:type="dxa"/>
                  <w:vAlign w:val="top"/>
                </w:tcPr>
                <w:p>
                  <w:pPr>
                    <w:spacing w:before="55" w:line="195" w:lineRule="auto"/>
                    <w:ind w:left="58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bl>
          <w:p>
            <w:pPr>
              <w:spacing w:before="36" w:line="372" w:lineRule="auto"/>
              <w:ind w:left="128" w:right="4" w:firstLine="489"/>
              <w:rPr>
                <w:rFonts w:ascii="宋体" w:hAnsi="宋体" w:eastAsia="宋体" w:cs="宋体"/>
                <w:sz w:val="23"/>
                <w:szCs w:val="23"/>
              </w:rPr>
            </w:pPr>
            <w:r>
              <w:rPr>
                <w:rFonts w:ascii="宋体" w:hAnsi="宋体" w:eastAsia="宋体" w:cs="宋体"/>
                <w:spacing w:val="4"/>
                <w:sz w:val="23"/>
                <w:szCs w:val="23"/>
              </w:rPr>
              <w:t xml:space="preserve">由表 </w:t>
            </w:r>
            <w:r>
              <w:rPr>
                <w:rFonts w:ascii="Times New Roman" w:hAnsi="Times New Roman" w:eastAsia="Times New Roman" w:cs="Times New Roman"/>
                <w:spacing w:val="4"/>
                <w:sz w:val="23"/>
                <w:szCs w:val="23"/>
              </w:rPr>
              <w:t xml:space="preserve">3-3  </w:t>
            </w:r>
            <w:r>
              <w:rPr>
                <w:rFonts w:ascii="宋体" w:hAnsi="宋体" w:eastAsia="宋体" w:cs="宋体"/>
                <w:spacing w:val="4"/>
                <w:sz w:val="23"/>
                <w:szCs w:val="23"/>
              </w:rPr>
              <w:t>可知，总悬浮颗粒物(</w:t>
            </w:r>
            <w:r>
              <w:rPr>
                <w:rFonts w:ascii="Times New Roman" w:hAnsi="Times New Roman" w:eastAsia="Times New Roman" w:cs="Times New Roman"/>
                <w:sz w:val="23"/>
                <w:szCs w:val="23"/>
              </w:rPr>
              <w:t>TSP</w:t>
            </w:r>
            <w:r>
              <w:rPr>
                <w:rFonts w:ascii="宋体" w:hAnsi="宋体" w:eastAsia="宋体" w:cs="宋体"/>
                <w:spacing w:val="4"/>
                <w:sz w:val="23"/>
                <w:szCs w:val="23"/>
              </w:rPr>
              <w:t>)满足《环境空气质量标准》(</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3095-201</w:t>
            </w:r>
            <w:r>
              <w:rPr>
                <w:rFonts w:ascii="Times New Roman" w:hAnsi="Times New Roman" w:eastAsia="Times New Roman" w:cs="Times New Roman"/>
                <w:spacing w:val="1"/>
                <w:sz w:val="23"/>
                <w:szCs w:val="23"/>
              </w:rPr>
              <w:t>2</w:t>
            </w:r>
            <w:r>
              <w:rPr>
                <w:rFonts w:ascii="宋体" w:hAnsi="宋体" w:eastAsia="宋体" w:cs="宋体"/>
                <w:sz w:val="23"/>
                <w:szCs w:val="23"/>
              </w:rPr>
              <w:t xml:space="preserve">) </w:t>
            </w:r>
            <w:r>
              <w:rPr>
                <w:rFonts w:ascii="宋体" w:hAnsi="宋体" w:eastAsia="宋体" w:cs="宋体"/>
                <w:spacing w:val="1"/>
                <w:sz w:val="23"/>
                <w:szCs w:val="23"/>
              </w:rPr>
              <w:t xml:space="preserve">的数值规定 </w:t>
            </w:r>
            <w:r>
              <w:rPr>
                <w:rFonts w:ascii="宋体" w:hAnsi="宋体" w:eastAsia="宋体" w:cs="宋体"/>
                <w:sz w:val="23"/>
                <w:szCs w:val="23"/>
              </w:rPr>
              <w:t>( 一次值：</w:t>
            </w:r>
            <w:r>
              <w:rPr>
                <w:rFonts w:ascii="Times New Roman" w:hAnsi="Times New Roman" w:eastAsia="Times New Roman" w:cs="Times New Roman"/>
                <w:sz w:val="23"/>
                <w:szCs w:val="23"/>
              </w:rPr>
              <w:t xml:space="preserve">300 </w:t>
            </w:r>
            <w:r>
              <w:rPr>
                <w:rFonts w:ascii="Times New Roman" w:hAnsi="Times New Roman" w:eastAsia="Times New Roman" w:cs="Times New Roman"/>
                <w:sz w:val="20"/>
                <w:szCs w:val="20"/>
              </w:rPr>
              <w:t>µg</w:t>
            </w:r>
            <w:r>
              <w:rPr>
                <w:rFonts w:ascii="Times New Roman" w:hAnsi="Times New Roman" w:eastAsia="Times New Roman" w:cs="Times New Roman"/>
                <w:sz w:val="23"/>
                <w:szCs w:val="23"/>
              </w:rPr>
              <w:t>/m</w:t>
            </w:r>
            <w:r>
              <w:rPr>
                <w:rFonts w:ascii="Times New Roman" w:hAnsi="Times New Roman" w:eastAsia="Times New Roman" w:cs="Times New Roman"/>
                <w:position w:val="8"/>
                <w:sz w:val="15"/>
                <w:szCs w:val="15"/>
              </w:rPr>
              <w:t>3</w:t>
            </w:r>
            <w:r>
              <w:rPr>
                <w:rFonts w:ascii="Times New Roman" w:hAnsi="Times New Roman" w:eastAsia="Times New Roman" w:cs="Times New Roman"/>
                <w:sz w:val="23"/>
                <w:szCs w:val="23"/>
              </w:rPr>
              <w:t xml:space="preserve">)  </w:t>
            </w:r>
            <w:r>
              <w:rPr>
                <w:rFonts w:ascii="宋体" w:hAnsi="宋体" w:eastAsia="宋体" w:cs="宋体"/>
                <w:sz w:val="23"/>
                <w:szCs w:val="23"/>
              </w:rPr>
              <w:t>。</w:t>
            </w:r>
          </w:p>
          <w:p>
            <w:pPr>
              <w:spacing w:before="6" w:line="303" w:lineRule="exact"/>
              <w:ind w:left="104"/>
              <w:rPr>
                <w:rFonts w:ascii="宋体" w:hAnsi="宋体" w:eastAsia="宋体" w:cs="宋体"/>
                <w:sz w:val="23"/>
                <w:szCs w:val="23"/>
              </w:rPr>
            </w:pPr>
            <w:r>
              <w:rPr>
                <w:rFonts w:ascii="Times New Roman" w:hAnsi="Times New Roman" w:eastAsia="Times New Roman" w:cs="Times New Roman"/>
                <w:spacing w:val="6"/>
                <w:position w:val="1"/>
                <w:sz w:val="23"/>
                <w:szCs w:val="23"/>
              </w:rPr>
              <w:t xml:space="preserve">2 </w:t>
            </w:r>
            <w:r>
              <w:rPr>
                <w:rFonts w:ascii="宋体" w:hAnsi="宋体" w:eastAsia="宋体" w:cs="宋体"/>
                <w:spacing w:val="3"/>
                <w:position w:val="1"/>
                <w:sz w:val="23"/>
                <w:szCs w:val="23"/>
              </w:rPr>
              <w:t>、地表水环境质量现状</w:t>
            </w:r>
          </w:p>
        </w:tc>
      </w:tr>
    </w:tbl>
    <w:p>
      <w:pPr>
        <w:rPr>
          <w:rFonts w:ascii="Arial"/>
          <w:sz w:val="21"/>
        </w:rPr>
      </w:pPr>
    </w:p>
    <w:p>
      <w:pPr>
        <w:sectPr>
          <w:footerReference r:id="rId31"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09" w:hRule="atLeast"/>
        </w:trPr>
        <w:tc>
          <w:tcPr>
            <w:tcW w:w="734" w:type="dxa"/>
            <w:tcBorders>
              <w:left w:val="single" w:color="000000" w:sz="6" w:space="0"/>
            </w:tcBorders>
            <w:vAlign w:val="top"/>
          </w:tcPr>
          <w:p>
            <w:pPr>
              <w:rPr>
                <w:rFonts w:ascii="Arial"/>
                <w:sz w:val="21"/>
              </w:rPr>
            </w:pPr>
          </w:p>
        </w:tc>
        <w:tc>
          <w:tcPr>
            <w:tcW w:w="8908" w:type="dxa"/>
            <w:tcBorders>
              <w:right w:val="single" w:color="000000" w:sz="6" w:space="0"/>
            </w:tcBorders>
            <w:vAlign w:val="top"/>
          </w:tcPr>
          <w:p>
            <w:pPr>
              <w:spacing w:before="48" w:line="363" w:lineRule="auto"/>
              <w:ind w:left="110" w:right="41" w:firstLine="478"/>
              <w:rPr>
                <w:rFonts w:ascii="Times New Roman" w:hAnsi="Times New Roman" w:eastAsia="Times New Roman" w:cs="Times New Roman"/>
                <w:sz w:val="23"/>
                <w:szCs w:val="23"/>
              </w:rPr>
            </w:pPr>
            <w:r>
              <w:rPr>
                <w:rFonts w:ascii="宋体" w:hAnsi="宋体" w:eastAsia="宋体" w:cs="宋体"/>
                <w:spacing w:val="10"/>
                <w:sz w:val="23"/>
                <w:szCs w:val="23"/>
              </w:rPr>
              <w:t>根据</w:t>
            </w:r>
            <w:r>
              <w:rPr>
                <w:rFonts w:ascii="宋体" w:hAnsi="宋体" w:eastAsia="宋体" w:cs="宋体"/>
                <w:spacing w:val="7"/>
                <w:sz w:val="23"/>
                <w:szCs w:val="23"/>
              </w:rPr>
              <w:t>宿</w:t>
            </w:r>
            <w:r>
              <w:rPr>
                <w:rFonts w:ascii="宋体" w:hAnsi="宋体" w:eastAsia="宋体" w:cs="宋体"/>
                <w:spacing w:val="5"/>
                <w:sz w:val="23"/>
                <w:szCs w:val="23"/>
              </w:rPr>
              <w:t xml:space="preserve">州市生态环境局发布的《宿州市 </w:t>
            </w:r>
            <w:r>
              <w:rPr>
                <w:rFonts w:ascii="Times New Roman" w:hAnsi="Times New Roman" w:eastAsia="Times New Roman" w:cs="Times New Roman"/>
                <w:spacing w:val="5"/>
                <w:sz w:val="23"/>
                <w:szCs w:val="23"/>
              </w:rPr>
              <w:t xml:space="preserve">2020 </w:t>
            </w:r>
            <w:r>
              <w:rPr>
                <w:rFonts w:ascii="宋体" w:hAnsi="宋体" w:eastAsia="宋体" w:cs="宋体"/>
                <w:spacing w:val="5"/>
                <w:sz w:val="23"/>
                <w:szCs w:val="23"/>
              </w:rPr>
              <w:t>年环境质量状况报告》：</w:t>
            </w:r>
            <w:r>
              <w:rPr>
                <w:rFonts w:ascii="Times New Roman" w:hAnsi="Times New Roman" w:eastAsia="Times New Roman" w:cs="Times New Roman"/>
                <w:spacing w:val="5"/>
                <w:sz w:val="23"/>
                <w:szCs w:val="23"/>
              </w:rPr>
              <w:t xml:space="preserve">2020 </w:t>
            </w:r>
            <w:r>
              <w:rPr>
                <w:rFonts w:ascii="宋体" w:hAnsi="宋体" w:eastAsia="宋体" w:cs="宋体"/>
                <w:spacing w:val="5"/>
                <w:sz w:val="23"/>
                <w:szCs w:val="23"/>
              </w:rPr>
              <w:t>年，</w:t>
            </w:r>
            <w:r>
              <w:rPr>
                <w:rFonts w:ascii="宋体" w:hAnsi="宋体" w:eastAsia="宋体" w:cs="宋体"/>
                <w:sz w:val="23"/>
                <w:szCs w:val="23"/>
              </w:rPr>
              <w:t xml:space="preserve"> </w:t>
            </w:r>
            <w:r>
              <w:rPr>
                <w:rFonts w:ascii="宋体" w:hAnsi="宋体" w:eastAsia="宋体" w:cs="宋体"/>
                <w:spacing w:val="13"/>
                <w:sz w:val="23"/>
                <w:szCs w:val="23"/>
              </w:rPr>
              <w:t>宿</w:t>
            </w:r>
            <w:r>
              <w:rPr>
                <w:rFonts w:ascii="宋体" w:hAnsi="宋体" w:eastAsia="宋体" w:cs="宋体"/>
                <w:spacing w:val="9"/>
                <w:sz w:val="23"/>
                <w:szCs w:val="23"/>
              </w:rPr>
              <w:t xml:space="preserve">州市 </w:t>
            </w:r>
            <w:r>
              <w:rPr>
                <w:rFonts w:ascii="Times New Roman" w:hAnsi="Times New Roman" w:eastAsia="Times New Roman" w:cs="Times New Roman"/>
                <w:spacing w:val="9"/>
                <w:sz w:val="23"/>
                <w:szCs w:val="23"/>
              </w:rPr>
              <w:t xml:space="preserve">5 </w:t>
            </w:r>
            <w:r>
              <w:rPr>
                <w:rFonts w:ascii="宋体" w:hAnsi="宋体" w:eastAsia="宋体" w:cs="宋体"/>
                <w:spacing w:val="9"/>
                <w:sz w:val="23"/>
                <w:szCs w:val="23"/>
              </w:rPr>
              <w:t>个地表水国家考核断面中沱河关咀、新汴河团结闸水质均值为Ⅲ类，沱河</w:t>
            </w:r>
            <w:r>
              <w:rPr>
                <w:rFonts w:ascii="宋体" w:hAnsi="宋体" w:eastAsia="宋体" w:cs="宋体"/>
                <w:sz w:val="23"/>
                <w:szCs w:val="23"/>
              </w:rPr>
              <w:t xml:space="preserve"> </w:t>
            </w:r>
            <w:r>
              <w:rPr>
                <w:rFonts w:ascii="宋体" w:hAnsi="宋体" w:eastAsia="宋体" w:cs="宋体"/>
                <w:spacing w:val="18"/>
                <w:sz w:val="23"/>
                <w:szCs w:val="23"/>
              </w:rPr>
              <w:t>芦</w:t>
            </w:r>
            <w:r>
              <w:rPr>
                <w:rFonts w:ascii="宋体" w:hAnsi="宋体" w:eastAsia="宋体" w:cs="宋体"/>
                <w:spacing w:val="13"/>
                <w:sz w:val="23"/>
                <w:szCs w:val="23"/>
              </w:rPr>
              <w:t>岭</w:t>
            </w:r>
            <w:r>
              <w:rPr>
                <w:rFonts w:ascii="宋体" w:hAnsi="宋体" w:eastAsia="宋体" w:cs="宋体"/>
                <w:spacing w:val="9"/>
                <w:sz w:val="23"/>
                <w:szCs w:val="23"/>
              </w:rPr>
              <w:t>桥、新濉河大屈、浍河湖沟断面水质均值为Ⅳ类，均达到或优于国家考核要求</w:t>
            </w:r>
            <w:r>
              <w:rPr>
                <w:rFonts w:ascii="Times New Roman" w:hAnsi="Times New Roman" w:eastAsia="Times New Roman" w:cs="Times New Roman"/>
                <w:spacing w:val="9"/>
                <w:sz w:val="23"/>
                <w:szCs w:val="23"/>
              </w:rPr>
              <w:t>,</w:t>
            </w:r>
          </w:p>
          <w:p>
            <w:pPr>
              <w:spacing w:line="322" w:lineRule="exact"/>
              <w:ind w:left="111"/>
              <w:rPr>
                <w:rFonts w:ascii="宋体" w:hAnsi="宋体" w:eastAsia="宋体" w:cs="宋体"/>
                <w:sz w:val="23"/>
                <w:szCs w:val="23"/>
              </w:rPr>
            </w:pPr>
            <w:r>
              <w:rPr>
                <w:rFonts w:ascii="宋体" w:hAnsi="宋体" w:eastAsia="宋体" w:cs="宋体"/>
                <w:spacing w:val="5"/>
                <w:position w:val="1"/>
                <w:sz w:val="23"/>
                <w:szCs w:val="23"/>
              </w:rPr>
              <w:t>水</w:t>
            </w:r>
            <w:r>
              <w:rPr>
                <w:rFonts w:ascii="宋体" w:hAnsi="宋体" w:eastAsia="宋体" w:cs="宋体"/>
                <w:spacing w:val="4"/>
                <w:position w:val="1"/>
                <w:sz w:val="23"/>
                <w:szCs w:val="23"/>
              </w:rPr>
              <w:t xml:space="preserve">质达标率 </w:t>
            </w:r>
            <w:r>
              <w:rPr>
                <w:rFonts w:ascii="Times New Roman" w:hAnsi="Times New Roman" w:eastAsia="Times New Roman" w:cs="Times New Roman"/>
                <w:spacing w:val="4"/>
                <w:position w:val="1"/>
                <w:sz w:val="23"/>
                <w:szCs w:val="23"/>
              </w:rPr>
              <w:t xml:space="preserve">100% </w:t>
            </w:r>
            <w:r>
              <w:rPr>
                <w:rFonts w:ascii="宋体" w:hAnsi="宋体" w:eastAsia="宋体" w:cs="宋体"/>
                <w:spacing w:val="4"/>
                <w:position w:val="1"/>
                <w:sz w:val="23"/>
                <w:szCs w:val="23"/>
              </w:rPr>
              <w:t>。总体来看，地表水水质总体质量良好。</w:t>
            </w:r>
          </w:p>
          <w:p>
            <w:pPr>
              <w:spacing w:before="188" w:line="303" w:lineRule="exact"/>
              <w:ind w:left="109"/>
              <w:rPr>
                <w:rFonts w:ascii="宋体" w:hAnsi="宋体" w:eastAsia="宋体" w:cs="宋体"/>
                <w:sz w:val="23"/>
                <w:szCs w:val="23"/>
              </w:rPr>
            </w:pPr>
            <w:r>
              <w:rPr>
                <w:rFonts w:ascii="Times New Roman" w:hAnsi="Times New Roman" w:eastAsia="Times New Roman" w:cs="Times New Roman"/>
                <w:spacing w:val="-1"/>
                <w:position w:val="1"/>
                <w:sz w:val="23"/>
                <w:szCs w:val="23"/>
              </w:rPr>
              <w:t xml:space="preserve">3 </w:t>
            </w:r>
            <w:r>
              <w:rPr>
                <w:rFonts w:ascii="宋体" w:hAnsi="宋体" w:eastAsia="宋体" w:cs="宋体"/>
                <w:spacing w:val="-1"/>
                <w:position w:val="1"/>
                <w:sz w:val="23"/>
                <w:szCs w:val="23"/>
              </w:rPr>
              <w:t>、</w:t>
            </w:r>
            <w:r>
              <w:rPr>
                <w:rFonts w:ascii="宋体" w:hAnsi="宋体" w:eastAsia="宋体" w:cs="宋体"/>
                <w:position w:val="1"/>
                <w:sz w:val="23"/>
                <w:szCs w:val="23"/>
              </w:rPr>
              <w:t>声环境质量</w:t>
            </w:r>
          </w:p>
          <w:p>
            <w:pPr>
              <w:spacing w:before="164" w:line="373" w:lineRule="auto"/>
              <w:ind w:left="113" w:right="103" w:firstLine="415"/>
              <w:rPr>
                <w:rFonts w:ascii="宋体" w:hAnsi="宋体" w:eastAsia="宋体" w:cs="宋体"/>
                <w:sz w:val="23"/>
                <w:szCs w:val="23"/>
              </w:rPr>
            </w:pPr>
            <w:r>
              <w:rPr>
                <w:rFonts w:ascii="宋体" w:hAnsi="宋体" w:eastAsia="宋体" w:cs="宋体"/>
                <w:spacing w:val="16"/>
                <w:sz w:val="23"/>
                <w:szCs w:val="23"/>
              </w:rPr>
              <w:t>根</w:t>
            </w:r>
            <w:r>
              <w:rPr>
                <w:rFonts w:ascii="宋体" w:hAnsi="宋体" w:eastAsia="宋体" w:cs="宋体"/>
                <w:spacing w:val="13"/>
                <w:sz w:val="23"/>
                <w:szCs w:val="23"/>
              </w:rPr>
              <w:t>据该公司提供的环境保护验收监测报告噪声监测结果，项目厂界噪声监测结</w:t>
            </w:r>
            <w:r>
              <w:rPr>
                <w:rFonts w:ascii="宋体" w:hAnsi="宋体" w:eastAsia="宋体" w:cs="宋体"/>
                <w:sz w:val="23"/>
                <w:szCs w:val="23"/>
              </w:rPr>
              <w:t xml:space="preserve"> </w:t>
            </w:r>
            <w:r>
              <w:rPr>
                <w:rFonts w:ascii="宋体" w:hAnsi="宋体" w:eastAsia="宋体" w:cs="宋体"/>
                <w:spacing w:val="8"/>
                <w:sz w:val="23"/>
                <w:szCs w:val="23"/>
              </w:rPr>
              <w:t>果及噪声影响结果见下表</w:t>
            </w:r>
            <w:r>
              <w:rPr>
                <w:rFonts w:ascii="宋体" w:hAnsi="宋体" w:eastAsia="宋体" w:cs="宋体"/>
                <w:spacing w:val="7"/>
                <w:sz w:val="23"/>
                <w:szCs w:val="23"/>
              </w:rPr>
              <w:t>：</w:t>
            </w:r>
          </w:p>
          <w:p>
            <w:pPr>
              <w:spacing w:before="1" w:line="222" w:lineRule="auto"/>
              <w:ind w:left="3181"/>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表</w:t>
            </w:r>
            <w:r>
              <w:rPr>
                <w:rFonts w:ascii="宋体" w:hAnsi="宋体" w:eastAsia="宋体" w:cs="宋体"/>
                <w:spacing w:val="5"/>
                <w:sz w:val="20"/>
                <w:szCs w:val="20"/>
              </w:rPr>
              <w:t xml:space="preserve"> </w:t>
            </w:r>
            <w:r>
              <w:rPr>
                <w:rFonts w:ascii="Times New Roman" w:hAnsi="Times New Roman" w:eastAsia="Times New Roman" w:cs="Times New Roman"/>
                <w:b/>
                <w:bCs/>
                <w:spacing w:val="5"/>
                <w:sz w:val="20"/>
                <w:szCs w:val="20"/>
              </w:rPr>
              <w:t>3-4</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厂界噪声监测结果一览表</w:t>
            </w:r>
          </w:p>
          <w:tbl>
            <w:tblPr>
              <w:tblStyle w:val="7"/>
              <w:tblW w:w="8343" w:type="dxa"/>
              <w:tblInd w:w="2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2695"/>
              <w:gridCol w:w="2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3051" w:type="dxa"/>
                  <w:vMerge w:val="restart"/>
                  <w:tcBorders>
                    <w:bottom w:val="nil"/>
                  </w:tcBorders>
                  <w:vAlign w:val="top"/>
                </w:tcPr>
                <w:p>
                  <w:pPr>
                    <w:spacing w:line="258" w:lineRule="auto"/>
                    <w:rPr>
                      <w:rFonts w:ascii="Arial"/>
                      <w:sz w:val="21"/>
                    </w:rPr>
                  </w:pPr>
                </w:p>
                <w:p>
                  <w:pPr>
                    <w:spacing w:before="65" w:line="228" w:lineRule="auto"/>
                    <w:ind w:left="1111"/>
                    <w:rPr>
                      <w:rFonts w:ascii="宋体" w:hAnsi="宋体" w:eastAsia="宋体" w:cs="宋体"/>
                      <w:sz w:val="20"/>
                      <w:szCs w:val="20"/>
                    </w:rPr>
                  </w:pPr>
                  <w:r>
                    <w:rPr>
                      <w:rFonts w:ascii="宋体" w:hAnsi="宋体" w:eastAsia="宋体" w:cs="宋体"/>
                      <w:spacing w:val="8"/>
                      <w:sz w:val="20"/>
                      <w:szCs w:val="20"/>
                    </w:rPr>
                    <w:t>检</w:t>
                  </w:r>
                  <w:r>
                    <w:rPr>
                      <w:rFonts w:ascii="宋体" w:hAnsi="宋体" w:eastAsia="宋体" w:cs="宋体"/>
                      <w:spacing w:val="7"/>
                      <w:sz w:val="20"/>
                      <w:szCs w:val="20"/>
                    </w:rPr>
                    <w:t>测点位</w:t>
                  </w:r>
                </w:p>
              </w:tc>
              <w:tc>
                <w:tcPr>
                  <w:tcW w:w="5292" w:type="dxa"/>
                  <w:gridSpan w:val="2"/>
                  <w:vAlign w:val="top"/>
                </w:tcPr>
                <w:p>
                  <w:pPr>
                    <w:spacing w:before="71" w:line="281" w:lineRule="exact"/>
                    <w:ind w:left="1891"/>
                    <w:rPr>
                      <w:rFonts w:ascii="Times New Roman" w:hAnsi="Times New Roman" w:eastAsia="Times New Roman" w:cs="Times New Roman"/>
                      <w:sz w:val="20"/>
                      <w:szCs w:val="20"/>
                    </w:rPr>
                  </w:pPr>
                  <w:r>
                    <w:rPr>
                      <w:rFonts w:ascii="宋体" w:hAnsi="宋体" w:eastAsia="宋体" w:cs="宋体"/>
                      <w:spacing w:val="12"/>
                      <w:position w:val="2"/>
                      <w:sz w:val="20"/>
                      <w:szCs w:val="20"/>
                    </w:rPr>
                    <w:t>监</w:t>
                  </w:r>
                  <w:r>
                    <w:rPr>
                      <w:rFonts w:ascii="宋体" w:hAnsi="宋体" w:eastAsia="宋体" w:cs="宋体"/>
                      <w:spacing w:val="7"/>
                      <w:position w:val="2"/>
                      <w:sz w:val="20"/>
                      <w:szCs w:val="20"/>
                    </w:rPr>
                    <w:t>测结果</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A</w:t>
                  </w:r>
                  <w:r>
                    <w:rPr>
                      <w:rFonts w:ascii="Times New Roman" w:hAnsi="Times New Roman" w:eastAsia="Times New Roman" w:cs="Times New Roman"/>
                      <w:spacing w:val="7"/>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3051" w:type="dxa"/>
                  <w:vMerge w:val="continue"/>
                  <w:tcBorders>
                    <w:top w:val="nil"/>
                  </w:tcBorders>
                  <w:vAlign w:val="top"/>
                </w:tcPr>
                <w:p>
                  <w:pPr>
                    <w:rPr>
                      <w:rFonts w:ascii="Arial"/>
                      <w:sz w:val="21"/>
                    </w:rPr>
                  </w:pPr>
                </w:p>
              </w:tc>
              <w:tc>
                <w:tcPr>
                  <w:tcW w:w="2695" w:type="dxa"/>
                  <w:vAlign w:val="top"/>
                </w:tcPr>
                <w:p>
                  <w:pPr>
                    <w:spacing w:before="104" w:line="231" w:lineRule="auto"/>
                    <w:ind w:left="1141"/>
                    <w:rPr>
                      <w:rFonts w:ascii="宋体" w:hAnsi="宋体" w:eastAsia="宋体" w:cs="宋体"/>
                      <w:sz w:val="20"/>
                      <w:szCs w:val="20"/>
                    </w:rPr>
                  </w:pPr>
                  <w:r>
                    <w:rPr>
                      <w:rFonts w:ascii="宋体" w:hAnsi="宋体" w:eastAsia="宋体" w:cs="宋体"/>
                      <w:spacing w:val="5"/>
                      <w:sz w:val="20"/>
                      <w:szCs w:val="20"/>
                    </w:rPr>
                    <w:t>昼间</w:t>
                  </w:r>
                </w:p>
              </w:tc>
              <w:tc>
                <w:tcPr>
                  <w:tcW w:w="2597" w:type="dxa"/>
                  <w:vAlign w:val="top"/>
                </w:tcPr>
                <w:p>
                  <w:pPr>
                    <w:spacing w:before="104" w:line="228" w:lineRule="auto"/>
                    <w:ind w:left="1097"/>
                    <w:rPr>
                      <w:rFonts w:ascii="宋体" w:hAnsi="宋体" w:eastAsia="宋体" w:cs="宋体"/>
                      <w:sz w:val="20"/>
                      <w:szCs w:val="20"/>
                    </w:rPr>
                  </w:pPr>
                  <w:r>
                    <w:rPr>
                      <w:rFonts w:ascii="宋体" w:hAnsi="宋体" w:eastAsia="宋体" w:cs="宋体"/>
                      <w:spacing w:val="3"/>
                      <w:sz w:val="20"/>
                      <w:szCs w:val="20"/>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051" w:type="dxa"/>
                  <w:vAlign w:val="top"/>
                </w:tcPr>
                <w:p>
                  <w:pPr>
                    <w:spacing w:before="104" w:line="228" w:lineRule="auto"/>
                    <w:ind w:left="562"/>
                    <w:rPr>
                      <w:rFonts w:ascii="Times New Roman" w:hAnsi="Times New Roman" w:eastAsia="Times New Roman" w:cs="Times New Roman"/>
                      <w:sz w:val="20"/>
                      <w:szCs w:val="20"/>
                    </w:rPr>
                  </w:pPr>
                  <w:r>
                    <w:rPr>
                      <w:rFonts w:ascii="宋体" w:hAnsi="宋体" w:eastAsia="宋体" w:cs="宋体"/>
                      <w:spacing w:val="-2"/>
                      <w:sz w:val="20"/>
                      <w:szCs w:val="20"/>
                    </w:rPr>
                    <w:t xml:space="preserve">厂界东侧外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 xml:space="preserve"> </w:t>
                  </w:r>
                  <w:r>
                    <w:rPr>
                      <w:rFonts w:ascii="宋体" w:hAnsi="宋体" w:eastAsia="宋体" w:cs="宋体"/>
                      <w:spacing w:val="-1"/>
                      <w:sz w:val="20"/>
                      <w:szCs w:val="20"/>
                    </w:rPr>
                    <w:t xml:space="preserve">处 </w:t>
                  </w:r>
                  <w:r>
                    <w:rPr>
                      <w:rFonts w:ascii="Times New Roman" w:hAnsi="Times New Roman" w:eastAsia="Times New Roman" w:cs="Times New Roman"/>
                      <w:spacing w:val="-1"/>
                      <w:sz w:val="20"/>
                      <w:szCs w:val="20"/>
                    </w:rPr>
                    <w:t>N1</w:t>
                  </w:r>
                </w:p>
              </w:tc>
              <w:tc>
                <w:tcPr>
                  <w:tcW w:w="2695" w:type="dxa"/>
                  <w:vAlign w:val="top"/>
                </w:tcPr>
                <w:p>
                  <w:pPr>
                    <w:spacing w:before="141" w:line="195" w:lineRule="auto"/>
                    <w:ind w:left="117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w:t>
                  </w:r>
                  <w:r>
                    <w:rPr>
                      <w:rFonts w:ascii="Times New Roman" w:hAnsi="Times New Roman" w:eastAsia="Times New Roman" w:cs="Times New Roman"/>
                      <w:spacing w:val="3"/>
                      <w:sz w:val="20"/>
                      <w:szCs w:val="20"/>
                    </w:rPr>
                    <w:t>1.5</w:t>
                  </w:r>
                </w:p>
              </w:tc>
              <w:tc>
                <w:tcPr>
                  <w:tcW w:w="2597" w:type="dxa"/>
                  <w:vAlign w:val="top"/>
                </w:tcPr>
                <w:p>
                  <w:pPr>
                    <w:spacing w:before="141" w:line="195" w:lineRule="auto"/>
                    <w:ind w:left="1115"/>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48.</w:t>
                  </w:r>
                  <w:r>
                    <w:rPr>
                      <w:rFonts w:ascii="Times New Roman" w:hAnsi="Times New Roman" w:eastAsia="Times New Roman" w:cs="Times New Roman"/>
                      <w:spacing w:val="5"/>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3051" w:type="dxa"/>
                  <w:vAlign w:val="top"/>
                </w:tcPr>
                <w:p>
                  <w:pPr>
                    <w:spacing w:before="107" w:line="228" w:lineRule="auto"/>
                    <w:ind w:left="562"/>
                    <w:rPr>
                      <w:rFonts w:ascii="Times New Roman" w:hAnsi="Times New Roman" w:eastAsia="Times New Roman" w:cs="Times New Roman"/>
                      <w:sz w:val="20"/>
                      <w:szCs w:val="20"/>
                    </w:rPr>
                  </w:pPr>
                  <w:r>
                    <w:rPr>
                      <w:rFonts w:ascii="宋体" w:hAnsi="宋体" w:eastAsia="宋体" w:cs="宋体"/>
                      <w:spacing w:val="-2"/>
                      <w:sz w:val="20"/>
                      <w:szCs w:val="20"/>
                    </w:rPr>
                    <w:t xml:space="preserve">厂界南侧外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 xml:space="preserve"> </w:t>
                  </w:r>
                  <w:r>
                    <w:rPr>
                      <w:rFonts w:ascii="宋体" w:hAnsi="宋体" w:eastAsia="宋体" w:cs="宋体"/>
                      <w:spacing w:val="-1"/>
                      <w:sz w:val="20"/>
                      <w:szCs w:val="20"/>
                    </w:rPr>
                    <w:t xml:space="preserve">处 </w:t>
                  </w:r>
                  <w:r>
                    <w:rPr>
                      <w:rFonts w:ascii="Times New Roman" w:hAnsi="Times New Roman" w:eastAsia="Times New Roman" w:cs="Times New Roman"/>
                      <w:spacing w:val="-1"/>
                      <w:sz w:val="20"/>
                      <w:szCs w:val="20"/>
                    </w:rPr>
                    <w:t>N2</w:t>
                  </w:r>
                </w:p>
              </w:tc>
              <w:tc>
                <w:tcPr>
                  <w:tcW w:w="2695" w:type="dxa"/>
                  <w:vAlign w:val="top"/>
                </w:tcPr>
                <w:p>
                  <w:pPr>
                    <w:spacing w:before="144" w:line="195" w:lineRule="auto"/>
                    <w:ind w:left="11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55.4</w:t>
                  </w:r>
                </w:p>
              </w:tc>
              <w:tc>
                <w:tcPr>
                  <w:tcW w:w="2597" w:type="dxa"/>
                  <w:vAlign w:val="top"/>
                </w:tcPr>
                <w:p>
                  <w:pPr>
                    <w:spacing w:before="144" w:line="195" w:lineRule="auto"/>
                    <w:ind w:left="11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w:t>
                  </w:r>
                  <w:r>
                    <w:rPr>
                      <w:rFonts w:ascii="Times New Roman" w:hAnsi="Times New Roman" w:eastAsia="Times New Roman" w:cs="Times New Roman"/>
                      <w:spacing w:val="3"/>
                      <w:sz w:val="20"/>
                      <w:szCs w:val="20"/>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3051" w:type="dxa"/>
                  <w:vAlign w:val="top"/>
                </w:tcPr>
                <w:p>
                  <w:pPr>
                    <w:spacing w:before="108" w:line="228" w:lineRule="auto"/>
                    <w:ind w:left="562"/>
                    <w:rPr>
                      <w:rFonts w:ascii="Times New Roman" w:hAnsi="Times New Roman" w:eastAsia="Times New Roman" w:cs="Times New Roman"/>
                      <w:sz w:val="20"/>
                      <w:szCs w:val="20"/>
                    </w:rPr>
                  </w:pPr>
                  <w:r>
                    <w:rPr>
                      <w:rFonts w:ascii="宋体" w:hAnsi="宋体" w:eastAsia="宋体" w:cs="宋体"/>
                      <w:spacing w:val="-2"/>
                      <w:sz w:val="20"/>
                      <w:szCs w:val="20"/>
                    </w:rPr>
                    <w:t xml:space="preserve">厂界西侧外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 xml:space="preserve"> </w:t>
                  </w:r>
                  <w:r>
                    <w:rPr>
                      <w:rFonts w:ascii="宋体" w:hAnsi="宋体" w:eastAsia="宋体" w:cs="宋体"/>
                      <w:spacing w:val="-1"/>
                      <w:sz w:val="20"/>
                      <w:szCs w:val="20"/>
                    </w:rPr>
                    <w:t xml:space="preserve">处 </w:t>
                  </w:r>
                  <w:r>
                    <w:rPr>
                      <w:rFonts w:ascii="Times New Roman" w:hAnsi="Times New Roman" w:eastAsia="Times New Roman" w:cs="Times New Roman"/>
                      <w:spacing w:val="-1"/>
                      <w:sz w:val="20"/>
                      <w:szCs w:val="20"/>
                    </w:rPr>
                    <w:t>N3</w:t>
                  </w:r>
                </w:p>
              </w:tc>
              <w:tc>
                <w:tcPr>
                  <w:tcW w:w="2695" w:type="dxa"/>
                  <w:vAlign w:val="top"/>
                </w:tcPr>
                <w:p>
                  <w:pPr>
                    <w:spacing w:before="144" w:line="195" w:lineRule="auto"/>
                    <w:ind w:left="116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2.4</w:t>
                  </w:r>
                </w:p>
              </w:tc>
              <w:tc>
                <w:tcPr>
                  <w:tcW w:w="2597" w:type="dxa"/>
                  <w:vAlign w:val="top"/>
                </w:tcPr>
                <w:p>
                  <w:pPr>
                    <w:spacing w:before="144" w:line="195" w:lineRule="auto"/>
                    <w:ind w:left="11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3051" w:type="dxa"/>
                  <w:vAlign w:val="top"/>
                </w:tcPr>
                <w:p>
                  <w:pPr>
                    <w:spacing w:before="77" w:line="228" w:lineRule="auto"/>
                    <w:ind w:left="562"/>
                    <w:rPr>
                      <w:rFonts w:ascii="Times New Roman" w:hAnsi="Times New Roman" w:eastAsia="Times New Roman" w:cs="Times New Roman"/>
                      <w:sz w:val="20"/>
                      <w:szCs w:val="20"/>
                    </w:rPr>
                  </w:pPr>
                  <w:r>
                    <w:rPr>
                      <w:rFonts w:ascii="宋体" w:hAnsi="宋体" w:eastAsia="宋体" w:cs="宋体"/>
                      <w:spacing w:val="-2"/>
                      <w:sz w:val="20"/>
                      <w:szCs w:val="20"/>
                    </w:rPr>
                    <w:t xml:space="preserve">厂界北侧外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 xml:space="preserve"> </w:t>
                  </w:r>
                  <w:r>
                    <w:rPr>
                      <w:rFonts w:ascii="宋体" w:hAnsi="宋体" w:eastAsia="宋体" w:cs="宋体"/>
                      <w:spacing w:val="-1"/>
                      <w:sz w:val="20"/>
                      <w:szCs w:val="20"/>
                    </w:rPr>
                    <w:t xml:space="preserve">处 </w:t>
                  </w:r>
                  <w:r>
                    <w:rPr>
                      <w:rFonts w:ascii="Times New Roman" w:hAnsi="Times New Roman" w:eastAsia="Times New Roman" w:cs="Times New Roman"/>
                      <w:spacing w:val="-1"/>
                      <w:sz w:val="20"/>
                      <w:szCs w:val="20"/>
                    </w:rPr>
                    <w:t>N4</w:t>
                  </w:r>
                </w:p>
              </w:tc>
              <w:tc>
                <w:tcPr>
                  <w:tcW w:w="2695" w:type="dxa"/>
                  <w:vAlign w:val="top"/>
                </w:tcPr>
                <w:p>
                  <w:pPr>
                    <w:spacing w:before="116" w:line="195" w:lineRule="auto"/>
                    <w:ind w:left="11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54.2</w:t>
                  </w:r>
                </w:p>
              </w:tc>
              <w:tc>
                <w:tcPr>
                  <w:tcW w:w="2597" w:type="dxa"/>
                  <w:vAlign w:val="top"/>
                </w:tcPr>
                <w:p>
                  <w:pPr>
                    <w:spacing w:before="116" w:line="195" w:lineRule="auto"/>
                    <w:ind w:left="11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53.</w:t>
                  </w:r>
                  <w:r>
                    <w:rPr>
                      <w:rFonts w:ascii="Times New Roman" w:hAnsi="Times New Roman" w:eastAsia="Times New Roman" w:cs="Times New Roman"/>
                      <w:spacing w:val="2"/>
                      <w:sz w:val="20"/>
                      <w:szCs w:val="20"/>
                    </w:rPr>
                    <w:t>0</w:t>
                  </w:r>
                </w:p>
              </w:tc>
            </w:tr>
          </w:tbl>
          <w:p>
            <w:pPr>
              <w:spacing w:line="327" w:lineRule="auto"/>
              <w:rPr>
                <w:rFonts w:ascii="Arial"/>
                <w:sz w:val="21"/>
              </w:rPr>
            </w:pPr>
          </w:p>
          <w:p>
            <w:pPr>
              <w:spacing w:before="75" w:line="387" w:lineRule="auto"/>
              <w:ind w:left="108" w:right="103" w:firstLine="479"/>
              <w:rPr>
                <w:rFonts w:ascii="宋体" w:hAnsi="宋体" w:eastAsia="宋体" w:cs="宋体"/>
                <w:sz w:val="23"/>
                <w:szCs w:val="23"/>
              </w:rPr>
            </w:pPr>
            <w:r>
              <w:rPr>
                <w:rFonts w:ascii="宋体" w:hAnsi="宋体" w:eastAsia="宋体" w:cs="宋体"/>
                <w:spacing w:val="2"/>
                <w:sz w:val="23"/>
                <w:szCs w:val="23"/>
              </w:rPr>
              <w:t xml:space="preserve">昼间噪声在 </w:t>
            </w:r>
            <w:r>
              <w:rPr>
                <w:rFonts w:ascii="Times New Roman" w:hAnsi="Times New Roman" w:eastAsia="Times New Roman" w:cs="Times New Roman"/>
                <w:spacing w:val="2"/>
                <w:sz w:val="23"/>
                <w:szCs w:val="23"/>
              </w:rPr>
              <w:t>62.</w:t>
            </w:r>
            <w:r>
              <w:rPr>
                <w:rFonts w:ascii="Times New Roman" w:hAnsi="Times New Roman" w:eastAsia="Times New Roman" w:cs="Times New Roman"/>
                <w:spacing w:val="1"/>
                <w:sz w:val="23"/>
                <w:szCs w:val="23"/>
              </w:rPr>
              <w:t>4~44. 1</w:t>
            </w:r>
            <w:r>
              <w:rPr>
                <w:rFonts w:ascii="Times New Roman" w:hAnsi="Times New Roman" w:eastAsia="Times New Roman" w:cs="Times New Roman"/>
                <w:sz w:val="23"/>
                <w:szCs w:val="23"/>
              </w:rPr>
              <w:t>dB</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1"/>
                <w:sz w:val="23"/>
                <w:szCs w:val="23"/>
              </w:rPr>
              <w:t>)</w:t>
            </w:r>
            <w:r>
              <w:rPr>
                <w:rFonts w:ascii="宋体" w:hAnsi="宋体" w:eastAsia="宋体" w:cs="宋体"/>
                <w:spacing w:val="1"/>
                <w:sz w:val="23"/>
                <w:szCs w:val="23"/>
              </w:rPr>
              <w:t xml:space="preserve">，夜间噪声在 </w:t>
            </w:r>
            <w:r>
              <w:rPr>
                <w:rFonts w:ascii="Times New Roman" w:hAnsi="Times New Roman" w:eastAsia="Times New Roman" w:cs="Times New Roman"/>
                <w:spacing w:val="1"/>
                <w:sz w:val="23"/>
                <w:szCs w:val="23"/>
              </w:rPr>
              <w:t>53.9~43.9</w:t>
            </w:r>
            <w:r>
              <w:rPr>
                <w:rFonts w:ascii="Times New Roman" w:hAnsi="Times New Roman" w:eastAsia="Times New Roman" w:cs="Times New Roman"/>
                <w:sz w:val="23"/>
                <w:szCs w:val="23"/>
              </w:rPr>
              <w:t>dB</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1"/>
                <w:sz w:val="23"/>
                <w:szCs w:val="23"/>
              </w:rPr>
              <w:t>)</w:t>
            </w:r>
            <w:r>
              <w:rPr>
                <w:rFonts w:ascii="宋体" w:hAnsi="宋体" w:eastAsia="宋体" w:cs="宋体"/>
                <w:spacing w:val="1"/>
                <w:sz w:val="23"/>
                <w:szCs w:val="23"/>
              </w:rPr>
              <w:t>，昼夜噪声值满足《声</w:t>
            </w:r>
            <w:r>
              <w:rPr>
                <w:rFonts w:ascii="宋体" w:hAnsi="宋体" w:eastAsia="宋体" w:cs="宋体"/>
                <w:sz w:val="23"/>
                <w:szCs w:val="23"/>
              </w:rPr>
              <w:t xml:space="preserve"> </w:t>
            </w:r>
            <w:r>
              <w:rPr>
                <w:rFonts w:ascii="宋体" w:hAnsi="宋体" w:eastAsia="宋体" w:cs="宋体"/>
                <w:spacing w:val="8"/>
                <w:sz w:val="23"/>
                <w:szCs w:val="23"/>
              </w:rPr>
              <w:t>环</w:t>
            </w:r>
            <w:r>
              <w:rPr>
                <w:rFonts w:ascii="宋体" w:hAnsi="宋体" w:eastAsia="宋体" w:cs="宋体"/>
                <w:spacing w:val="6"/>
                <w:sz w:val="23"/>
                <w:szCs w:val="23"/>
              </w:rPr>
              <w:t>境</w:t>
            </w:r>
            <w:r>
              <w:rPr>
                <w:rFonts w:ascii="宋体" w:hAnsi="宋体" w:eastAsia="宋体" w:cs="宋体"/>
                <w:spacing w:val="4"/>
                <w:sz w:val="23"/>
                <w:szCs w:val="23"/>
              </w:rPr>
              <w:t>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3096-2008</w:t>
            </w:r>
            <w:r>
              <w:rPr>
                <w:rFonts w:ascii="宋体" w:hAnsi="宋体" w:eastAsia="宋体" w:cs="宋体"/>
                <w:spacing w:val="4"/>
                <w:sz w:val="23"/>
                <w:szCs w:val="23"/>
              </w:rPr>
              <w:t xml:space="preserve">) 中 </w:t>
            </w:r>
            <w:r>
              <w:rPr>
                <w:rFonts w:ascii="Times New Roman" w:hAnsi="Times New Roman" w:eastAsia="Times New Roman" w:cs="Times New Roman"/>
                <w:spacing w:val="4"/>
                <w:sz w:val="23"/>
                <w:szCs w:val="23"/>
              </w:rPr>
              <w:t xml:space="preserve">3 </w:t>
            </w:r>
            <w:r>
              <w:rPr>
                <w:rFonts w:ascii="宋体" w:hAnsi="宋体" w:eastAsia="宋体" w:cs="宋体"/>
                <w:spacing w:val="4"/>
                <w:sz w:val="23"/>
                <w:szCs w:val="23"/>
              </w:rPr>
              <w:t>类标准，表明项目区声环境质量良好，符合声</w:t>
            </w:r>
            <w:r>
              <w:rPr>
                <w:rFonts w:ascii="宋体" w:hAnsi="宋体" w:eastAsia="宋体" w:cs="宋体"/>
                <w:sz w:val="23"/>
                <w:szCs w:val="23"/>
              </w:rPr>
              <w:t xml:space="preserve"> </w:t>
            </w:r>
            <w:r>
              <w:rPr>
                <w:rFonts w:ascii="宋体" w:hAnsi="宋体" w:eastAsia="宋体" w:cs="宋体"/>
                <w:spacing w:val="12"/>
                <w:sz w:val="23"/>
                <w:szCs w:val="23"/>
              </w:rPr>
              <w:t>环</w:t>
            </w:r>
            <w:r>
              <w:rPr>
                <w:rFonts w:ascii="宋体" w:hAnsi="宋体" w:eastAsia="宋体" w:cs="宋体"/>
                <w:spacing w:val="8"/>
                <w:sz w:val="23"/>
                <w:szCs w:val="23"/>
              </w:rPr>
              <w:t>境相应功能区标准要求。</w:t>
            </w:r>
          </w:p>
          <w:p>
            <w:pPr>
              <w:spacing w:line="303" w:lineRule="exact"/>
              <w:ind w:left="103"/>
              <w:rPr>
                <w:rFonts w:ascii="宋体" w:hAnsi="宋体" w:eastAsia="宋体" w:cs="宋体"/>
                <w:sz w:val="23"/>
                <w:szCs w:val="23"/>
              </w:rPr>
            </w:pPr>
            <w:r>
              <w:rPr>
                <w:rFonts w:ascii="Times New Roman" w:hAnsi="Times New Roman" w:eastAsia="Times New Roman" w:cs="Times New Roman"/>
                <w:spacing w:val="-1"/>
                <w:position w:val="1"/>
                <w:sz w:val="23"/>
                <w:szCs w:val="23"/>
              </w:rPr>
              <w:t xml:space="preserve">4 </w:t>
            </w:r>
            <w:r>
              <w:rPr>
                <w:rFonts w:ascii="宋体" w:hAnsi="宋体" w:eastAsia="宋体" w:cs="宋体"/>
                <w:spacing w:val="-1"/>
                <w:position w:val="1"/>
                <w:sz w:val="23"/>
                <w:szCs w:val="23"/>
              </w:rPr>
              <w:t>、生态环境</w:t>
            </w:r>
          </w:p>
          <w:p>
            <w:pPr>
              <w:spacing w:before="162" w:line="376" w:lineRule="auto"/>
              <w:ind w:left="111" w:right="678" w:firstLine="478"/>
              <w:rPr>
                <w:rFonts w:ascii="宋体" w:hAnsi="宋体" w:eastAsia="宋体" w:cs="宋体"/>
                <w:sz w:val="23"/>
                <w:szCs w:val="23"/>
              </w:rPr>
            </w:pPr>
            <w:r>
              <w:rPr>
                <w:rFonts w:ascii="宋体" w:hAnsi="宋体" w:eastAsia="宋体" w:cs="宋体"/>
                <w:spacing w:val="16"/>
                <w:sz w:val="23"/>
                <w:szCs w:val="23"/>
              </w:rPr>
              <w:t>本</w:t>
            </w:r>
            <w:r>
              <w:rPr>
                <w:rFonts w:ascii="宋体" w:hAnsi="宋体" w:eastAsia="宋体" w:cs="宋体"/>
                <w:spacing w:val="13"/>
                <w:sz w:val="23"/>
                <w:szCs w:val="23"/>
              </w:rPr>
              <w:t>项</w:t>
            </w:r>
            <w:r>
              <w:rPr>
                <w:rFonts w:ascii="宋体" w:hAnsi="宋体" w:eastAsia="宋体" w:cs="宋体"/>
                <w:spacing w:val="8"/>
                <w:sz w:val="23"/>
                <w:szCs w:val="23"/>
              </w:rPr>
              <w:t>目属于开发区内建设项目，不新增用地，周边无生态环境保护目标。</w:t>
            </w:r>
            <w:r>
              <w:rPr>
                <w:rFonts w:ascii="宋体" w:hAnsi="宋体" w:eastAsia="宋体" w:cs="宋体"/>
                <w:sz w:val="23"/>
                <w:szCs w:val="23"/>
              </w:rPr>
              <w:t xml:space="preserve"> </w:t>
            </w:r>
            <w:r>
              <w:rPr>
                <w:rFonts w:ascii="Times New Roman" w:hAnsi="Times New Roman" w:eastAsia="Times New Roman" w:cs="Times New Roman"/>
                <w:spacing w:val="4"/>
                <w:sz w:val="23"/>
                <w:szCs w:val="23"/>
              </w:rPr>
              <w:t>5</w:t>
            </w:r>
            <w:r>
              <w:rPr>
                <w:rFonts w:ascii="Times New Roman" w:hAnsi="Times New Roman" w:eastAsia="Times New Roman" w:cs="Times New Roman"/>
                <w:spacing w:val="3"/>
                <w:sz w:val="23"/>
                <w:szCs w:val="23"/>
              </w:rPr>
              <w:t xml:space="preserve"> </w:t>
            </w:r>
            <w:r>
              <w:rPr>
                <w:rFonts w:ascii="宋体" w:hAnsi="宋体" w:eastAsia="宋体" w:cs="宋体"/>
                <w:spacing w:val="2"/>
                <w:sz w:val="23"/>
                <w:szCs w:val="23"/>
              </w:rPr>
              <w:t>、电磁辐射质量现状</w:t>
            </w:r>
          </w:p>
          <w:p>
            <w:pPr>
              <w:spacing w:before="1" w:line="226" w:lineRule="auto"/>
              <w:ind w:left="589"/>
              <w:rPr>
                <w:rFonts w:ascii="宋体" w:hAnsi="宋体" w:eastAsia="宋体" w:cs="宋体"/>
                <w:sz w:val="23"/>
                <w:szCs w:val="23"/>
              </w:rPr>
            </w:pPr>
            <w:r>
              <w:rPr>
                <w:rFonts w:ascii="宋体" w:hAnsi="宋体" w:eastAsia="宋体" w:cs="宋体"/>
                <w:spacing w:val="15"/>
                <w:sz w:val="23"/>
                <w:szCs w:val="23"/>
              </w:rPr>
              <w:t>本</w:t>
            </w:r>
            <w:r>
              <w:rPr>
                <w:rFonts w:ascii="宋体" w:hAnsi="宋体" w:eastAsia="宋体" w:cs="宋体"/>
                <w:spacing w:val="8"/>
                <w:sz w:val="23"/>
                <w:szCs w:val="23"/>
              </w:rPr>
              <w:t>项目不属于电磁辐射类项目。</w:t>
            </w:r>
          </w:p>
          <w:p>
            <w:pPr>
              <w:spacing w:before="183" w:line="303" w:lineRule="exact"/>
              <w:ind w:left="109"/>
              <w:rPr>
                <w:rFonts w:ascii="宋体" w:hAnsi="宋体" w:eastAsia="宋体" w:cs="宋体"/>
                <w:sz w:val="23"/>
                <w:szCs w:val="23"/>
              </w:rPr>
            </w:pPr>
            <w:r>
              <w:rPr>
                <w:rFonts w:ascii="Times New Roman" w:hAnsi="Times New Roman" w:eastAsia="Times New Roman" w:cs="Times New Roman"/>
                <w:spacing w:val="8"/>
                <w:position w:val="1"/>
                <w:sz w:val="23"/>
                <w:szCs w:val="23"/>
              </w:rPr>
              <w:t>6</w:t>
            </w:r>
            <w:r>
              <w:rPr>
                <w:rFonts w:ascii="Times New Roman" w:hAnsi="Times New Roman" w:eastAsia="Times New Roman" w:cs="Times New Roman"/>
                <w:spacing w:val="7"/>
                <w:position w:val="1"/>
                <w:sz w:val="23"/>
                <w:szCs w:val="23"/>
              </w:rPr>
              <w:t xml:space="preserve"> </w:t>
            </w:r>
            <w:r>
              <w:rPr>
                <w:rFonts w:ascii="宋体" w:hAnsi="宋体" w:eastAsia="宋体" w:cs="宋体"/>
                <w:spacing w:val="4"/>
                <w:position w:val="1"/>
                <w:sz w:val="23"/>
                <w:szCs w:val="23"/>
              </w:rPr>
              <w:t>、地下水、土壤环境质量现状</w:t>
            </w:r>
          </w:p>
          <w:p>
            <w:pPr>
              <w:spacing w:before="166" w:line="380" w:lineRule="auto"/>
              <w:ind w:left="109" w:right="103" w:firstLine="480"/>
              <w:rPr>
                <w:rFonts w:ascii="宋体" w:hAnsi="宋体" w:eastAsia="宋体" w:cs="宋体"/>
                <w:sz w:val="23"/>
                <w:szCs w:val="23"/>
              </w:rPr>
            </w:pPr>
            <w:r>
              <w:rPr>
                <w:rFonts w:ascii="宋体" w:hAnsi="宋体" w:eastAsia="宋体" w:cs="宋体"/>
                <w:spacing w:val="9"/>
                <w:sz w:val="23"/>
                <w:szCs w:val="23"/>
              </w:rPr>
              <w:t xml:space="preserve">本项目厂界外 </w:t>
            </w:r>
            <w:r>
              <w:rPr>
                <w:rFonts w:ascii="Times New Roman" w:hAnsi="Times New Roman" w:eastAsia="Times New Roman" w:cs="Times New Roman"/>
                <w:spacing w:val="9"/>
                <w:sz w:val="23"/>
                <w:szCs w:val="23"/>
              </w:rPr>
              <w:t xml:space="preserve">500 </w:t>
            </w:r>
            <w:r>
              <w:rPr>
                <w:rFonts w:ascii="宋体" w:hAnsi="宋体" w:eastAsia="宋体" w:cs="宋体"/>
                <w:spacing w:val="9"/>
                <w:sz w:val="23"/>
                <w:szCs w:val="23"/>
              </w:rPr>
              <w:t>米范围内无地下水集中式饮用水水源和热水、矿泉水、温</w:t>
            </w:r>
            <w:r>
              <w:rPr>
                <w:rFonts w:ascii="宋体" w:hAnsi="宋体" w:eastAsia="宋体" w:cs="宋体"/>
                <w:spacing w:val="3"/>
                <w:sz w:val="23"/>
                <w:szCs w:val="23"/>
              </w:rPr>
              <w:t>泉</w:t>
            </w:r>
            <w:r>
              <w:rPr>
                <w:rFonts w:ascii="宋体" w:hAnsi="宋体" w:eastAsia="宋体" w:cs="宋体"/>
                <w:sz w:val="23"/>
                <w:szCs w:val="23"/>
              </w:rPr>
              <w:t xml:space="preserve"> </w:t>
            </w:r>
            <w:r>
              <w:rPr>
                <w:rFonts w:ascii="宋体" w:hAnsi="宋体" w:eastAsia="宋体" w:cs="宋体"/>
                <w:spacing w:val="19"/>
                <w:sz w:val="23"/>
                <w:szCs w:val="23"/>
              </w:rPr>
              <w:t>等</w:t>
            </w:r>
            <w:r>
              <w:rPr>
                <w:rFonts w:ascii="宋体" w:hAnsi="宋体" w:eastAsia="宋体" w:cs="宋体"/>
                <w:spacing w:val="11"/>
                <w:sz w:val="23"/>
                <w:szCs w:val="23"/>
              </w:rPr>
              <w:t>特殊地下水资源，并且本项目严格按照导则要求对厂区进行分区防控，因此无需</w:t>
            </w:r>
            <w:r>
              <w:rPr>
                <w:rFonts w:ascii="宋体" w:hAnsi="宋体" w:eastAsia="宋体" w:cs="宋体"/>
                <w:sz w:val="23"/>
                <w:szCs w:val="23"/>
              </w:rPr>
              <w:t xml:space="preserve"> </w:t>
            </w:r>
            <w:r>
              <w:rPr>
                <w:rFonts w:ascii="宋体" w:hAnsi="宋体" w:eastAsia="宋体" w:cs="宋体"/>
                <w:spacing w:val="9"/>
                <w:sz w:val="23"/>
                <w:szCs w:val="23"/>
              </w:rPr>
              <w:t>开展地下水、土壤环境质量现状调查</w:t>
            </w:r>
            <w:r>
              <w:rPr>
                <w:rFonts w:ascii="宋体" w:hAnsi="宋体" w:eastAsia="宋体" w:cs="宋体"/>
                <w:spacing w:val="5"/>
                <w:sz w:val="23"/>
                <w:szCs w:val="23"/>
              </w:rPr>
              <w:t>。</w:t>
            </w:r>
          </w:p>
        </w:tc>
      </w:tr>
    </w:tbl>
    <w:p>
      <w:pPr>
        <w:rPr>
          <w:rFonts w:ascii="Arial"/>
          <w:sz w:val="21"/>
        </w:rPr>
      </w:pPr>
    </w:p>
    <w:p>
      <w:pPr>
        <w:sectPr>
          <w:footerReference r:id="rId32"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4" w:hRule="atLeast"/>
        </w:trPr>
        <w:tc>
          <w:tcPr>
            <w:tcW w:w="734" w:type="dxa"/>
            <w:tcBorders>
              <w:left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380" w:lineRule="auto"/>
              <w:ind w:left="127" w:right="125"/>
              <w:rPr>
                <w:rFonts w:ascii="宋体" w:hAnsi="宋体" w:eastAsia="宋体" w:cs="宋体"/>
                <w:sz w:val="23"/>
                <w:szCs w:val="23"/>
              </w:rPr>
            </w:pPr>
            <w:r>
              <w:rPr>
                <w:rFonts w:ascii="宋体" w:hAnsi="宋体" w:eastAsia="宋体" w:cs="宋体"/>
                <w:spacing w:val="5"/>
                <w:sz w:val="23"/>
                <w:szCs w:val="23"/>
              </w:rPr>
              <w:t>环境</w:t>
            </w:r>
            <w:r>
              <w:rPr>
                <w:rFonts w:ascii="宋体" w:hAnsi="宋体" w:eastAsia="宋体" w:cs="宋体"/>
                <w:sz w:val="23"/>
                <w:szCs w:val="23"/>
              </w:rPr>
              <w:t xml:space="preserve"> </w:t>
            </w:r>
            <w:r>
              <w:rPr>
                <w:rFonts w:ascii="宋体" w:hAnsi="宋体" w:eastAsia="宋体" w:cs="宋体"/>
                <w:spacing w:val="5"/>
                <w:sz w:val="23"/>
                <w:szCs w:val="23"/>
              </w:rPr>
              <w:t>保</w:t>
            </w:r>
            <w:r>
              <w:rPr>
                <w:rFonts w:ascii="宋体" w:hAnsi="宋体" w:eastAsia="宋体" w:cs="宋体"/>
                <w:spacing w:val="4"/>
                <w:sz w:val="23"/>
                <w:szCs w:val="23"/>
              </w:rPr>
              <w:t>护</w:t>
            </w:r>
            <w:r>
              <w:rPr>
                <w:rFonts w:ascii="宋体" w:hAnsi="宋体" w:eastAsia="宋体" w:cs="宋体"/>
                <w:sz w:val="23"/>
                <w:szCs w:val="23"/>
              </w:rPr>
              <w:t xml:space="preserve"> </w:t>
            </w:r>
            <w:r>
              <w:rPr>
                <w:rFonts w:ascii="宋体" w:hAnsi="宋体" w:eastAsia="宋体" w:cs="宋体"/>
                <w:spacing w:val="5"/>
                <w:sz w:val="23"/>
                <w:szCs w:val="23"/>
              </w:rPr>
              <w:t>目</w:t>
            </w:r>
            <w:r>
              <w:rPr>
                <w:rFonts w:ascii="宋体" w:hAnsi="宋体" w:eastAsia="宋体" w:cs="宋体"/>
                <w:spacing w:val="4"/>
                <w:sz w:val="23"/>
                <w:szCs w:val="23"/>
              </w:rPr>
              <w:t>标</w:t>
            </w:r>
          </w:p>
        </w:tc>
        <w:tc>
          <w:tcPr>
            <w:tcW w:w="8908" w:type="dxa"/>
            <w:tcBorders>
              <w:right w:val="single" w:color="000000" w:sz="6" w:space="0"/>
            </w:tcBorders>
            <w:vAlign w:val="top"/>
          </w:tcPr>
          <w:p>
            <w:pPr>
              <w:spacing w:before="49" w:line="227" w:lineRule="auto"/>
              <w:ind w:left="108"/>
              <w:rPr>
                <w:rFonts w:ascii="宋体" w:hAnsi="宋体" w:eastAsia="宋体" w:cs="宋体"/>
                <w:sz w:val="23"/>
                <w:szCs w:val="23"/>
              </w:rPr>
            </w:pPr>
            <w:r>
              <w:rPr>
                <w:rFonts w:ascii="宋体" w:hAnsi="宋体" w:eastAsia="宋体" w:cs="宋体"/>
                <w:spacing w:val="18"/>
                <w:sz w:val="23"/>
                <w:szCs w:val="23"/>
              </w:rPr>
              <w:t>根</w:t>
            </w:r>
            <w:r>
              <w:rPr>
                <w:rFonts w:ascii="宋体" w:hAnsi="宋体" w:eastAsia="宋体" w:cs="宋体"/>
                <w:spacing w:val="10"/>
                <w:sz w:val="23"/>
                <w:szCs w:val="23"/>
              </w:rPr>
              <w:t>据</w:t>
            </w:r>
            <w:r>
              <w:rPr>
                <w:rFonts w:ascii="宋体" w:hAnsi="宋体" w:eastAsia="宋体" w:cs="宋体"/>
                <w:spacing w:val="9"/>
                <w:sz w:val="23"/>
                <w:szCs w:val="23"/>
              </w:rPr>
              <w:t>本项目污染物排放特点和外环境特征，区域环境现有功能如下：</w:t>
            </w:r>
          </w:p>
          <w:p>
            <w:pPr>
              <w:spacing w:before="186" w:line="227" w:lineRule="auto"/>
              <w:ind w:left="588"/>
              <w:rPr>
                <w:rFonts w:ascii="宋体" w:hAnsi="宋体" w:eastAsia="宋体" w:cs="宋体"/>
                <w:sz w:val="23"/>
                <w:szCs w:val="23"/>
              </w:rPr>
            </w:pPr>
            <w:r>
              <w:rPr>
                <w:rFonts w:ascii="宋体" w:hAnsi="宋体" w:eastAsia="宋体" w:cs="宋体"/>
                <w:spacing w:val="10"/>
                <w:sz w:val="23"/>
                <w:szCs w:val="23"/>
              </w:rPr>
              <w:t>根</w:t>
            </w:r>
            <w:r>
              <w:rPr>
                <w:rFonts w:ascii="宋体" w:hAnsi="宋体" w:eastAsia="宋体" w:cs="宋体"/>
                <w:spacing w:val="9"/>
                <w:sz w:val="23"/>
                <w:szCs w:val="23"/>
              </w:rPr>
              <w:t>据对项目所涉及到区域周边环境现状的踏勘：</w:t>
            </w:r>
          </w:p>
          <w:p>
            <w:pPr>
              <w:spacing w:before="182" w:line="227" w:lineRule="auto"/>
              <w:ind w:left="600"/>
              <w:rPr>
                <w:rFonts w:ascii="宋体" w:hAnsi="宋体" w:eastAsia="宋体" w:cs="宋体"/>
                <w:sz w:val="23"/>
                <w:szCs w:val="23"/>
              </w:rPr>
            </w:pPr>
            <w:r>
              <w:rPr>
                <w:rFonts w:ascii="宋体" w:hAnsi="宋体" w:eastAsia="宋体" w:cs="宋体"/>
                <w:spacing w:val="13"/>
                <w:sz w:val="23"/>
                <w:szCs w:val="23"/>
              </w:rPr>
              <w:t>(</w:t>
            </w:r>
            <w:r>
              <w:rPr>
                <w:rFonts w:ascii="Times New Roman" w:hAnsi="Times New Roman" w:eastAsia="Times New Roman" w:cs="Times New Roman"/>
                <w:spacing w:val="13"/>
                <w:sz w:val="23"/>
                <w:szCs w:val="23"/>
              </w:rPr>
              <w:t>1</w:t>
            </w:r>
            <w:r>
              <w:rPr>
                <w:rFonts w:ascii="宋体" w:hAnsi="宋体" w:eastAsia="宋体" w:cs="宋体"/>
                <w:spacing w:val="13"/>
                <w:sz w:val="23"/>
                <w:szCs w:val="23"/>
              </w:rPr>
              <w:t>) 大气环境：厂界外西南方向</w:t>
            </w:r>
            <w:r>
              <w:rPr>
                <w:rFonts w:ascii="Times New Roman" w:hAnsi="Times New Roman" w:eastAsia="Times New Roman" w:cs="Times New Roman"/>
                <w:spacing w:val="13"/>
                <w:sz w:val="23"/>
                <w:szCs w:val="23"/>
              </w:rPr>
              <w:t xml:space="preserve">450 </w:t>
            </w:r>
            <w:r>
              <w:rPr>
                <w:rFonts w:ascii="宋体" w:hAnsi="宋体" w:eastAsia="宋体" w:cs="宋体"/>
                <w:spacing w:val="13"/>
                <w:sz w:val="23"/>
                <w:szCs w:val="23"/>
              </w:rPr>
              <w:t>米处有凌家桥做为大气环境保护目标</w:t>
            </w:r>
            <w:r>
              <w:rPr>
                <w:rFonts w:ascii="宋体" w:hAnsi="宋体" w:eastAsia="宋体" w:cs="宋体"/>
                <w:spacing w:val="8"/>
                <w:sz w:val="23"/>
                <w:szCs w:val="23"/>
              </w:rPr>
              <w:t>。</w:t>
            </w:r>
          </w:p>
          <w:p>
            <w:pPr>
              <w:spacing w:before="185" w:line="227" w:lineRule="auto"/>
              <w:ind w:left="600"/>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2</w:t>
            </w:r>
            <w:r>
              <w:rPr>
                <w:rFonts w:ascii="宋体" w:hAnsi="宋体" w:eastAsia="宋体" w:cs="宋体"/>
                <w:spacing w:val="9"/>
                <w:sz w:val="23"/>
                <w:szCs w:val="23"/>
              </w:rPr>
              <w:t xml:space="preserve">) 声环境：厂界外 </w:t>
            </w:r>
            <w:r>
              <w:rPr>
                <w:rFonts w:ascii="Times New Roman" w:hAnsi="Times New Roman" w:eastAsia="Times New Roman" w:cs="Times New Roman"/>
                <w:spacing w:val="9"/>
                <w:sz w:val="23"/>
                <w:szCs w:val="23"/>
              </w:rPr>
              <w:t xml:space="preserve">50 </w:t>
            </w:r>
            <w:r>
              <w:rPr>
                <w:rFonts w:ascii="宋体" w:hAnsi="宋体" w:eastAsia="宋体" w:cs="宋体"/>
                <w:spacing w:val="9"/>
                <w:sz w:val="23"/>
                <w:szCs w:val="23"/>
              </w:rPr>
              <w:t>米范围内无声环境保护目标。</w:t>
            </w:r>
          </w:p>
          <w:p>
            <w:pPr>
              <w:spacing w:before="181" w:line="376" w:lineRule="auto"/>
              <w:ind w:left="110" w:right="23" w:firstLine="489"/>
              <w:rPr>
                <w:rFonts w:ascii="宋体" w:hAnsi="宋体" w:eastAsia="宋体" w:cs="宋体"/>
                <w:sz w:val="23"/>
                <w:szCs w:val="23"/>
              </w:rPr>
            </w:pPr>
            <w:r>
              <w:rPr>
                <w:rFonts w:ascii="宋体" w:hAnsi="宋体" w:eastAsia="宋体" w:cs="宋体"/>
                <w:spacing w:val="8"/>
                <w:sz w:val="23"/>
                <w:szCs w:val="23"/>
              </w:rPr>
              <w:t>(</w:t>
            </w:r>
            <w:r>
              <w:rPr>
                <w:rFonts w:ascii="Times New Roman" w:hAnsi="Times New Roman" w:eastAsia="Times New Roman" w:cs="Times New Roman"/>
                <w:spacing w:val="7"/>
                <w:sz w:val="23"/>
                <w:szCs w:val="23"/>
              </w:rPr>
              <w:t>3</w:t>
            </w:r>
            <w:r>
              <w:rPr>
                <w:rFonts w:ascii="宋体" w:hAnsi="宋体" w:eastAsia="宋体" w:cs="宋体"/>
                <w:spacing w:val="4"/>
                <w:sz w:val="23"/>
                <w:szCs w:val="23"/>
              </w:rPr>
              <w:t xml:space="preserve">) 地下水环境：厂界外 </w:t>
            </w:r>
            <w:r>
              <w:rPr>
                <w:rFonts w:ascii="Times New Roman" w:hAnsi="Times New Roman" w:eastAsia="Times New Roman" w:cs="Times New Roman"/>
                <w:spacing w:val="4"/>
                <w:sz w:val="23"/>
                <w:szCs w:val="23"/>
              </w:rPr>
              <w:t xml:space="preserve">500 </w:t>
            </w:r>
            <w:r>
              <w:rPr>
                <w:rFonts w:ascii="宋体" w:hAnsi="宋体" w:eastAsia="宋体" w:cs="宋体"/>
                <w:spacing w:val="4"/>
                <w:sz w:val="23"/>
                <w:szCs w:val="23"/>
              </w:rPr>
              <w:t>米内无地下水集中式饮用水水源和热水、矿泉水、</w:t>
            </w:r>
            <w:r>
              <w:rPr>
                <w:rFonts w:ascii="宋体" w:hAnsi="宋体" w:eastAsia="宋体" w:cs="宋体"/>
                <w:sz w:val="23"/>
                <w:szCs w:val="23"/>
              </w:rPr>
              <w:t xml:space="preserve"> </w:t>
            </w:r>
            <w:r>
              <w:rPr>
                <w:rFonts w:ascii="宋体" w:hAnsi="宋体" w:eastAsia="宋体" w:cs="宋体"/>
                <w:spacing w:val="8"/>
                <w:sz w:val="23"/>
                <w:szCs w:val="23"/>
              </w:rPr>
              <w:t>温泉等特殊地下水资源。</w:t>
            </w:r>
          </w:p>
          <w:p>
            <w:pPr>
              <w:spacing w:before="1" w:line="374" w:lineRule="auto"/>
              <w:ind w:left="108" w:right="103" w:firstLine="491"/>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4"/>
                <w:sz w:val="23"/>
                <w:szCs w:val="23"/>
              </w:rPr>
              <w:t>4</w:t>
            </w:r>
            <w:r>
              <w:rPr>
                <w:rFonts w:ascii="宋体" w:hAnsi="宋体" w:eastAsia="宋体" w:cs="宋体"/>
                <w:spacing w:val="10"/>
                <w:sz w:val="23"/>
                <w:szCs w:val="23"/>
              </w:rPr>
              <w:t>) 生态环境：本项目属于开发区内建设项目，利用现有现场改扩建，无生态</w:t>
            </w:r>
            <w:r>
              <w:rPr>
                <w:rFonts w:ascii="宋体" w:hAnsi="宋体" w:eastAsia="宋体" w:cs="宋体"/>
                <w:sz w:val="23"/>
                <w:szCs w:val="23"/>
              </w:rPr>
              <w:t xml:space="preserve"> </w:t>
            </w:r>
            <w:r>
              <w:rPr>
                <w:rFonts w:ascii="宋体" w:hAnsi="宋体" w:eastAsia="宋体" w:cs="宋体"/>
                <w:spacing w:val="8"/>
                <w:sz w:val="23"/>
                <w:szCs w:val="23"/>
              </w:rPr>
              <w:t>环</w:t>
            </w:r>
            <w:r>
              <w:rPr>
                <w:rFonts w:ascii="宋体" w:hAnsi="宋体" w:eastAsia="宋体" w:cs="宋体"/>
                <w:spacing w:val="7"/>
                <w:sz w:val="23"/>
                <w:szCs w:val="23"/>
              </w:rPr>
              <w:t>境保护目标。</w:t>
            </w:r>
          </w:p>
          <w:p>
            <w:pPr>
              <w:spacing w:line="228" w:lineRule="auto"/>
              <w:ind w:left="2640"/>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3-5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项目周边主要环境保护目</w:t>
            </w:r>
            <w:r>
              <w:rPr>
                <w:rFonts w:ascii="宋体" w:hAnsi="宋体" w:eastAsia="宋体" w:cs="宋体"/>
                <w:spacing w:val="3"/>
                <w:sz w:val="23"/>
                <w:szCs w:val="23"/>
                <w14:textOutline w14:w="4358" w14:cap="sq" w14:cmpd="sng">
                  <w14:solidFill>
                    <w14:srgbClr w14:val="000000"/>
                  </w14:solidFill>
                  <w14:prstDash w14:val="solid"/>
                  <w14:bevel/>
                </w14:textOutline>
              </w:rPr>
              <w:t>标</w:t>
            </w:r>
          </w:p>
          <w:p>
            <w:pPr>
              <w:spacing w:line="146" w:lineRule="exact"/>
            </w:pPr>
          </w:p>
          <w:tbl>
            <w:tblPr>
              <w:tblStyle w:val="7"/>
              <w:tblW w:w="8343" w:type="dxa"/>
              <w:tblInd w:w="2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8"/>
              <w:gridCol w:w="1004"/>
              <w:gridCol w:w="1210"/>
              <w:gridCol w:w="1204"/>
              <w:gridCol w:w="2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861" w:type="dxa"/>
                  <w:vAlign w:val="top"/>
                </w:tcPr>
                <w:p>
                  <w:pPr>
                    <w:spacing w:before="238" w:line="230" w:lineRule="auto"/>
                    <w:ind w:left="228"/>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1278" w:type="dxa"/>
                  <w:vAlign w:val="top"/>
                </w:tcPr>
                <w:p>
                  <w:pPr>
                    <w:spacing w:before="35" w:line="408" w:lineRule="exact"/>
                    <w:ind w:left="433"/>
                    <w:rPr>
                      <w:rFonts w:ascii="宋体" w:hAnsi="宋体" w:eastAsia="宋体" w:cs="宋体"/>
                      <w:sz w:val="20"/>
                      <w:szCs w:val="20"/>
                    </w:rPr>
                  </w:pPr>
                  <w:r>
                    <w:rPr>
                      <w:rFonts w:ascii="宋体" w:hAnsi="宋体" w:eastAsia="宋体" w:cs="宋体"/>
                      <w:spacing w:val="4"/>
                      <w:position w:val="15"/>
                      <w:sz w:val="20"/>
                      <w:szCs w:val="20"/>
                    </w:rPr>
                    <w:t>保护</w:t>
                  </w:r>
                </w:p>
                <w:p>
                  <w:pPr>
                    <w:spacing w:line="227" w:lineRule="auto"/>
                    <w:ind w:left="432"/>
                    <w:rPr>
                      <w:rFonts w:ascii="宋体" w:hAnsi="宋体" w:eastAsia="宋体" w:cs="宋体"/>
                      <w:sz w:val="20"/>
                      <w:szCs w:val="20"/>
                    </w:rPr>
                  </w:pPr>
                  <w:r>
                    <w:rPr>
                      <w:rFonts w:ascii="宋体" w:hAnsi="宋体" w:eastAsia="宋体" w:cs="宋体"/>
                      <w:spacing w:val="5"/>
                      <w:sz w:val="20"/>
                      <w:szCs w:val="20"/>
                    </w:rPr>
                    <w:t>对象</w:t>
                  </w:r>
                </w:p>
              </w:tc>
              <w:tc>
                <w:tcPr>
                  <w:tcW w:w="1004" w:type="dxa"/>
                  <w:vAlign w:val="top"/>
                </w:tcPr>
                <w:p>
                  <w:pPr>
                    <w:spacing w:before="239" w:line="229" w:lineRule="auto"/>
                    <w:ind w:left="298"/>
                    <w:rPr>
                      <w:rFonts w:ascii="宋体" w:hAnsi="宋体" w:eastAsia="宋体" w:cs="宋体"/>
                      <w:sz w:val="20"/>
                      <w:szCs w:val="20"/>
                    </w:rPr>
                  </w:pPr>
                  <w:r>
                    <w:rPr>
                      <w:rFonts w:ascii="宋体" w:hAnsi="宋体" w:eastAsia="宋体" w:cs="宋体"/>
                      <w:spacing w:val="4"/>
                      <w:sz w:val="20"/>
                      <w:szCs w:val="20"/>
                    </w:rPr>
                    <w:t>方位</w:t>
                  </w:r>
                </w:p>
              </w:tc>
              <w:tc>
                <w:tcPr>
                  <w:tcW w:w="1210" w:type="dxa"/>
                  <w:vAlign w:val="top"/>
                </w:tcPr>
                <w:p>
                  <w:pPr>
                    <w:spacing w:before="35" w:line="228" w:lineRule="auto"/>
                    <w:ind w:left="190"/>
                    <w:rPr>
                      <w:rFonts w:ascii="宋体" w:hAnsi="宋体" w:eastAsia="宋体" w:cs="宋体"/>
                      <w:sz w:val="20"/>
                      <w:szCs w:val="20"/>
                    </w:rPr>
                  </w:pPr>
                  <w:r>
                    <w:rPr>
                      <w:rFonts w:ascii="宋体" w:hAnsi="宋体" w:eastAsia="宋体" w:cs="宋体"/>
                      <w:spacing w:val="8"/>
                      <w:sz w:val="20"/>
                      <w:szCs w:val="20"/>
                    </w:rPr>
                    <w:t>相</w:t>
                  </w:r>
                  <w:r>
                    <w:rPr>
                      <w:rFonts w:ascii="宋体" w:hAnsi="宋体" w:eastAsia="宋体" w:cs="宋体"/>
                      <w:spacing w:val="7"/>
                      <w:sz w:val="20"/>
                      <w:szCs w:val="20"/>
                    </w:rPr>
                    <w:t>对厂界</w:t>
                  </w:r>
                </w:p>
                <w:p>
                  <w:pPr>
                    <w:spacing w:before="122" w:line="282" w:lineRule="exact"/>
                    <w:ind w:left="247"/>
                    <w:rPr>
                      <w:rFonts w:ascii="Times New Roman" w:hAnsi="Times New Roman" w:eastAsia="Times New Roman" w:cs="Times New Roman"/>
                      <w:sz w:val="20"/>
                      <w:szCs w:val="20"/>
                    </w:rPr>
                  </w:pPr>
                  <w:r>
                    <w:rPr>
                      <w:rFonts w:ascii="宋体" w:hAnsi="宋体" w:eastAsia="宋体" w:cs="宋体"/>
                      <w:spacing w:val="8"/>
                      <w:position w:val="2"/>
                      <w:sz w:val="20"/>
                      <w:szCs w:val="20"/>
                    </w:rPr>
                    <w:t>距</w:t>
                  </w:r>
                  <w:r>
                    <w:rPr>
                      <w:rFonts w:ascii="宋体" w:hAnsi="宋体" w:eastAsia="宋体" w:cs="宋体"/>
                      <w:spacing w:val="6"/>
                      <w:position w:val="2"/>
                      <w:sz w:val="20"/>
                      <w:szCs w:val="20"/>
                    </w:rPr>
                    <w:t>离</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position w:val="2"/>
                      <w:sz w:val="20"/>
                      <w:szCs w:val="20"/>
                    </w:rPr>
                    <w:t>m</w:t>
                  </w:r>
                  <w:r>
                    <w:rPr>
                      <w:rFonts w:ascii="Times New Roman" w:hAnsi="Times New Roman" w:eastAsia="Times New Roman" w:cs="Times New Roman"/>
                      <w:spacing w:val="6"/>
                      <w:position w:val="2"/>
                      <w:sz w:val="20"/>
                      <w:szCs w:val="20"/>
                    </w:rPr>
                    <w:t>)</w:t>
                  </w:r>
                </w:p>
              </w:tc>
              <w:tc>
                <w:tcPr>
                  <w:tcW w:w="1204" w:type="dxa"/>
                  <w:vAlign w:val="top"/>
                </w:tcPr>
                <w:p>
                  <w:pPr>
                    <w:spacing w:before="238" w:line="228" w:lineRule="auto"/>
                    <w:ind w:left="114"/>
                    <w:rPr>
                      <w:rFonts w:ascii="宋体" w:hAnsi="宋体" w:eastAsia="宋体" w:cs="宋体"/>
                      <w:sz w:val="20"/>
                      <w:szCs w:val="20"/>
                    </w:rPr>
                  </w:pPr>
                  <w:r>
                    <w:rPr>
                      <w:rFonts w:ascii="宋体" w:hAnsi="宋体" w:eastAsia="宋体" w:cs="宋体"/>
                      <w:spacing w:val="8"/>
                      <w:sz w:val="20"/>
                      <w:szCs w:val="20"/>
                    </w:rPr>
                    <w:t>规</w:t>
                  </w:r>
                  <w:r>
                    <w:rPr>
                      <w:rFonts w:ascii="宋体" w:hAnsi="宋体" w:eastAsia="宋体" w:cs="宋体"/>
                      <w:spacing w:val="4"/>
                      <w:sz w:val="20"/>
                      <w:szCs w:val="20"/>
                    </w:rPr>
                    <w:t>模 (人)</w:t>
                  </w:r>
                </w:p>
              </w:tc>
              <w:tc>
                <w:tcPr>
                  <w:tcW w:w="2786" w:type="dxa"/>
                  <w:vAlign w:val="top"/>
                </w:tcPr>
                <w:p>
                  <w:pPr>
                    <w:spacing w:before="239" w:line="228" w:lineRule="auto"/>
                    <w:ind w:left="872"/>
                    <w:rPr>
                      <w:rFonts w:ascii="宋体" w:hAnsi="宋体" w:eastAsia="宋体" w:cs="宋体"/>
                      <w:sz w:val="20"/>
                      <w:szCs w:val="20"/>
                    </w:rPr>
                  </w:pPr>
                  <w:r>
                    <w:rPr>
                      <w:rFonts w:ascii="宋体" w:hAnsi="宋体" w:eastAsia="宋体" w:cs="宋体"/>
                      <w:spacing w:val="8"/>
                      <w:sz w:val="20"/>
                      <w:szCs w:val="20"/>
                    </w:rPr>
                    <w:t>环境功能区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861" w:type="dxa"/>
                  <w:vAlign w:val="top"/>
                </w:tcPr>
                <w:p>
                  <w:pPr>
                    <w:spacing w:before="233" w:line="408" w:lineRule="exact"/>
                    <w:ind w:left="228"/>
                    <w:rPr>
                      <w:rFonts w:ascii="宋体" w:hAnsi="宋体" w:eastAsia="宋体" w:cs="宋体"/>
                      <w:sz w:val="20"/>
                      <w:szCs w:val="20"/>
                    </w:rPr>
                  </w:pPr>
                  <w:r>
                    <w:rPr>
                      <w:rFonts w:ascii="宋体" w:hAnsi="宋体" w:eastAsia="宋体" w:cs="宋体"/>
                      <w:spacing w:val="4"/>
                      <w:position w:val="15"/>
                      <w:sz w:val="20"/>
                      <w:szCs w:val="20"/>
                    </w:rPr>
                    <w:t>大</w:t>
                  </w:r>
                  <w:r>
                    <w:rPr>
                      <w:rFonts w:ascii="宋体" w:hAnsi="宋体" w:eastAsia="宋体" w:cs="宋体"/>
                      <w:spacing w:val="3"/>
                      <w:position w:val="15"/>
                      <w:sz w:val="20"/>
                      <w:szCs w:val="20"/>
                    </w:rPr>
                    <w:t>气</w:t>
                  </w:r>
                </w:p>
                <w:p>
                  <w:pPr>
                    <w:spacing w:line="228" w:lineRule="auto"/>
                    <w:ind w:left="225"/>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境</w:t>
                  </w:r>
                </w:p>
              </w:tc>
              <w:tc>
                <w:tcPr>
                  <w:tcW w:w="1278" w:type="dxa"/>
                  <w:vAlign w:val="top"/>
                </w:tcPr>
                <w:p>
                  <w:pPr>
                    <w:spacing w:line="372" w:lineRule="auto"/>
                    <w:rPr>
                      <w:rFonts w:ascii="Arial"/>
                      <w:sz w:val="21"/>
                    </w:rPr>
                  </w:pPr>
                </w:p>
                <w:p>
                  <w:pPr>
                    <w:spacing w:before="65" w:line="228" w:lineRule="auto"/>
                    <w:ind w:left="329"/>
                    <w:rPr>
                      <w:rFonts w:ascii="宋体" w:hAnsi="宋体" w:eastAsia="宋体" w:cs="宋体"/>
                      <w:sz w:val="20"/>
                      <w:szCs w:val="20"/>
                    </w:rPr>
                  </w:pPr>
                  <w:r>
                    <w:rPr>
                      <w:rFonts w:ascii="宋体" w:hAnsi="宋体" w:eastAsia="宋体" w:cs="宋体"/>
                      <w:spacing w:val="7"/>
                      <w:sz w:val="20"/>
                      <w:szCs w:val="20"/>
                    </w:rPr>
                    <w:t>凌</w:t>
                  </w:r>
                  <w:r>
                    <w:rPr>
                      <w:rFonts w:ascii="宋体" w:hAnsi="宋体" w:eastAsia="宋体" w:cs="宋体"/>
                      <w:spacing w:val="6"/>
                      <w:sz w:val="20"/>
                      <w:szCs w:val="20"/>
                    </w:rPr>
                    <w:t>家桥</w:t>
                  </w:r>
                </w:p>
              </w:tc>
              <w:tc>
                <w:tcPr>
                  <w:tcW w:w="1004" w:type="dxa"/>
                  <w:vAlign w:val="top"/>
                </w:tcPr>
                <w:p>
                  <w:pPr>
                    <w:spacing w:line="422" w:lineRule="auto"/>
                    <w:rPr>
                      <w:rFonts w:ascii="Arial"/>
                      <w:sz w:val="21"/>
                    </w:rPr>
                  </w:pPr>
                </w:p>
                <w:p>
                  <w:pPr>
                    <w:spacing w:before="58"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W</w:t>
                  </w:r>
                </w:p>
              </w:tc>
              <w:tc>
                <w:tcPr>
                  <w:tcW w:w="1210" w:type="dxa"/>
                  <w:vAlign w:val="top"/>
                </w:tcPr>
                <w:p>
                  <w:pPr>
                    <w:spacing w:line="423" w:lineRule="auto"/>
                    <w:rPr>
                      <w:rFonts w:ascii="Arial"/>
                      <w:sz w:val="21"/>
                    </w:rPr>
                  </w:pPr>
                </w:p>
                <w:p>
                  <w:pPr>
                    <w:spacing w:before="57" w:line="195" w:lineRule="auto"/>
                    <w:ind w:left="44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1204" w:type="dxa"/>
                  <w:vAlign w:val="top"/>
                </w:tcPr>
                <w:p>
                  <w:pPr>
                    <w:spacing w:line="423" w:lineRule="auto"/>
                    <w:rPr>
                      <w:rFonts w:ascii="Arial"/>
                      <w:sz w:val="21"/>
                    </w:rPr>
                  </w:pPr>
                </w:p>
                <w:p>
                  <w:pPr>
                    <w:spacing w:before="57" w:line="195" w:lineRule="auto"/>
                    <w:ind w:left="4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120</w:t>
                  </w:r>
                </w:p>
              </w:tc>
              <w:tc>
                <w:tcPr>
                  <w:tcW w:w="2786" w:type="dxa"/>
                  <w:vAlign w:val="top"/>
                </w:tcPr>
                <w:p>
                  <w:pPr>
                    <w:spacing w:before="31" w:line="377" w:lineRule="auto"/>
                    <w:ind w:left="124" w:right="108" w:firstLine="227"/>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7"/>
                      <w:sz w:val="20"/>
                      <w:szCs w:val="20"/>
                    </w:rPr>
                    <w:t>环境空气质量标准》</w:t>
                  </w:r>
                  <w:r>
                    <w:rPr>
                      <w:rFonts w:ascii="宋体" w:hAnsi="宋体" w:eastAsia="宋体" w:cs="宋体"/>
                      <w:sz w:val="20"/>
                      <w:szCs w:val="20"/>
                    </w:rPr>
                    <w:t xml:space="preserve">  </w:t>
                  </w:r>
                  <w:r>
                    <w:rPr>
                      <w:rFonts w:ascii="宋体" w:hAnsi="宋体" w:eastAsia="宋体" w:cs="宋体"/>
                      <w:spacing w:val="23"/>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2"/>
                      <w:sz w:val="20"/>
                      <w:szCs w:val="20"/>
                    </w:rPr>
                    <w:t>3095-2012</w:t>
                  </w:r>
                  <w:r>
                    <w:rPr>
                      <w:rFonts w:ascii="宋体" w:hAnsi="宋体" w:eastAsia="宋体" w:cs="宋体"/>
                      <w:spacing w:val="12"/>
                      <w:sz w:val="20"/>
                      <w:szCs w:val="20"/>
                    </w:rPr>
                    <w:t>)及其修改单</w:t>
                  </w:r>
                </w:p>
                <w:p>
                  <w:pPr>
                    <w:spacing w:line="228" w:lineRule="auto"/>
                    <w:ind w:left="786"/>
                    <w:rPr>
                      <w:rFonts w:ascii="宋体" w:hAnsi="宋体" w:eastAsia="宋体" w:cs="宋体"/>
                      <w:sz w:val="20"/>
                      <w:szCs w:val="20"/>
                    </w:rPr>
                  </w:pPr>
                  <w:r>
                    <w:rPr>
                      <w:rFonts w:ascii="宋体" w:hAnsi="宋体" w:eastAsia="宋体" w:cs="宋体"/>
                      <w:spacing w:val="5"/>
                      <w:sz w:val="20"/>
                      <w:szCs w:val="20"/>
                    </w:rPr>
                    <w:t>中的二级标</w:t>
                  </w:r>
                  <w:r>
                    <w:rPr>
                      <w:rFonts w:ascii="宋体" w:hAnsi="宋体" w:eastAsia="宋体" w:cs="宋体"/>
                      <w:spacing w:val="4"/>
                      <w:sz w:val="20"/>
                      <w:szCs w:val="20"/>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861" w:type="dxa"/>
                  <w:vAlign w:val="top"/>
                </w:tcPr>
                <w:p>
                  <w:pPr>
                    <w:spacing w:before="239" w:line="228" w:lineRule="auto"/>
                    <w:ind w:left="124"/>
                    <w:rPr>
                      <w:rFonts w:ascii="宋体" w:hAnsi="宋体" w:eastAsia="宋体" w:cs="宋体"/>
                      <w:sz w:val="20"/>
                      <w:szCs w:val="20"/>
                    </w:rPr>
                  </w:pPr>
                  <w:r>
                    <w:rPr>
                      <w:rFonts w:ascii="宋体" w:hAnsi="宋体" w:eastAsia="宋体" w:cs="宋体"/>
                      <w:spacing w:val="6"/>
                      <w:sz w:val="20"/>
                      <w:szCs w:val="20"/>
                    </w:rPr>
                    <w:t>声</w:t>
                  </w:r>
                  <w:r>
                    <w:rPr>
                      <w:rFonts w:ascii="宋体" w:hAnsi="宋体" w:eastAsia="宋体" w:cs="宋体"/>
                      <w:spacing w:val="5"/>
                      <w:sz w:val="20"/>
                      <w:szCs w:val="20"/>
                    </w:rPr>
                    <w:t>环境</w:t>
                  </w:r>
                </w:p>
              </w:tc>
              <w:tc>
                <w:tcPr>
                  <w:tcW w:w="1278" w:type="dxa"/>
                  <w:vAlign w:val="top"/>
                </w:tcPr>
                <w:p>
                  <w:pPr>
                    <w:spacing w:before="208" w:line="281" w:lineRule="exact"/>
                    <w:ind w:left="605"/>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004" w:type="dxa"/>
                  <w:vAlign w:val="top"/>
                </w:tcPr>
                <w:p>
                  <w:pPr>
                    <w:spacing w:before="208" w:line="281" w:lineRule="exact"/>
                    <w:ind w:left="469"/>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10" w:type="dxa"/>
                  <w:vAlign w:val="top"/>
                </w:tcPr>
                <w:p>
                  <w:pPr>
                    <w:spacing w:before="208"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04" w:type="dxa"/>
                  <w:vAlign w:val="top"/>
                </w:tcPr>
                <w:p>
                  <w:pPr>
                    <w:spacing w:before="208"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2786" w:type="dxa"/>
                  <w:vAlign w:val="top"/>
                </w:tcPr>
                <w:p>
                  <w:pPr>
                    <w:spacing w:before="35" w:line="408" w:lineRule="exact"/>
                    <w:ind w:left="458"/>
                    <w:rPr>
                      <w:rFonts w:ascii="宋体" w:hAnsi="宋体" w:eastAsia="宋体" w:cs="宋体"/>
                      <w:sz w:val="20"/>
                      <w:szCs w:val="20"/>
                    </w:rPr>
                  </w:pPr>
                  <w:r>
                    <w:rPr>
                      <w:rFonts w:ascii="宋体" w:hAnsi="宋体" w:eastAsia="宋体" w:cs="宋体"/>
                      <w:spacing w:val="8"/>
                      <w:position w:val="15"/>
                      <w:sz w:val="20"/>
                      <w:szCs w:val="20"/>
                    </w:rPr>
                    <w:t>《</w:t>
                  </w:r>
                  <w:r>
                    <w:rPr>
                      <w:rFonts w:ascii="宋体" w:hAnsi="宋体" w:eastAsia="宋体" w:cs="宋体"/>
                      <w:spacing w:val="7"/>
                      <w:position w:val="15"/>
                      <w:sz w:val="20"/>
                      <w:szCs w:val="20"/>
                    </w:rPr>
                    <w:t>声环境质量标准》</w:t>
                  </w:r>
                </w:p>
                <w:p>
                  <w:pPr>
                    <w:spacing w:line="227" w:lineRule="auto"/>
                    <w:ind w:left="415"/>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3096-2008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 xml:space="preserve">3 </w:t>
                  </w:r>
                  <w:r>
                    <w:rPr>
                      <w:rFonts w:ascii="宋体" w:hAnsi="宋体" w:eastAsia="宋体" w:cs="宋体"/>
                      <w:spacing w:val="11"/>
                      <w:sz w:val="20"/>
                      <w:szCs w:val="2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61" w:type="dxa"/>
                  <w:vAlign w:val="top"/>
                </w:tcPr>
                <w:p>
                  <w:pPr>
                    <w:spacing w:before="34" w:line="408" w:lineRule="exact"/>
                    <w:ind w:left="120"/>
                    <w:rPr>
                      <w:rFonts w:ascii="宋体" w:hAnsi="宋体" w:eastAsia="宋体" w:cs="宋体"/>
                      <w:sz w:val="20"/>
                      <w:szCs w:val="20"/>
                    </w:rPr>
                  </w:pPr>
                  <w:r>
                    <w:rPr>
                      <w:rFonts w:ascii="宋体" w:hAnsi="宋体" w:eastAsia="宋体" w:cs="宋体"/>
                      <w:spacing w:val="7"/>
                      <w:position w:val="15"/>
                      <w:sz w:val="20"/>
                      <w:szCs w:val="20"/>
                    </w:rPr>
                    <w:t>地下</w:t>
                  </w:r>
                  <w:r>
                    <w:rPr>
                      <w:rFonts w:ascii="宋体" w:hAnsi="宋体" w:eastAsia="宋体" w:cs="宋体"/>
                      <w:spacing w:val="6"/>
                      <w:position w:val="15"/>
                      <w:sz w:val="20"/>
                      <w:szCs w:val="20"/>
                    </w:rPr>
                    <w:t>水</w:t>
                  </w:r>
                </w:p>
                <w:p>
                  <w:pPr>
                    <w:spacing w:line="228" w:lineRule="auto"/>
                    <w:ind w:left="225"/>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境</w:t>
                  </w:r>
                </w:p>
              </w:tc>
              <w:tc>
                <w:tcPr>
                  <w:tcW w:w="1278" w:type="dxa"/>
                  <w:vAlign w:val="top"/>
                </w:tcPr>
                <w:p>
                  <w:pPr>
                    <w:spacing w:before="210" w:line="281" w:lineRule="exact"/>
                    <w:ind w:left="605"/>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004" w:type="dxa"/>
                  <w:vAlign w:val="top"/>
                </w:tcPr>
                <w:p>
                  <w:pPr>
                    <w:spacing w:before="210" w:line="281" w:lineRule="exact"/>
                    <w:ind w:left="469"/>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10" w:type="dxa"/>
                  <w:vAlign w:val="top"/>
                </w:tcPr>
                <w:p>
                  <w:pPr>
                    <w:spacing w:before="210"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04" w:type="dxa"/>
                  <w:vAlign w:val="top"/>
                </w:tcPr>
                <w:p>
                  <w:pPr>
                    <w:spacing w:before="210"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2786" w:type="dxa"/>
                  <w:vAlign w:val="top"/>
                </w:tcPr>
                <w:p>
                  <w:pPr>
                    <w:spacing w:before="34" w:line="371" w:lineRule="exact"/>
                    <w:ind w:left="458"/>
                    <w:rPr>
                      <w:rFonts w:ascii="宋体" w:hAnsi="宋体" w:eastAsia="宋体" w:cs="宋体"/>
                      <w:sz w:val="20"/>
                      <w:szCs w:val="20"/>
                    </w:rPr>
                  </w:pPr>
                  <w:r>
                    <w:rPr>
                      <w:rFonts w:ascii="宋体" w:hAnsi="宋体" w:eastAsia="宋体" w:cs="宋体"/>
                      <w:spacing w:val="8"/>
                      <w:position w:val="12"/>
                      <w:sz w:val="20"/>
                      <w:szCs w:val="20"/>
                    </w:rPr>
                    <w:t>《</w:t>
                  </w:r>
                  <w:r>
                    <w:rPr>
                      <w:rFonts w:ascii="宋体" w:hAnsi="宋体" w:eastAsia="宋体" w:cs="宋体"/>
                      <w:spacing w:val="7"/>
                      <w:position w:val="12"/>
                      <w:sz w:val="20"/>
                      <w:szCs w:val="20"/>
                    </w:rPr>
                    <w:t>地下水质量标准》</w:t>
                  </w:r>
                </w:p>
                <w:p>
                  <w:pPr>
                    <w:spacing w:line="281" w:lineRule="exact"/>
                    <w:ind w:left="242"/>
                    <w:rPr>
                      <w:rFonts w:ascii="宋体" w:hAnsi="宋体" w:eastAsia="宋体" w:cs="宋体"/>
                      <w:sz w:val="20"/>
                      <w:szCs w:val="20"/>
                    </w:rPr>
                  </w:pPr>
                  <w:r>
                    <w:rPr>
                      <w:rFonts w:ascii="宋体" w:hAnsi="宋体" w:eastAsia="宋体" w:cs="宋体"/>
                      <w:spacing w:val="12"/>
                      <w:position w:val="1"/>
                      <w:sz w:val="20"/>
                      <w:szCs w:val="20"/>
                    </w:rPr>
                    <w:t>(</w:t>
                  </w:r>
                  <w:r>
                    <w:rPr>
                      <w:rFonts w:ascii="Times New Roman" w:hAnsi="Times New Roman" w:eastAsia="Times New Roman" w:cs="Times New Roman"/>
                      <w:position w:val="1"/>
                      <w:sz w:val="20"/>
                      <w:szCs w:val="20"/>
                    </w:rPr>
                    <w:t>GB</w:t>
                  </w:r>
                  <w:r>
                    <w:rPr>
                      <w:rFonts w:ascii="Times New Roman" w:hAnsi="Times New Roman" w:eastAsia="Times New Roman" w:cs="Times New Roman"/>
                      <w:spacing w:val="12"/>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2"/>
                      <w:position w:val="1"/>
                      <w:sz w:val="20"/>
                      <w:szCs w:val="20"/>
                    </w:rPr>
                    <w:t>14848-2017</w:t>
                  </w:r>
                  <w:r>
                    <w:rPr>
                      <w:rFonts w:ascii="宋体" w:hAnsi="宋体" w:eastAsia="宋体" w:cs="宋体"/>
                      <w:spacing w:val="12"/>
                      <w:position w:val="1"/>
                      <w:sz w:val="20"/>
                      <w:szCs w:val="20"/>
                    </w:rPr>
                    <w:t>) Ⅲ</w:t>
                  </w:r>
                  <w:r>
                    <w:rPr>
                      <w:rFonts w:ascii="宋体" w:hAnsi="宋体" w:eastAsia="宋体" w:cs="宋体"/>
                      <w:spacing w:val="10"/>
                      <w:position w:val="1"/>
                      <w:sz w:val="20"/>
                      <w:szCs w:val="2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861" w:type="dxa"/>
                  <w:vAlign w:val="top"/>
                </w:tcPr>
                <w:p>
                  <w:pPr>
                    <w:spacing w:before="35" w:line="408" w:lineRule="exact"/>
                    <w:ind w:left="227"/>
                    <w:rPr>
                      <w:rFonts w:ascii="宋体" w:hAnsi="宋体" w:eastAsia="宋体" w:cs="宋体"/>
                      <w:sz w:val="20"/>
                      <w:szCs w:val="20"/>
                    </w:rPr>
                  </w:pPr>
                  <w:r>
                    <w:rPr>
                      <w:rFonts w:ascii="宋体" w:hAnsi="宋体" w:eastAsia="宋体" w:cs="宋体"/>
                      <w:spacing w:val="4"/>
                      <w:position w:val="15"/>
                      <w:sz w:val="20"/>
                      <w:szCs w:val="20"/>
                    </w:rPr>
                    <w:t>生</w:t>
                  </w:r>
                  <w:r>
                    <w:rPr>
                      <w:rFonts w:ascii="宋体" w:hAnsi="宋体" w:eastAsia="宋体" w:cs="宋体"/>
                      <w:spacing w:val="3"/>
                      <w:position w:val="15"/>
                      <w:sz w:val="20"/>
                      <w:szCs w:val="20"/>
                    </w:rPr>
                    <w:t>态</w:t>
                  </w:r>
                </w:p>
                <w:p>
                  <w:pPr>
                    <w:spacing w:line="228" w:lineRule="auto"/>
                    <w:ind w:left="225"/>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境</w:t>
                  </w:r>
                </w:p>
              </w:tc>
              <w:tc>
                <w:tcPr>
                  <w:tcW w:w="1278" w:type="dxa"/>
                  <w:vAlign w:val="top"/>
                </w:tcPr>
                <w:p>
                  <w:pPr>
                    <w:spacing w:before="209" w:line="281" w:lineRule="exact"/>
                    <w:ind w:left="605"/>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004" w:type="dxa"/>
                  <w:vAlign w:val="top"/>
                </w:tcPr>
                <w:p>
                  <w:pPr>
                    <w:spacing w:before="209" w:line="281" w:lineRule="exact"/>
                    <w:ind w:left="469"/>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10" w:type="dxa"/>
                  <w:vAlign w:val="top"/>
                </w:tcPr>
                <w:p>
                  <w:pPr>
                    <w:spacing w:before="209"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204" w:type="dxa"/>
                  <w:vAlign w:val="top"/>
                </w:tcPr>
                <w:p>
                  <w:pPr>
                    <w:spacing w:before="209" w:line="28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2786" w:type="dxa"/>
                  <w:vAlign w:val="top"/>
                </w:tcPr>
                <w:p>
                  <w:pPr>
                    <w:spacing w:before="239" w:line="229" w:lineRule="auto"/>
                    <w:ind w:left="651"/>
                    <w:rPr>
                      <w:rFonts w:ascii="宋体" w:hAnsi="宋体" w:eastAsia="宋体" w:cs="宋体"/>
                      <w:sz w:val="20"/>
                      <w:szCs w:val="20"/>
                    </w:rPr>
                  </w:pPr>
                  <w:r>
                    <w:rPr>
                      <w:rFonts w:ascii="宋体" w:hAnsi="宋体" w:eastAsia="宋体" w:cs="宋体"/>
                      <w:spacing w:val="10"/>
                      <w:sz w:val="20"/>
                      <w:szCs w:val="20"/>
                    </w:rPr>
                    <w:t>“十四五”规划</w:t>
                  </w:r>
                </w:p>
              </w:tc>
            </w:tr>
          </w:tbl>
          <w:p>
            <w:pPr>
              <w:rPr>
                <w:rFonts w:ascii="Arial"/>
                <w:sz w:val="21"/>
              </w:rPr>
            </w:pPr>
          </w:p>
        </w:tc>
      </w:tr>
    </w:tbl>
    <w:p>
      <w:pPr>
        <w:rPr>
          <w:rFonts w:ascii="Arial"/>
          <w:sz w:val="21"/>
        </w:rPr>
      </w:pPr>
    </w:p>
    <w:p>
      <w:pPr>
        <w:sectPr>
          <w:footerReference r:id="rId33"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286"/>
        <w:gridCol w:w="1737"/>
        <w:gridCol w:w="1610"/>
        <w:gridCol w:w="1559"/>
        <w:gridCol w:w="3420"/>
        <w:gridCol w:w="2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3" w:hRule="atLeast"/>
        </w:trPr>
        <w:tc>
          <w:tcPr>
            <w:tcW w:w="734" w:type="dxa"/>
            <w:vMerge w:val="restart"/>
            <w:tcBorders>
              <w:left w:val="single" w:color="000000" w:sz="6" w:space="0"/>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4"/>
                <w:sz w:val="23"/>
                <w:szCs w:val="23"/>
              </w:rPr>
              <w:t>污染</w:t>
            </w:r>
          </w:p>
          <w:p>
            <w:pPr>
              <w:spacing w:before="183" w:line="229" w:lineRule="auto"/>
              <w:ind w:left="127"/>
              <w:rPr>
                <w:rFonts w:ascii="宋体" w:hAnsi="宋体" w:eastAsia="宋体" w:cs="宋体"/>
                <w:sz w:val="23"/>
                <w:szCs w:val="23"/>
              </w:rPr>
            </w:pPr>
            <w:r>
              <w:rPr>
                <w:rFonts w:ascii="宋体" w:hAnsi="宋体" w:eastAsia="宋体" w:cs="宋体"/>
                <w:spacing w:val="5"/>
                <w:sz w:val="23"/>
                <w:szCs w:val="23"/>
              </w:rPr>
              <w:t>物排</w:t>
            </w:r>
          </w:p>
          <w:p>
            <w:pPr>
              <w:spacing w:before="180" w:line="228" w:lineRule="auto"/>
              <w:ind w:left="127"/>
              <w:rPr>
                <w:rFonts w:ascii="宋体" w:hAnsi="宋体" w:eastAsia="宋体" w:cs="宋体"/>
                <w:sz w:val="23"/>
                <w:szCs w:val="23"/>
              </w:rPr>
            </w:pPr>
            <w:r>
              <w:rPr>
                <w:rFonts w:ascii="宋体" w:hAnsi="宋体" w:eastAsia="宋体" w:cs="宋体"/>
                <w:spacing w:val="5"/>
                <w:sz w:val="23"/>
                <w:szCs w:val="23"/>
              </w:rPr>
              <w:t>放控</w:t>
            </w:r>
          </w:p>
          <w:p>
            <w:pPr>
              <w:spacing w:before="184" w:line="228" w:lineRule="auto"/>
              <w:ind w:left="128"/>
              <w:rPr>
                <w:rFonts w:ascii="宋体" w:hAnsi="宋体" w:eastAsia="宋体" w:cs="宋体"/>
                <w:sz w:val="23"/>
                <w:szCs w:val="23"/>
              </w:rPr>
            </w:pPr>
            <w:r>
              <w:rPr>
                <w:rFonts w:ascii="宋体" w:hAnsi="宋体" w:eastAsia="宋体" w:cs="宋体"/>
                <w:spacing w:val="5"/>
                <w:sz w:val="23"/>
                <w:szCs w:val="23"/>
              </w:rPr>
              <w:t>制</w:t>
            </w:r>
            <w:r>
              <w:rPr>
                <w:rFonts w:ascii="宋体" w:hAnsi="宋体" w:eastAsia="宋体" w:cs="宋体"/>
                <w:spacing w:val="4"/>
                <w:sz w:val="23"/>
                <w:szCs w:val="23"/>
              </w:rPr>
              <w:t>标</w:t>
            </w:r>
          </w:p>
          <w:p>
            <w:pPr>
              <w:spacing w:before="181" w:line="229" w:lineRule="auto"/>
              <w:ind w:left="249"/>
              <w:rPr>
                <w:rFonts w:ascii="宋体" w:hAnsi="宋体" w:eastAsia="宋体" w:cs="宋体"/>
                <w:sz w:val="23"/>
                <w:szCs w:val="23"/>
              </w:rPr>
            </w:pPr>
            <w:r>
              <w:rPr>
                <w:rFonts w:ascii="宋体" w:hAnsi="宋体" w:eastAsia="宋体" w:cs="宋体"/>
                <w:sz w:val="23"/>
                <w:szCs w:val="23"/>
              </w:rPr>
              <w:t>准</w:t>
            </w:r>
          </w:p>
        </w:tc>
        <w:tc>
          <w:tcPr>
            <w:tcW w:w="8908" w:type="dxa"/>
            <w:gridSpan w:val="6"/>
            <w:tcBorders>
              <w:right w:val="single" w:color="000000" w:sz="6" w:space="0"/>
            </w:tcBorders>
            <w:vAlign w:val="top"/>
          </w:tcPr>
          <w:p>
            <w:pPr>
              <w:spacing w:before="49" w:line="303" w:lineRule="exact"/>
              <w:ind w:left="127"/>
              <w:rPr>
                <w:rFonts w:ascii="宋体" w:hAnsi="宋体" w:eastAsia="宋体" w:cs="宋体"/>
                <w:sz w:val="23"/>
                <w:szCs w:val="23"/>
              </w:rPr>
            </w:pPr>
            <w:r>
              <w:rPr>
                <w:rFonts w:ascii="Times New Roman" w:hAnsi="Times New Roman" w:eastAsia="Times New Roman" w:cs="Times New Roman"/>
                <w:spacing w:val="-11"/>
                <w:position w:val="1"/>
                <w:sz w:val="23"/>
                <w:szCs w:val="23"/>
              </w:rPr>
              <w:t>1</w:t>
            </w:r>
            <w:r>
              <w:rPr>
                <w:rFonts w:ascii="Times New Roman" w:hAnsi="Times New Roman" w:eastAsia="Times New Roman" w:cs="Times New Roman"/>
                <w:spacing w:val="-10"/>
                <w:position w:val="1"/>
                <w:sz w:val="23"/>
                <w:szCs w:val="23"/>
              </w:rPr>
              <w:t xml:space="preserve"> </w:t>
            </w:r>
            <w:r>
              <w:rPr>
                <w:rFonts w:ascii="宋体" w:hAnsi="宋体" w:eastAsia="宋体" w:cs="宋体"/>
                <w:spacing w:val="-10"/>
                <w:position w:val="1"/>
                <w:sz w:val="23"/>
                <w:szCs w:val="23"/>
              </w:rPr>
              <w:t>、废气</w:t>
            </w:r>
          </w:p>
          <w:p>
            <w:pPr>
              <w:spacing w:before="165" w:line="227" w:lineRule="auto"/>
              <w:ind w:left="592"/>
              <w:rPr>
                <w:rFonts w:ascii="宋体" w:hAnsi="宋体" w:eastAsia="宋体" w:cs="宋体"/>
                <w:sz w:val="23"/>
                <w:szCs w:val="23"/>
              </w:rPr>
            </w:pPr>
            <w:r>
              <w:rPr>
                <w:rFonts w:ascii="宋体" w:hAnsi="宋体" w:eastAsia="宋体" w:cs="宋体"/>
                <w:spacing w:val="4"/>
                <w:sz w:val="23"/>
                <w:szCs w:val="23"/>
              </w:rPr>
              <w:t>项目废气搅拌粉尘执行《大气污染物</w:t>
            </w:r>
            <w:r>
              <w:rPr>
                <w:rFonts w:ascii="宋体" w:hAnsi="宋体" w:eastAsia="宋体" w:cs="宋体"/>
                <w:spacing w:val="2"/>
                <w:sz w:val="23"/>
                <w:szCs w:val="23"/>
              </w:rPr>
              <w:t>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16297- 1996</w:t>
            </w:r>
            <w:r>
              <w:rPr>
                <w:rFonts w:ascii="宋体" w:hAnsi="宋体" w:eastAsia="宋体" w:cs="宋体"/>
                <w:spacing w:val="2"/>
                <w:sz w:val="23"/>
                <w:szCs w:val="23"/>
              </w:rPr>
              <w:t xml:space="preserve">) 表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中</w:t>
            </w:r>
          </w:p>
          <w:p>
            <w:pPr>
              <w:spacing w:before="182" w:line="228" w:lineRule="auto"/>
              <w:ind w:left="112"/>
              <w:rPr>
                <w:rFonts w:ascii="宋体" w:hAnsi="宋体" w:eastAsia="宋体" w:cs="宋体"/>
                <w:sz w:val="23"/>
                <w:szCs w:val="23"/>
              </w:rPr>
            </w:pPr>
            <w:r>
              <w:rPr>
                <w:rFonts w:ascii="宋体" w:hAnsi="宋体" w:eastAsia="宋体" w:cs="宋体"/>
                <w:spacing w:val="8"/>
                <w:sz w:val="23"/>
                <w:szCs w:val="23"/>
              </w:rPr>
              <w:t>二</w:t>
            </w:r>
            <w:r>
              <w:rPr>
                <w:rFonts w:ascii="宋体" w:hAnsi="宋体" w:eastAsia="宋体" w:cs="宋体"/>
                <w:spacing w:val="6"/>
                <w:sz w:val="23"/>
                <w:szCs w:val="23"/>
              </w:rPr>
              <w:t xml:space="preserve">级标准；大气污染物排放限值具体标准限值见表 </w:t>
            </w:r>
            <w:r>
              <w:rPr>
                <w:rFonts w:ascii="Times New Roman" w:hAnsi="Times New Roman" w:eastAsia="Times New Roman" w:cs="Times New Roman"/>
                <w:spacing w:val="6"/>
                <w:sz w:val="23"/>
                <w:szCs w:val="23"/>
              </w:rPr>
              <w:t>3-6</w:t>
            </w:r>
            <w:r>
              <w:rPr>
                <w:rFonts w:ascii="宋体" w:hAnsi="宋体" w:eastAsia="宋体" w:cs="宋体"/>
                <w:spacing w:val="6"/>
                <w:sz w:val="23"/>
                <w:szCs w:val="23"/>
              </w:rPr>
              <w:t>。</w:t>
            </w:r>
          </w:p>
          <w:p>
            <w:pPr>
              <w:spacing w:before="138" w:line="285" w:lineRule="exact"/>
              <w:ind w:left="2259"/>
              <w:rPr>
                <w:rFonts w:ascii="Times New Roman" w:hAnsi="Times New Roman" w:eastAsia="Times New Roman" w:cs="Times New Roman"/>
                <w:sz w:val="13"/>
                <w:szCs w:val="13"/>
              </w:rPr>
            </w:pPr>
            <w:r>
              <w:rPr>
                <w:rFonts w:ascii="宋体" w:hAnsi="宋体" w:eastAsia="宋体" w:cs="宋体"/>
                <w:spacing w:val="12"/>
                <w:position w:val="2"/>
                <w:sz w:val="20"/>
                <w:szCs w:val="20"/>
                <w14:textOutline w14:w="3752" w14:cap="sq" w14:cmpd="sng">
                  <w14:solidFill>
                    <w14:srgbClr w14:val="000000"/>
                  </w14:solidFill>
                  <w14:prstDash w14:val="solid"/>
                  <w14:bevel/>
                </w14:textOutline>
              </w:rPr>
              <w:t>表</w:t>
            </w:r>
            <w:r>
              <w:rPr>
                <w:rFonts w:ascii="宋体" w:hAnsi="宋体" w:eastAsia="宋体" w:cs="宋体"/>
                <w:spacing w:val="10"/>
                <w:position w:val="2"/>
                <w:sz w:val="20"/>
                <w:szCs w:val="20"/>
              </w:rPr>
              <w:t xml:space="preserve"> </w:t>
            </w:r>
            <w:r>
              <w:rPr>
                <w:rFonts w:ascii="Times New Roman" w:hAnsi="Times New Roman" w:eastAsia="Times New Roman" w:cs="Times New Roman"/>
                <w:b/>
                <w:bCs/>
                <w:spacing w:val="6"/>
                <w:position w:val="2"/>
                <w:sz w:val="20"/>
                <w:szCs w:val="20"/>
              </w:rPr>
              <w:t>3-6</w:t>
            </w:r>
            <w:r>
              <w:rPr>
                <w:rFonts w:ascii="Times New Roman" w:hAnsi="Times New Roman" w:eastAsia="Times New Roman" w:cs="Times New Roman"/>
                <w:spacing w:val="6"/>
                <w:position w:val="2"/>
                <w:sz w:val="20"/>
                <w:szCs w:val="20"/>
              </w:rPr>
              <w:t xml:space="preserve">  </w:t>
            </w:r>
            <w:r>
              <w:rPr>
                <w:rFonts w:ascii="宋体" w:hAnsi="宋体" w:eastAsia="宋体" w:cs="宋体"/>
                <w:spacing w:val="6"/>
                <w:position w:val="2"/>
                <w:sz w:val="20"/>
                <w:szCs w:val="20"/>
                <w14:textOutline w14:w="3752" w14:cap="sq" w14:cmpd="sng">
                  <w14:solidFill>
                    <w14:srgbClr w14:val="000000"/>
                  </w14:solidFill>
                  <w14:prstDash w14:val="solid"/>
                  <w14:bevel/>
                </w14:textOutline>
              </w:rPr>
              <w:t>大气污染物综合排放标准</w:t>
            </w:r>
            <w:r>
              <w:rPr>
                <w:rFonts w:ascii="宋体" w:hAnsi="宋体" w:eastAsia="宋体" w:cs="宋体"/>
                <w:spacing w:val="6"/>
                <w:position w:val="2"/>
                <w:sz w:val="20"/>
                <w:szCs w:val="20"/>
              </w:rPr>
              <w:t xml:space="preserve">  </w:t>
            </w:r>
            <w:r>
              <w:rPr>
                <w:rFonts w:ascii="宋体" w:hAnsi="宋体" w:eastAsia="宋体" w:cs="宋体"/>
                <w:spacing w:val="6"/>
                <w:position w:val="2"/>
                <w:sz w:val="20"/>
                <w:szCs w:val="20"/>
                <w14:textOutline w14:w="3752" w14:cap="sq" w14:cmpd="sng">
                  <w14:solidFill>
                    <w14:srgbClr w14:val="000000"/>
                  </w14:solidFill>
                  <w14:prstDash w14:val="solid"/>
                  <w14:bevel/>
                </w14:textOutline>
              </w:rPr>
              <w:t>单位：</w:t>
            </w:r>
            <w:r>
              <w:rPr>
                <w:rFonts w:ascii="Times New Roman" w:hAnsi="Times New Roman" w:eastAsia="Times New Roman" w:cs="Times New Roman"/>
                <w:b/>
                <w:bCs/>
                <w:position w:val="2"/>
                <w:sz w:val="20"/>
                <w:szCs w:val="20"/>
              </w:rPr>
              <w:t>mg</w:t>
            </w:r>
            <w:r>
              <w:rPr>
                <w:rFonts w:ascii="Times New Roman" w:hAnsi="Times New Roman" w:eastAsia="Times New Roman" w:cs="Times New Roman"/>
                <w:b/>
                <w:bCs/>
                <w:spacing w:val="6"/>
                <w:position w:val="2"/>
                <w:sz w:val="20"/>
                <w:szCs w:val="20"/>
              </w:rPr>
              <w:t>/</w:t>
            </w:r>
            <w:r>
              <w:rPr>
                <w:rFonts w:ascii="Times New Roman" w:hAnsi="Times New Roman" w:eastAsia="Times New Roman" w:cs="Times New Roman"/>
                <w:b/>
                <w:bCs/>
                <w:position w:val="2"/>
                <w:sz w:val="20"/>
                <w:szCs w:val="20"/>
              </w:rPr>
              <w:t>m</w:t>
            </w:r>
            <w:r>
              <w:rPr>
                <w:rFonts w:ascii="Times New Roman" w:hAnsi="Times New Roman" w:eastAsia="Times New Roman" w:cs="Times New Roman"/>
                <w:b/>
                <w:bCs/>
                <w:spacing w:val="6"/>
                <w:position w:val="8"/>
                <w:sz w:val="13"/>
                <w:szCs w:val="13"/>
              </w:rPr>
              <w:t>3</w:t>
            </w:r>
          </w:p>
          <w:tbl>
            <w:tblPr>
              <w:tblStyle w:val="7"/>
              <w:tblW w:w="8341" w:type="dxa"/>
              <w:tblInd w:w="2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390"/>
              <w:gridCol w:w="938"/>
              <w:gridCol w:w="844"/>
              <w:gridCol w:w="1399"/>
              <w:gridCol w:w="1036"/>
              <w:gridCol w:w="20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59" w:type="dxa"/>
                  <w:vMerge w:val="restart"/>
                  <w:tcBorders>
                    <w:bottom w:val="nil"/>
                  </w:tcBorders>
                  <w:vAlign w:val="top"/>
                </w:tcPr>
                <w:p>
                  <w:pPr>
                    <w:spacing w:line="383" w:lineRule="auto"/>
                    <w:rPr>
                      <w:rFonts w:ascii="Arial"/>
                      <w:sz w:val="21"/>
                    </w:rPr>
                  </w:pPr>
                </w:p>
                <w:p>
                  <w:pPr>
                    <w:spacing w:before="65" w:line="266" w:lineRule="auto"/>
                    <w:ind w:left="227" w:right="121" w:hanging="103"/>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染</w:t>
                  </w:r>
                  <w:r>
                    <w:rPr>
                      <w:rFonts w:ascii="宋体" w:hAnsi="宋体" w:eastAsia="宋体" w:cs="宋体"/>
                      <w:sz w:val="20"/>
                      <w:szCs w:val="20"/>
                    </w:rPr>
                    <w:t xml:space="preserve"> 物</w:t>
                  </w:r>
                </w:p>
              </w:tc>
              <w:tc>
                <w:tcPr>
                  <w:tcW w:w="1390" w:type="dxa"/>
                  <w:vMerge w:val="restart"/>
                  <w:tcBorders>
                    <w:bottom w:val="nil"/>
                  </w:tcBorders>
                  <w:vAlign w:val="top"/>
                </w:tcPr>
                <w:p>
                  <w:pPr>
                    <w:spacing w:before="133" w:line="385" w:lineRule="auto"/>
                    <w:ind w:left="382" w:right="170" w:hanging="206"/>
                    <w:rPr>
                      <w:rFonts w:ascii="Times New Roman" w:hAnsi="Times New Roman" w:eastAsia="Times New Roman" w:cs="Times New Roman"/>
                      <w:sz w:val="13"/>
                      <w:szCs w:val="13"/>
                    </w:rPr>
                  </w:pPr>
                  <w:r>
                    <w:rPr>
                      <w:rFonts w:ascii="宋体" w:hAnsi="宋体" w:eastAsia="宋体" w:cs="宋体"/>
                      <w:spacing w:val="10"/>
                      <w:sz w:val="20"/>
                      <w:szCs w:val="20"/>
                    </w:rPr>
                    <w:t>最</w:t>
                  </w:r>
                  <w:r>
                    <w:rPr>
                      <w:rFonts w:ascii="宋体" w:hAnsi="宋体" w:eastAsia="宋体" w:cs="宋体"/>
                      <w:spacing w:val="7"/>
                      <w:sz w:val="20"/>
                      <w:szCs w:val="20"/>
                    </w:rPr>
                    <w:t>高允许排</w:t>
                  </w:r>
                  <w:r>
                    <w:rPr>
                      <w:rFonts w:ascii="宋体" w:hAnsi="宋体" w:eastAsia="宋体" w:cs="宋体"/>
                      <w:sz w:val="20"/>
                      <w:szCs w:val="20"/>
                    </w:rPr>
                    <w:t xml:space="preserve"> </w:t>
                  </w:r>
                  <w:r>
                    <w:rPr>
                      <w:rFonts w:ascii="宋体" w:hAnsi="宋体" w:eastAsia="宋体" w:cs="宋体"/>
                      <w:spacing w:val="7"/>
                      <w:sz w:val="20"/>
                      <w:szCs w:val="20"/>
                    </w:rPr>
                    <w:t>放浓</w:t>
                  </w:r>
                  <w:r>
                    <w:rPr>
                      <w:rFonts w:ascii="宋体" w:hAnsi="宋体" w:eastAsia="宋体" w:cs="宋体"/>
                      <w:spacing w:val="6"/>
                      <w:sz w:val="20"/>
                      <w:szCs w:val="20"/>
                    </w:rPr>
                    <w:t>度</w:t>
                  </w:r>
                  <w:r>
                    <w:rPr>
                      <w:rFonts w:ascii="宋体" w:hAnsi="宋体" w:eastAsia="宋体" w:cs="宋体"/>
                      <w:sz w:val="20"/>
                      <w:szCs w:val="20"/>
                    </w:rPr>
                    <w:t xml:space="preserve">  </w:t>
                  </w:r>
                  <w:r>
                    <w:rPr>
                      <w:rFonts w:ascii="Times New Roman" w:hAnsi="Times New Roman" w:eastAsia="Times New Roman" w:cs="Times New Roman"/>
                      <w:sz w:val="20"/>
                      <w:szCs w:val="20"/>
                    </w:rPr>
                    <w:t>mg</w:t>
                  </w:r>
                  <w:r>
                    <w:rPr>
                      <w:rFonts w:ascii="Times New Roman" w:hAnsi="Times New Roman" w:eastAsia="Times New Roman" w:cs="Times New Roman"/>
                      <w:spacing w:val="27"/>
                      <w:sz w:val="20"/>
                      <w:szCs w:val="20"/>
                    </w:rPr>
                    <w:t>/</w:t>
                  </w:r>
                  <w:r>
                    <w:rPr>
                      <w:rFonts w:ascii="Times New Roman" w:hAnsi="Times New Roman" w:eastAsia="Times New Roman" w:cs="Times New Roman"/>
                      <w:sz w:val="20"/>
                      <w:szCs w:val="20"/>
                    </w:rPr>
                    <w:t>m</w:t>
                  </w:r>
                  <w:r>
                    <w:rPr>
                      <w:rFonts w:ascii="Times New Roman" w:hAnsi="Times New Roman" w:eastAsia="Times New Roman" w:cs="Times New Roman"/>
                      <w:spacing w:val="27"/>
                      <w:position w:val="6"/>
                      <w:sz w:val="13"/>
                      <w:szCs w:val="13"/>
                    </w:rPr>
                    <w:t>3</w:t>
                  </w:r>
                </w:p>
              </w:tc>
              <w:tc>
                <w:tcPr>
                  <w:tcW w:w="1782" w:type="dxa"/>
                  <w:gridSpan w:val="2"/>
                  <w:vAlign w:val="top"/>
                </w:tcPr>
                <w:p>
                  <w:pPr>
                    <w:spacing w:before="64" w:line="255" w:lineRule="auto"/>
                    <w:ind w:left="577" w:right="156" w:hanging="416"/>
                    <w:rPr>
                      <w:rFonts w:ascii="Times New Roman" w:hAnsi="Times New Roman" w:eastAsia="Times New Roman" w:cs="Times New Roman"/>
                      <w:sz w:val="20"/>
                      <w:szCs w:val="20"/>
                    </w:rPr>
                  </w:pPr>
                  <w:r>
                    <w:rPr>
                      <w:rFonts w:ascii="宋体" w:hAnsi="宋体" w:eastAsia="宋体" w:cs="宋体"/>
                      <w:spacing w:val="10"/>
                      <w:sz w:val="20"/>
                      <w:szCs w:val="20"/>
                    </w:rPr>
                    <w:t>最</w:t>
                  </w:r>
                  <w:r>
                    <w:rPr>
                      <w:rFonts w:ascii="宋体" w:hAnsi="宋体" w:eastAsia="宋体" w:cs="宋体"/>
                      <w:spacing w:val="8"/>
                      <w:sz w:val="20"/>
                      <w:szCs w:val="20"/>
                    </w:rPr>
                    <w:t>高允许排放速</w:t>
                  </w:r>
                  <w:r>
                    <w:rPr>
                      <w:rFonts w:ascii="宋体" w:hAnsi="宋体" w:eastAsia="宋体" w:cs="宋体"/>
                      <w:sz w:val="20"/>
                      <w:szCs w:val="20"/>
                    </w:rPr>
                    <w:t xml:space="preserve"> </w:t>
                  </w:r>
                  <w:r>
                    <w:rPr>
                      <w:rFonts w:ascii="宋体" w:hAnsi="宋体" w:eastAsia="宋体" w:cs="宋体"/>
                      <w:spacing w:val="-8"/>
                      <w:sz w:val="20"/>
                      <w:szCs w:val="20"/>
                    </w:rPr>
                    <w:t>率</w:t>
                  </w:r>
                  <w:r>
                    <w:rPr>
                      <w:rFonts w:ascii="宋体" w:hAnsi="宋体" w:eastAsia="宋体" w:cs="宋体"/>
                      <w:spacing w:val="-5"/>
                      <w:sz w:val="20"/>
                      <w:szCs w:val="20"/>
                    </w:rPr>
                    <w:t xml:space="preserve"> </w:t>
                  </w:r>
                  <w:r>
                    <w:rPr>
                      <w:rFonts w:ascii="Times New Roman" w:hAnsi="Times New Roman" w:eastAsia="Times New Roman" w:cs="Times New Roman"/>
                      <w:spacing w:val="-5"/>
                      <w:sz w:val="20"/>
                      <w:szCs w:val="20"/>
                    </w:rPr>
                    <w:t>kg/h</w:t>
                  </w:r>
                </w:p>
              </w:tc>
              <w:tc>
                <w:tcPr>
                  <w:tcW w:w="2435" w:type="dxa"/>
                  <w:gridSpan w:val="2"/>
                  <w:vAlign w:val="top"/>
                </w:tcPr>
                <w:p>
                  <w:pPr>
                    <w:spacing w:before="201" w:line="228" w:lineRule="auto"/>
                    <w:ind w:left="279"/>
                    <w:rPr>
                      <w:rFonts w:ascii="宋体" w:hAnsi="宋体" w:eastAsia="宋体" w:cs="宋体"/>
                      <w:sz w:val="20"/>
                      <w:szCs w:val="20"/>
                    </w:rPr>
                  </w:pPr>
                  <w:r>
                    <w:rPr>
                      <w:rFonts w:ascii="宋体" w:hAnsi="宋体" w:eastAsia="宋体" w:cs="宋体"/>
                      <w:spacing w:val="15"/>
                      <w:sz w:val="20"/>
                      <w:szCs w:val="20"/>
                    </w:rPr>
                    <w:t>无</w:t>
                  </w:r>
                  <w:r>
                    <w:rPr>
                      <w:rFonts w:ascii="宋体" w:hAnsi="宋体" w:eastAsia="宋体" w:cs="宋体"/>
                      <w:spacing w:val="8"/>
                      <w:sz w:val="20"/>
                      <w:szCs w:val="20"/>
                    </w:rPr>
                    <w:t>组织监控浓度限值</w:t>
                  </w:r>
                </w:p>
              </w:tc>
              <w:tc>
                <w:tcPr>
                  <w:tcW w:w="2075" w:type="dxa"/>
                  <w:tcBorders>
                    <w:right w:val="nil"/>
                  </w:tcBorders>
                  <w:vAlign w:val="top"/>
                </w:tcPr>
                <w:p>
                  <w:pPr>
                    <w:spacing w:before="201" w:line="227" w:lineRule="auto"/>
                    <w:ind w:left="832"/>
                    <w:rPr>
                      <w:rFonts w:ascii="宋体" w:hAnsi="宋体" w:eastAsia="宋体" w:cs="宋体"/>
                      <w:sz w:val="20"/>
                      <w:szCs w:val="20"/>
                    </w:rPr>
                  </w:pPr>
                  <w:r>
                    <w:rPr>
                      <w:rFonts w:ascii="宋体" w:hAnsi="宋体" w:eastAsia="宋体" w:cs="宋体"/>
                      <w:spacing w:val="4"/>
                      <w:sz w:val="20"/>
                      <w:szCs w:val="20"/>
                    </w:rPr>
                    <w:t>依</w:t>
                  </w:r>
                  <w:r>
                    <w:rPr>
                      <w:rFonts w:ascii="宋体" w:hAnsi="宋体" w:eastAsia="宋体" w:cs="宋体"/>
                      <w:spacing w:val="3"/>
                      <w:sz w:val="20"/>
                      <w:szCs w:val="20"/>
                    </w:rPr>
                    <w:t>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659" w:type="dxa"/>
                  <w:vMerge w:val="continue"/>
                  <w:tcBorders>
                    <w:top w:val="nil"/>
                  </w:tcBorders>
                  <w:vAlign w:val="top"/>
                </w:tcPr>
                <w:p>
                  <w:pPr>
                    <w:rPr>
                      <w:rFonts w:ascii="Arial"/>
                      <w:sz w:val="21"/>
                    </w:rPr>
                  </w:pPr>
                </w:p>
              </w:tc>
              <w:tc>
                <w:tcPr>
                  <w:tcW w:w="1390" w:type="dxa"/>
                  <w:vMerge w:val="continue"/>
                  <w:tcBorders>
                    <w:top w:val="nil"/>
                  </w:tcBorders>
                  <w:vAlign w:val="top"/>
                </w:tcPr>
                <w:p>
                  <w:pPr>
                    <w:rPr>
                      <w:rFonts w:ascii="Arial"/>
                      <w:sz w:val="21"/>
                    </w:rPr>
                  </w:pPr>
                </w:p>
              </w:tc>
              <w:tc>
                <w:tcPr>
                  <w:tcW w:w="938" w:type="dxa"/>
                  <w:vAlign w:val="top"/>
                </w:tcPr>
                <w:p>
                  <w:pPr>
                    <w:spacing w:before="137" w:line="267" w:lineRule="auto"/>
                    <w:ind w:left="159" w:right="151"/>
                    <w:rPr>
                      <w:rFonts w:ascii="Times New Roman" w:hAnsi="Times New Roman" w:eastAsia="Times New Roman" w:cs="Times New Roman"/>
                      <w:sz w:val="20"/>
                      <w:szCs w:val="20"/>
                    </w:rPr>
                  </w:pPr>
                  <w:r>
                    <w:rPr>
                      <w:rFonts w:ascii="宋体" w:hAnsi="宋体" w:eastAsia="宋体" w:cs="宋体"/>
                      <w:spacing w:val="7"/>
                      <w:sz w:val="20"/>
                      <w:szCs w:val="20"/>
                    </w:rPr>
                    <w:t>排气</w:t>
                  </w:r>
                  <w:r>
                    <w:rPr>
                      <w:rFonts w:ascii="宋体" w:hAnsi="宋体" w:eastAsia="宋体" w:cs="宋体"/>
                      <w:spacing w:val="6"/>
                      <w:sz w:val="20"/>
                      <w:szCs w:val="20"/>
                    </w:rPr>
                    <w:t>筒</w:t>
                  </w:r>
                  <w:r>
                    <w:rPr>
                      <w:rFonts w:ascii="宋体" w:hAnsi="宋体" w:eastAsia="宋体" w:cs="宋体"/>
                      <w:sz w:val="20"/>
                      <w:szCs w:val="20"/>
                    </w:rPr>
                    <w:t xml:space="preserve"> </w:t>
                  </w:r>
                  <w:r>
                    <w:rPr>
                      <w:rFonts w:ascii="宋体" w:hAnsi="宋体" w:eastAsia="宋体" w:cs="宋体"/>
                      <w:spacing w:val="-11"/>
                      <w:sz w:val="20"/>
                      <w:szCs w:val="20"/>
                    </w:rPr>
                    <w:t>高</w:t>
                  </w:r>
                  <w:r>
                    <w:rPr>
                      <w:rFonts w:ascii="宋体" w:hAnsi="宋体" w:eastAsia="宋体" w:cs="宋体"/>
                      <w:spacing w:val="-8"/>
                      <w:sz w:val="20"/>
                      <w:szCs w:val="20"/>
                    </w:rPr>
                    <w:t xml:space="preserve">度 </w:t>
                  </w:r>
                  <w:r>
                    <w:rPr>
                      <w:rFonts w:ascii="Times New Roman" w:hAnsi="Times New Roman" w:eastAsia="Times New Roman" w:cs="Times New Roman"/>
                      <w:spacing w:val="-8"/>
                      <w:sz w:val="20"/>
                      <w:szCs w:val="20"/>
                    </w:rPr>
                    <w:t>m</w:t>
                  </w:r>
                </w:p>
              </w:tc>
              <w:tc>
                <w:tcPr>
                  <w:tcW w:w="844" w:type="dxa"/>
                  <w:vAlign w:val="top"/>
                </w:tcPr>
                <w:p>
                  <w:pPr>
                    <w:spacing w:before="274" w:line="230" w:lineRule="auto"/>
                    <w:ind w:left="220"/>
                    <w:rPr>
                      <w:rFonts w:ascii="宋体" w:hAnsi="宋体" w:eastAsia="宋体" w:cs="宋体"/>
                      <w:sz w:val="20"/>
                      <w:szCs w:val="20"/>
                    </w:rPr>
                  </w:pPr>
                  <w:r>
                    <w:rPr>
                      <w:rFonts w:ascii="宋体" w:hAnsi="宋体" w:eastAsia="宋体" w:cs="宋体"/>
                      <w:spacing w:val="3"/>
                      <w:sz w:val="20"/>
                      <w:szCs w:val="20"/>
                    </w:rPr>
                    <w:t>二级</w:t>
                  </w:r>
                </w:p>
              </w:tc>
              <w:tc>
                <w:tcPr>
                  <w:tcW w:w="1399" w:type="dxa"/>
                  <w:vAlign w:val="top"/>
                </w:tcPr>
                <w:p>
                  <w:pPr>
                    <w:spacing w:before="274" w:line="228" w:lineRule="auto"/>
                    <w:ind w:left="389"/>
                    <w:rPr>
                      <w:rFonts w:ascii="宋体" w:hAnsi="宋体" w:eastAsia="宋体" w:cs="宋体"/>
                      <w:sz w:val="20"/>
                      <w:szCs w:val="20"/>
                    </w:rPr>
                  </w:pPr>
                  <w:r>
                    <w:rPr>
                      <w:rFonts w:ascii="宋体" w:hAnsi="宋体" w:eastAsia="宋体" w:cs="宋体"/>
                      <w:spacing w:val="7"/>
                      <w:sz w:val="20"/>
                      <w:szCs w:val="20"/>
                    </w:rPr>
                    <w:t>监</w:t>
                  </w:r>
                  <w:r>
                    <w:rPr>
                      <w:rFonts w:ascii="宋体" w:hAnsi="宋体" w:eastAsia="宋体" w:cs="宋体"/>
                      <w:spacing w:val="6"/>
                      <w:sz w:val="20"/>
                      <w:szCs w:val="20"/>
                    </w:rPr>
                    <w:t>控点</w:t>
                  </w:r>
                </w:p>
              </w:tc>
              <w:tc>
                <w:tcPr>
                  <w:tcW w:w="1036" w:type="dxa"/>
                  <w:vAlign w:val="top"/>
                </w:tcPr>
                <w:p>
                  <w:pPr>
                    <w:spacing w:before="151" w:line="205" w:lineRule="auto"/>
                    <w:ind w:left="314"/>
                    <w:rPr>
                      <w:rFonts w:ascii="宋体" w:hAnsi="宋体" w:eastAsia="宋体" w:cs="宋体"/>
                      <w:sz w:val="20"/>
                      <w:szCs w:val="20"/>
                    </w:rPr>
                  </w:pPr>
                  <w:r>
                    <w:rPr>
                      <w:rFonts w:ascii="宋体" w:hAnsi="宋体" w:eastAsia="宋体" w:cs="宋体"/>
                      <w:spacing w:val="5"/>
                      <w:sz w:val="20"/>
                      <w:szCs w:val="20"/>
                    </w:rPr>
                    <w:t>浓</w:t>
                  </w:r>
                  <w:r>
                    <w:rPr>
                      <w:rFonts w:ascii="宋体" w:hAnsi="宋体" w:eastAsia="宋体" w:cs="宋体"/>
                      <w:spacing w:val="4"/>
                      <w:sz w:val="20"/>
                      <w:szCs w:val="20"/>
                    </w:rPr>
                    <w:t>度</w:t>
                  </w:r>
                </w:p>
                <w:p>
                  <w:pPr>
                    <w:spacing w:line="281" w:lineRule="exact"/>
                    <w:ind w:left="238"/>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mg</w:t>
                  </w:r>
                  <w:r>
                    <w:rPr>
                      <w:rFonts w:ascii="Times New Roman" w:hAnsi="Times New Roman" w:eastAsia="Times New Roman" w:cs="Times New Roman"/>
                      <w:spacing w:val="12"/>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12"/>
                      <w:position w:val="9"/>
                      <w:sz w:val="13"/>
                      <w:szCs w:val="13"/>
                    </w:rPr>
                    <w:t>3</w:t>
                  </w:r>
                </w:p>
              </w:tc>
              <w:tc>
                <w:tcPr>
                  <w:tcW w:w="2075" w:type="dxa"/>
                  <w:vMerge w:val="restart"/>
                  <w:tcBorders>
                    <w:bottom w:val="nil"/>
                    <w:right w:val="nil"/>
                  </w:tcBorders>
                  <w:vAlign w:val="top"/>
                </w:tcPr>
                <w:p>
                  <w:pPr>
                    <w:spacing w:line="258" w:lineRule="auto"/>
                    <w:rPr>
                      <w:rFonts w:ascii="Arial"/>
                      <w:sz w:val="21"/>
                    </w:rPr>
                  </w:pPr>
                </w:p>
                <w:p>
                  <w:pPr>
                    <w:spacing w:before="65" w:line="228" w:lineRule="auto"/>
                    <w:ind w:left="207"/>
                    <w:rPr>
                      <w:rFonts w:ascii="宋体" w:hAnsi="宋体" w:eastAsia="宋体" w:cs="宋体"/>
                      <w:sz w:val="20"/>
                      <w:szCs w:val="20"/>
                    </w:rPr>
                  </w:pPr>
                  <w:r>
                    <w:rPr>
                      <w:rFonts w:ascii="宋体" w:hAnsi="宋体" w:eastAsia="宋体" w:cs="宋体"/>
                      <w:spacing w:val="8"/>
                      <w:sz w:val="20"/>
                      <w:szCs w:val="20"/>
                    </w:rPr>
                    <w:t>《大气污染物综合</w:t>
                  </w:r>
                </w:p>
                <w:p>
                  <w:pPr>
                    <w:spacing w:before="24" w:line="266" w:lineRule="auto"/>
                    <w:ind w:left="188" w:right="194" w:firstLine="328"/>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5"/>
                      <w:sz w:val="20"/>
                      <w:szCs w:val="20"/>
                    </w:rPr>
                    <w:t>放标准》</w:t>
                  </w:r>
                  <w:r>
                    <w:rPr>
                      <w:rFonts w:ascii="宋体" w:hAnsi="宋体" w:eastAsia="宋体" w:cs="宋体"/>
                      <w:sz w:val="20"/>
                      <w:szCs w:val="20"/>
                    </w:rPr>
                    <w:t xml:space="preserve">   </w:t>
                  </w:r>
                  <w:r>
                    <w:rPr>
                      <w:rFonts w:ascii="宋体" w:hAnsi="宋体" w:eastAsia="宋体" w:cs="宋体"/>
                      <w:spacing w:val="10"/>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7"/>
                      <w:sz w:val="20"/>
                      <w:szCs w:val="20"/>
                    </w:rPr>
                    <w:t>16297- 1996</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59" w:type="dxa"/>
                  <w:vAlign w:val="top"/>
                </w:tcPr>
                <w:p>
                  <w:pPr>
                    <w:spacing w:before="78" w:line="261" w:lineRule="auto"/>
                    <w:ind w:left="227" w:right="121" w:hanging="106"/>
                    <w:rPr>
                      <w:rFonts w:ascii="宋体" w:hAnsi="宋体" w:eastAsia="宋体" w:cs="宋体"/>
                      <w:sz w:val="20"/>
                      <w:szCs w:val="20"/>
                    </w:rPr>
                  </w:pPr>
                  <w:r>
                    <w:rPr>
                      <w:rFonts w:ascii="宋体" w:hAnsi="宋体" w:eastAsia="宋体" w:cs="宋体"/>
                      <w:spacing w:val="5"/>
                      <w:sz w:val="20"/>
                      <w:szCs w:val="20"/>
                    </w:rPr>
                    <w:t>颗粒</w:t>
                  </w:r>
                  <w:r>
                    <w:rPr>
                      <w:rFonts w:ascii="宋体" w:hAnsi="宋体" w:eastAsia="宋体" w:cs="宋体"/>
                      <w:sz w:val="20"/>
                      <w:szCs w:val="20"/>
                    </w:rPr>
                    <w:t xml:space="preserve"> 物</w:t>
                  </w:r>
                </w:p>
              </w:tc>
              <w:tc>
                <w:tcPr>
                  <w:tcW w:w="1390" w:type="dxa"/>
                  <w:vAlign w:val="top"/>
                </w:tcPr>
                <w:p>
                  <w:pPr>
                    <w:spacing w:before="251"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120</w:t>
                  </w:r>
                </w:p>
              </w:tc>
              <w:tc>
                <w:tcPr>
                  <w:tcW w:w="938" w:type="dxa"/>
                  <w:vAlign w:val="top"/>
                </w:tcPr>
                <w:p>
                  <w:pPr>
                    <w:spacing w:before="251" w:line="195" w:lineRule="auto"/>
                    <w:ind w:left="38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844" w:type="dxa"/>
                  <w:vAlign w:val="top"/>
                </w:tcPr>
                <w:p>
                  <w:pPr>
                    <w:spacing w:before="251"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w:t>
                  </w:r>
                </w:p>
              </w:tc>
              <w:tc>
                <w:tcPr>
                  <w:tcW w:w="1399" w:type="dxa"/>
                  <w:vAlign w:val="top"/>
                </w:tcPr>
                <w:p>
                  <w:pPr>
                    <w:spacing w:before="78" w:line="261" w:lineRule="auto"/>
                    <w:ind w:left="390" w:right="173" w:hanging="210"/>
                    <w:rPr>
                      <w:rFonts w:ascii="宋体" w:hAnsi="宋体" w:eastAsia="宋体" w:cs="宋体"/>
                      <w:sz w:val="20"/>
                      <w:szCs w:val="20"/>
                    </w:rPr>
                  </w:pPr>
                  <w:r>
                    <w:rPr>
                      <w:rFonts w:ascii="宋体" w:hAnsi="宋体" w:eastAsia="宋体" w:cs="宋体"/>
                      <w:spacing w:val="8"/>
                      <w:sz w:val="20"/>
                      <w:szCs w:val="20"/>
                    </w:rPr>
                    <w:t>周界外浓</w:t>
                  </w:r>
                  <w:r>
                    <w:rPr>
                      <w:rFonts w:ascii="宋体" w:hAnsi="宋体" w:eastAsia="宋体" w:cs="宋体"/>
                      <w:spacing w:val="7"/>
                      <w:sz w:val="20"/>
                      <w:szCs w:val="20"/>
                    </w:rPr>
                    <w:t>度</w:t>
                  </w:r>
                  <w:r>
                    <w:rPr>
                      <w:rFonts w:ascii="宋体" w:hAnsi="宋体" w:eastAsia="宋体" w:cs="宋体"/>
                      <w:sz w:val="20"/>
                      <w:szCs w:val="20"/>
                    </w:rPr>
                    <w:t xml:space="preserve"> </w:t>
                  </w:r>
                  <w:r>
                    <w:rPr>
                      <w:rFonts w:ascii="宋体" w:hAnsi="宋体" w:eastAsia="宋体" w:cs="宋体"/>
                      <w:spacing w:val="6"/>
                      <w:sz w:val="20"/>
                      <w:szCs w:val="20"/>
                    </w:rPr>
                    <w:t>最高点</w:t>
                  </w:r>
                </w:p>
              </w:tc>
              <w:tc>
                <w:tcPr>
                  <w:tcW w:w="1036" w:type="dxa"/>
                  <w:vAlign w:val="top"/>
                </w:tcPr>
                <w:p>
                  <w:pPr>
                    <w:spacing w:before="251" w:line="198" w:lineRule="auto"/>
                    <w:ind w:left="4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w:t>
                  </w:r>
                </w:p>
              </w:tc>
              <w:tc>
                <w:tcPr>
                  <w:tcW w:w="2075" w:type="dxa"/>
                  <w:vMerge w:val="continue"/>
                  <w:tcBorders>
                    <w:top w:val="nil"/>
                    <w:right w:val="nil"/>
                  </w:tcBorders>
                  <w:vAlign w:val="top"/>
                </w:tcPr>
                <w:p>
                  <w:pPr>
                    <w:rPr>
                      <w:rFonts w:ascii="Arial"/>
                      <w:sz w:val="21"/>
                    </w:rPr>
                  </w:pPr>
                </w:p>
              </w:tc>
            </w:tr>
          </w:tbl>
          <w:p>
            <w:pPr>
              <w:spacing w:before="312" w:line="303" w:lineRule="exact"/>
              <w:ind w:left="104"/>
              <w:rPr>
                <w:rFonts w:ascii="宋体" w:hAnsi="宋体" w:eastAsia="宋体" w:cs="宋体"/>
                <w:sz w:val="23"/>
                <w:szCs w:val="23"/>
              </w:rPr>
            </w:pPr>
            <w:r>
              <w:rPr>
                <w:rFonts w:ascii="Times New Roman" w:hAnsi="Times New Roman" w:eastAsia="Times New Roman" w:cs="Times New Roman"/>
                <w:spacing w:val="-8"/>
                <w:position w:val="1"/>
                <w:sz w:val="23"/>
                <w:szCs w:val="23"/>
              </w:rPr>
              <w:t>2</w:t>
            </w:r>
            <w:r>
              <w:rPr>
                <w:rFonts w:ascii="Times New Roman" w:hAnsi="Times New Roman" w:eastAsia="Times New Roman" w:cs="Times New Roman"/>
                <w:spacing w:val="-5"/>
                <w:position w:val="1"/>
                <w:sz w:val="23"/>
                <w:szCs w:val="23"/>
              </w:rPr>
              <w:t xml:space="preserve"> </w:t>
            </w:r>
            <w:r>
              <w:rPr>
                <w:rFonts w:ascii="宋体" w:hAnsi="宋体" w:eastAsia="宋体" w:cs="宋体"/>
                <w:spacing w:val="-5"/>
                <w:position w:val="1"/>
                <w:sz w:val="23"/>
                <w:szCs w:val="23"/>
              </w:rPr>
              <w:t>、废水</w:t>
            </w:r>
          </w:p>
          <w:p>
            <w:pPr>
              <w:spacing w:before="162" w:line="375" w:lineRule="auto"/>
              <w:ind w:left="126" w:right="103" w:firstLine="461"/>
              <w:rPr>
                <w:rFonts w:ascii="宋体" w:hAnsi="宋体" w:eastAsia="宋体" w:cs="宋体"/>
                <w:sz w:val="23"/>
                <w:szCs w:val="23"/>
              </w:rPr>
            </w:pPr>
            <w:r>
              <w:rPr>
                <w:rFonts w:ascii="宋体" w:hAnsi="宋体" w:eastAsia="宋体" w:cs="宋体"/>
                <w:spacing w:val="6"/>
                <w:sz w:val="23"/>
                <w:szCs w:val="23"/>
              </w:rPr>
              <w:t>废水执行</w:t>
            </w:r>
            <w:r>
              <w:rPr>
                <w:rFonts w:ascii="宋体" w:hAnsi="宋体" w:eastAsia="宋体" w:cs="宋体"/>
                <w:spacing w:val="3"/>
                <w:sz w:val="23"/>
                <w:szCs w:val="23"/>
              </w:rPr>
              <w:t>《污水综合排放标准》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8978- 1996</w:t>
            </w:r>
            <w:r>
              <w:rPr>
                <w:rFonts w:ascii="宋体" w:hAnsi="宋体" w:eastAsia="宋体" w:cs="宋体"/>
                <w:spacing w:val="3"/>
                <w:sz w:val="23"/>
                <w:szCs w:val="23"/>
              </w:rPr>
              <w:t xml:space="preserve">) 表 </w:t>
            </w:r>
            <w:r>
              <w:rPr>
                <w:rFonts w:ascii="Times New Roman" w:hAnsi="Times New Roman" w:eastAsia="Times New Roman" w:cs="Times New Roman"/>
                <w:spacing w:val="3"/>
                <w:sz w:val="23"/>
                <w:szCs w:val="23"/>
              </w:rPr>
              <w:t xml:space="preserve">3-6 </w:t>
            </w:r>
            <w:r>
              <w:rPr>
                <w:rFonts w:ascii="宋体" w:hAnsi="宋体" w:eastAsia="宋体" w:cs="宋体"/>
                <w:spacing w:val="3"/>
                <w:sz w:val="23"/>
                <w:szCs w:val="23"/>
              </w:rPr>
              <w:t>中三级排放标准及经开</w:t>
            </w:r>
            <w:r>
              <w:rPr>
                <w:rFonts w:ascii="宋体" w:hAnsi="宋体" w:eastAsia="宋体" w:cs="宋体"/>
                <w:sz w:val="23"/>
                <w:szCs w:val="23"/>
              </w:rPr>
              <w:t xml:space="preserve"> </w:t>
            </w:r>
            <w:r>
              <w:rPr>
                <w:rFonts w:ascii="宋体" w:hAnsi="宋体" w:eastAsia="宋体" w:cs="宋体"/>
                <w:spacing w:val="8"/>
                <w:sz w:val="23"/>
                <w:szCs w:val="23"/>
              </w:rPr>
              <w:t>区</w:t>
            </w:r>
            <w:r>
              <w:rPr>
                <w:rFonts w:ascii="宋体" w:hAnsi="宋体" w:eastAsia="宋体" w:cs="宋体"/>
                <w:spacing w:val="7"/>
                <w:sz w:val="23"/>
                <w:szCs w:val="23"/>
              </w:rPr>
              <w:t>污水处理厂接管标准要求。</w:t>
            </w:r>
          </w:p>
          <w:p>
            <w:pPr>
              <w:spacing w:line="422" w:lineRule="exact"/>
              <w:ind w:left="590"/>
              <w:rPr>
                <w:rFonts w:ascii="宋体" w:hAnsi="宋体" w:eastAsia="宋体" w:cs="宋体"/>
                <w:sz w:val="23"/>
                <w:szCs w:val="23"/>
              </w:rPr>
            </w:pPr>
            <w:r>
              <w:rPr>
                <w:rFonts w:ascii="宋体" w:hAnsi="宋体" w:eastAsia="宋体" w:cs="宋体"/>
                <w:spacing w:val="6"/>
                <w:position w:val="13"/>
                <w:sz w:val="23"/>
                <w:szCs w:val="23"/>
              </w:rPr>
              <w:t>经开区污水处理厂</w:t>
            </w:r>
            <w:r>
              <w:rPr>
                <w:rFonts w:ascii="宋体" w:hAnsi="宋体" w:eastAsia="宋体" w:cs="宋体"/>
                <w:spacing w:val="3"/>
                <w:position w:val="13"/>
                <w:sz w:val="23"/>
                <w:szCs w:val="23"/>
              </w:rPr>
              <w:t>接管标准是严格执行《污染物综合排放标准》(</w:t>
            </w:r>
            <w:r>
              <w:rPr>
                <w:rFonts w:ascii="Times New Roman" w:hAnsi="Times New Roman" w:eastAsia="Times New Roman" w:cs="Times New Roman"/>
                <w:position w:val="13"/>
                <w:sz w:val="23"/>
                <w:szCs w:val="23"/>
              </w:rPr>
              <w:t>GB</w:t>
            </w:r>
            <w:r>
              <w:rPr>
                <w:rFonts w:ascii="Times New Roman" w:hAnsi="Times New Roman" w:eastAsia="Times New Roman" w:cs="Times New Roman"/>
                <w:spacing w:val="3"/>
                <w:position w:val="13"/>
                <w:sz w:val="23"/>
                <w:szCs w:val="23"/>
              </w:rPr>
              <w:t>8978- 1996</w:t>
            </w:r>
            <w:r>
              <w:rPr>
                <w:rFonts w:ascii="宋体" w:hAnsi="宋体" w:eastAsia="宋体" w:cs="宋体"/>
                <w:spacing w:val="3"/>
                <w:position w:val="13"/>
                <w:sz w:val="23"/>
                <w:szCs w:val="23"/>
              </w:rPr>
              <w:t>)</w:t>
            </w:r>
          </w:p>
          <w:p>
            <w:pPr>
              <w:spacing w:line="323" w:lineRule="exact"/>
              <w:ind w:left="131"/>
              <w:rPr>
                <w:rFonts w:ascii="宋体" w:hAnsi="宋体" w:eastAsia="宋体" w:cs="宋体"/>
                <w:sz w:val="23"/>
                <w:szCs w:val="23"/>
              </w:rPr>
            </w:pPr>
            <w:r>
              <w:rPr>
                <w:rFonts w:ascii="宋体" w:hAnsi="宋体" w:eastAsia="宋体" w:cs="宋体"/>
                <w:spacing w:val="5"/>
                <w:position w:val="3"/>
                <w:sz w:val="23"/>
                <w:szCs w:val="23"/>
              </w:rPr>
              <w:t>中</w:t>
            </w:r>
            <w:r>
              <w:rPr>
                <w:rFonts w:ascii="宋体" w:hAnsi="宋体" w:eastAsia="宋体" w:cs="宋体"/>
                <w:spacing w:val="4"/>
                <w:position w:val="3"/>
                <w:sz w:val="23"/>
                <w:szCs w:val="23"/>
              </w:rPr>
              <w:t>的三级标准：</w:t>
            </w:r>
            <w:r>
              <w:rPr>
                <w:rFonts w:ascii="Times New Roman" w:hAnsi="Times New Roman" w:eastAsia="Times New Roman" w:cs="Times New Roman"/>
                <w:position w:val="3"/>
                <w:sz w:val="23"/>
                <w:szCs w:val="23"/>
              </w:rPr>
              <w:t>COD</w:t>
            </w:r>
            <w:r>
              <w:rPr>
                <w:rFonts w:ascii="Times New Roman" w:hAnsi="Times New Roman" w:eastAsia="Times New Roman" w:cs="Times New Roman"/>
                <w:position w:val="2"/>
                <w:sz w:val="15"/>
                <w:szCs w:val="15"/>
              </w:rPr>
              <w:t>cr</w:t>
            </w:r>
            <w:r>
              <w:rPr>
                <w:rFonts w:ascii="Times New Roman" w:hAnsi="Times New Roman" w:eastAsia="Times New Roman" w:cs="Times New Roman"/>
                <w:spacing w:val="4"/>
                <w:position w:val="3"/>
                <w:sz w:val="23"/>
                <w:szCs w:val="23"/>
              </w:rPr>
              <w:t>≤500</w:t>
            </w:r>
            <w:r>
              <w:rPr>
                <w:rFonts w:ascii="Times New Roman" w:hAnsi="Times New Roman" w:eastAsia="Times New Roman" w:cs="Times New Roman"/>
                <w:position w:val="3"/>
                <w:sz w:val="23"/>
                <w:szCs w:val="23"/>
              </w:rPr>
              <w:t>mg</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L</w:t>
            </w:r>
            <w:r>
              <w:rPr>
                <w:rFonts w:ascii="Times New Roman" w:hAnsi="Times New Roman" w:eastAsia="Times New Roman" w:cs="Times New Roman"/>
                <w:spacing w:val="4"/>
                <w:position w:val="3"/>
                <w:sz w:val="23"/>
                <w:szCs w:val="23"/>
              </w:rPr>
              <w:t xml:space="preserve"> </w:t>
            </w:r>
            <w:r>
              <w:rPr>
                <w:rFonts w:ascii="宋体" w:hAnsi="宋体" w:eastAsia="宋体" w:cs="宋体"/>
                <w:spacing w:val="4"/>
                <w:position w:val="3"/>
                <w:sz w:val="23"/>
                <w:szCs w:val="23"/>
              </w:rPr>
              <w:t>、</w:t>
            </w:r>
            <w:r>
              <w:rPr>
                <w:rFonts w:ascii="Times New Roman" w:hAnsi="Times New Roman" w:eastAsia="Times New Roman" w:cs="Times New Roman"/>
                <w:position w:val="3"/>
                <w:sz w:val="23"/>
                <w:szCs w:val="23"/>
              </w:rPr>
              <w:t>BOD</w:t>
            </w:r>
            <w:r>
              <w:rPr>
                <w:rFonts w:ascii="Times New Roman" w:hAnsi="Times New Roman" w:eastAsia="Times New Roman" w:cs="Times New Roman"/>
                <w:spacing w:val="4"/>
                <w:position w:val="3"/>
                <w:sz w:val="23"/>
                <w:szCs w:val="23"/>
              </w:rPr>
              <w:t>≤300</w:t>
            </w:r>
            <w:r>
              <w:rPr>
                <w:rFonts w:ascii="Times New Roman" w:hAnsi="Times New Roman" w:eastAsia="Times New Roman" w:cs="Times New Roman"/>
                <w:position w:val="3"/>
                <w:sz w:val="23"/>
                <w:szCs w:val="23"/>
              </w:rPr>
              <w:t>mg</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L</w:t>
            </w:r>
            <w:r>
              <w:rPr>
                <w:rFonts w:ascii="Times New Roman" w:hAnsi="Times New Roman" w:eastAsia="Times New Roman" w:cs="Times New Roman"/>
                <w:spacing w:val="4"/>
                <w:position w:val="3"/>
                <w:sz w:val="23"/>
                <w:szCs w:val="23"/>
              </w:rPr>
              <w:t xml:space="preserve"> </w:t>
            </w:r>
            <w:r>
              <w:rPr>
                <w:rFonts w:ascii="宋体" w:hAnsi="宋体" w:eastAsia="宋体" w:cs="宋体"/>
                <w:spacing w:val="4"/>
                <w:position w:val="3"/>
                <w:sz w:val="23"/>
                <w:szCs w:val="23"/>
              </w:rPr>
              <w:t>、</w:t>
            </w:r>
            <w:r>
              <w:rPr>
                <w:rFonts w:ascii="Times New Roman" w:hAnsi="Times New Roman" w:eastAsia="Times New Roman" w:cs="Times New Roman"/>
                <w:position w:val="3"/>
                <w:sz w:val="23"/>
                <w:szCs w:val="23"/>
              </w:rPr>
              <w:t>NH</w:t>
            </w:r>
            <w:r>
              <w:rPr>
                <w:rFonts w:ascii="Times New Roman" w:hAnsi="Times New Roman" w:eastAsia="Times New Roman" w:cs="Times New Roman"/>
                <w:spacing w:val="4"/>
                <w:position w:val="2"/>
                <w:sz w:val="15"/>
                <w:szCs w:val="15"/>
              </w:rPr>
              <w:t>3</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N</w:t>
            </w:r>
            <w:r>
              <w:rPr>
                <w:rFonts w:ascii="Times New Roman" w:hAnsi="Times New Roman" w:eastAsia="Times New Roman" w:cs="Times New Roman"/>
                <w:spacing w:val="4"/>
                <w:position w:val="3"/>
                <w:sz w:val="23"/>
                <w:szCs w:val="23"/>
              </w:rPr>
              <w:t>≤25</w:t>
            </w:r>
            <w:r>
              <w:rPr>
                <w:rFonts w:ascii="Times New Roman" w:hAnsi="Times New Roman" w:eastAsia="Times New Roman" w:cs="Times New Roman"/>
                <w:position w:val="3"/>
                <w:sz w:val="23"/>
                <w:szCs w:val="23"/>
              </w:rPr>
              <w:t>mg</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L</w:t>
            </w:r>
            <w:r>
              <w:rPr>
                <w:rFonts w:ascii="Times New Roman" w:hAnsi="Times New Roman" w:eastAsia="Times New Roman" w:cs="Times New Roman"/>
                <w:spacing w:val="4"/>
                <w:position w:val="3"/>
                <w:sz w:val="23"/>
                <w:szCs w:val="23"/>
              </w:rPr>
              <w:t xml:space="preserve"> </w:t>
            </w:r>
            <w:r>
              <w:rPr>
                <w:rFonts w:ascii="宋体" w:hAnsi="宋体" w:eastAsia="宋体" w:cs="宋体"/>
                <w:spacing w:val="4"/>
                <w:position w:val="3"/>
                <w:sz w:val="23"/>
                <w:szCs w:val="23"/>
              </w:rPr>
              <w:t>、</w:t>
            </w:r>
            <w:r>
              <w:rPr>
                <w:rFonts w:ascii="Times New Roman" w:hAnsi="Times New Roman" w:eastAsia="Times New Roman" w:cs="Times New Roman"/>
                <w:position w:val="3"/>
                <w:sz w:val="23"/>
                <w:szCs w:val="23"/>
              </w:rPr>
              <w:t>SS</w:t>
            </w:r>
            <w:r>
              <w:rPr>
                <w:rFonts w:ascii="Times New Roman" w:hAnsi="Times New Roman" w:eastAsia="Times New Roman" w:cs="Times New Roman"/>
                <w:spacing w:val="4"/>
                <w:position w:val="3"/>
                <w:sz w:val="23"/>
                <w:szCs w:val="23"/>
              </w:rPr>
              <w:t>≤400</w:t>
            </w:r>
            <w:r>
              <w:rPr>
                <w:rFonts w:ascii="Times New Roman" w:hAnsi="Times New Roman" w:eastAsia="Times New Roman" w:cs="Times New Roman"/>
                <w:position w:val="3"/>
                <w:sz w:val="23"/>
                <w:szCs w:val="23"/>
              </w:rPr>
              <w:t>mg</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L</w:t>
            </w:r>
            <w:r>
              <w:rPr>
                <w:rFonts w:ascii="宋体" w:hAnsi="宋体" w:eastAsia="宋体" w:cs="宋体"/>
                <w:spacing w:val="4"/>
                <w:position w:val="3"/>
                <w:sz w:val="23"/>
                <w:szCs w:val="23"/>
              </w:rPr>
              <w:t>。</w:t>
            </w:r>
          </w:p>
          <w:p>
            <w:pPr>
              <w:spacing w:before="145" w:line="289" w:lineRule="exact"/>
              <w:ind w:left="2458"/>
              <w:rPr>
                <w:rFonts w:ascii="宋体" w:hAnsi="宋体" w:eastAsia="宋体" w:cs="宋体"/>
                <w:sz w:val="20"/>
                <w:szCs w:val="20"/>
              </w:rPr>
            </w:pPr>
            <w:r>
              <w:rPr>
                <w:rFonts w:ascii="宋体" w:hAnsi="宋体" w:eastAsia="宋体" w:cs="宋体"/>
                <w:spacing w:val="8"/>
                <w:position w:val="3"/>
                <w:sz w:val="20"/>
                <w:szCs w:val="20"/>
                <w14:textOutline w14:w="3795" w14:cap="sq" w14:cmpd="sng">
                  <w14:solidFill>
                    <w14:srgbClr w14:val="000000"/>
                  </w14:solidFill>
                  <w14:prstDash w14:val="solid"/>
                  <w14:bevel/>
                </w14:textOutline>
              </w:rPr>
              <w:t>表</w:t>
            </w:r>
            <w:r>
              <w:rPr>
                <w:rFonts w:ascii="宋体" w:hAnsi="宋体" w:eastAsia="宋体" w:cs="宋体"/>
                <w:spacing w:val="8"/>
                <w:position w:val="3"/>
                <w:sz w:val="20"/>
                <w:szCs w:val="20"/>
              </w:rPr>
              <w:t xml:space="preserve"> </w:t>
            </w:r>
            <w:r>
              <w:rPr>
                <w:rFonts w:ascii="Times New Roman" w:hAnsi="Times New Roman" w:eastAsia="Times New Roman" w:cs="Times New Roman"/>
                <w:b/>
                <w:bCs/>
                <w:spacing w:val="8"/>
                <w:position w:val="3"/>
                <w:sz w:val="20"/>
                <w:szCs w:val="20"/>
              </w:rPr>
              <w:t>3</w:t>
            </w:r>
            <w:r>
              <w:rPr>
                <w:rFonts w:ascii="Times New Roman" w:hAnsi="Times New Roman" w:eastAsia="Times New Roman" w:cs="Times New Roman"/>
                <w:b/>
                <w:bCs/>
                <w:spacing w:val="4"/>
                <w:position w:val="3"/>
                <w:sz w:val="20"/>
                <w:szCs w:val="20"/>
              </w:rPr>
              <w:t>-7</w:t>
            </w:r>
            <w:r>
              <w:rPr>
                <w:rFonts w:ascii="Times New Roman" w:hAnsi="Times New Roman" w:eastAsia="Times New Roman" w:cs="Times New Roman"/>
                <w:spacing w:val="4"/>
                <w:position w:val="3"/>
                <w:sz w:val="20"/>
                <w:szCs w:val="20"/>
              </w:rPr>
              <w:t xml:space="preserve">  </w:t>
            </w:r>
            <w:r>
              <w:rPr>
                <w:rFonts w:ascii="宋体" w:hAnsi="宋体" w:eastAsia="宋体" w:cs="宋体"/>
                <w:spacing w:val="4"/>
                <w:position w:val="3"/>
                <w:sz w:val="20"/>
                <w:szCs w:val="20"/>
                <w14:textOutline w14:w="3795" w14:cap="sq" w14:cmpd="sng">
                  <w14:solidFill>
                    <w14:srgbClr w14:val="000000"/>
                  </w14:solidFill>
                  <w14:prstDash w14:val="solid"/>
                  <w14:bevel/>
                </w14:textOutline>
              </w:rPr>
              <w:t>废水排放标准</w:t>
            </w:r>
            <w:r>
              <w:rPr>
                <w:rFonts w:ascii="宋体" w:hAnsi="宋体" w:eastAsia="宋体" w:cs="宋体"/>
                <w:spacing w:val="4"/>
                <w:position w:val="3"/>
                <w:sz w:val="20"/>
                <w:szCs w:val="20"/>
              </w:rPr>
              <w:t xml:space="preserve">  </w:t>
            </w:r>
            <w:r>
              <w:rPr>
                <w:rFonts w:ascii="宋体" w:hAnsi="宋体" w:eastAsia="宋体" w:cs="宋体"/>
                <w:spacing w:val="4"/>
                <w:position w:val="3"/>
                <w:sz w:val="20"/>
                <w:szCs w:val="20"/>
                <w14:textOutline w14:w="3795" w14:cap="sq" w14:cmpd="sng">
                  <w14:solidFill>
                    <w14:srgbClr w14:val="000000"/>
                  </w14:solidFill>
                  <w14:prstDash w14:val="solid"/>
                  <w14:bevel/>
                </w14:textOutline>
              </w:rPr>
              <w:t>单位：</w:t>
            </w:r>
            <w:r>
              <w:rPr>
                <w:rFonts w:ascii="Times New Roman" w:hAnsi="Times New Roman" w:eastAsia="Times New Roman" w:cs="Times New Roman"/>
                <w:b/>
                <w:bCs/>
                <w:position w:val="3"/>
                <w:sz w:val="20"/>
                <w:szCs w:val="20"/>
              </w:rPr>
              <w:t>mg</w:t>
            </w:r>
            <w:r>
              <w:rPr>
                <w:rFonts w:ascii="Times New Roman" w:hAnsi="Times New Roman" w:eastAsia="Times New Roman" w:cs="Times New Roman"/>
                <w:b/>
                <w:bCs/>
                <w:spacing w:val="4"/>
                <w:position w:val="3"/>
                <w:sz w:val="20"/>
                <w:szCs w:val="20"/>
              </w:rPr>
              <w:t>/</w:t>
            </w:r>
            <w:r>
              <w:rPr>
                <w:rFonts w:ascii="Times New Roman" w:hAnsi="Times New Roman" w:eastAsia="Times New Roman" w:cs="Times New Roman"/>
                <w:b/>
                <w:bCs/>
                <w:position w:val="3"/>
                <w:sz w:val="20"/>
                <w:szCs w:val="20"/>
              </w:rPr>
              <w:t>L</w:t>
            </w:r>
            <w:r>
              <w:rPr>
                <w:rFonts w:ascii="Times New Roman" w:hAnsi="Times New Roman" w:eastAsia="Times New Roman" w:cs="Times New Roman"/>
                <w:spacing w:val="4"/>
                <w:position w:val="3"/>
                <w:sz w:val="20"/>
                <w:szCs w:val="20"/>
              </w:rPr>
              <w:t xml:space="preserve"> </w:t>
            </w:r>
            <w:r>
              <w:rPr>
                <w:rFonts w:ascii="宋体" w:hAnsi="宋体" w:eastAsia="宋体" w:cs="宋体"/>
                <w:spacing w:val="4"/>
                <w:position w:val="3"/>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position w:val="3"/>
                <w:sz w:val="20"/>
                <w:szCs w:val="20"/>
              </w:rPr>
              <w:t>pH</w:t>
            </w:r>
            <w:r>
              <w:rPr>
                <w:rFonts w:ascii="Times New Roman" w:hAnsi="Times New Roman" w:eastAsia="Times New Roman" w:cs="Times New Roman"/>
                <w:spacing w:val="4"/>
                <w:position w:val="3"/>
                <w:sz w:val="20"/>
                <w:szCs w:val="20"/>
              </w:rPr>
              <w:t xml:space="preserve"> </w:t>
            </w:r>
            <w:r>
              <w:rPr>
                <w:rFonts w:ascii="宋体" w:hAnsi="宋体" w:eastAsia="宋体" w:cs="宋体"/>
                <w:spacing w:val="4"/>
                <w:position w:val="3"/>
                <w:sz w:val="20"/>
                <w:szCs w:val="20"/>
                <w14:textOutline w14:w="3795" w14:cap="sq" w14:cmpd="sng">
                  <w14:solidFill>
                    <w14:srgbClr w14:val="000000"/>
                  </w14:solidFill>
                  <w14:prstDash w14:val="solid"/>
                  <w14:bevel/>
                </w14:textOutline>
              </w:rPr>
              <w:t>无量纲</w:t>
            </w:r>
          </w:p>
          <w:p>
            <w:pPr>
              <w:spacing w:line="129" w:lineRule="exact"/>
            </w:pPr>
          </w:p>
          <w:tbl>
            <w:tblPr>
              <w:tblStyle w:val="7"/>
              <w:tblW w:w="8346" w:type="dxa"/>
              <w:tblInd w:w="2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86"/>
              <w:gridCol w:w="701"/>
              <w:gridCol w:w="669"/>
              <w:gridCol w:w="527"/>
              <w:gridCol w:w="655"/>
              <w:gridCol w:w="719"/>
              <w:gridCol w:w="842"/>
              <w:gridCol w:w="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3386" w:type="dxa"/>
                  <w:vAlign w:val="top"/>
                </w:tcPr>
                <w:p>
                  <w:pPr>
                    <w:spacing w:before="170" w:line="228" w:lineRule="auto"/>
                    <w:ind w:left="1279"/>
                    <w:rPr>
                      <w:rFonts w:ascii="宋体" w:hAnsi="宋体" w:eastAsia="宋体" w:cs="宋体"/>
                      <w:sz w:val="20"/>
                      <w:szCs w:val="20"/>
                    </w:rPr>
                  </w:pPr>
                  <w:r>
                    <w:rPr>
                      <w:rFonts w:ascii="宋体" w:hAnsi="宋体" w:eastAsia="宋体" w:cs="宋体"/>
                      <w:spacing w:val="8"/>
                      <w:sz w:val="20"/>
                      <w:szCs w:val="20"/>
                    </w:rPr>
                    <w:t>执</w:t>
                  </w:r>
                  <w:r>
                    <w:rPr>
                      <w:rFonts w:ascii="宋体" w:hAnsi="宋体" w:eastAsia="宋体" w:cs="宋体"/>
                      <w:spacing w:val="7"/>
                      <w:sz w:val="20"/>
                      <w:szCs w:val="20"/>
                    </w:rPr>
                    <w:t>行标准</w:t>
                  </w:r>
                </w:p>
              </w:tc>
              <w:tc>
                <w:tcPr>
                  <w:tcW w:w="701" w:type="dxa"/>
                  <w:vAlign w:val="top"/>
                </w:tcPr>
                <w:p>
                  <w:pPr>
                    <w:spacing w:before="209" w:line="194"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669" w:type="dxa"/>
                  <w:vAlign w:val="top"/>
                </w:tcPr>
                <w:p>
                  <w:pPr>
                    <w:spacing w:before="206" w:line="195" w:lineRule="auto"/>
                    <w:ind w:left="1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527" w:type="dxa"/>
                  <w:vAlign w:val="top"/>
                </w:tcPr>
                <w:p>
                  <w:pPr>
                    <w:spacing w:before="206" w:line="195" w:lineRule="auto"/>
                    <w:ind w:left="15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655" w:type="dxa"/>
                  <w:vAlign w:val="top"/>
                </w:tcPr>
                <w:p>
                  <w:pPr>
                    <w:spacing w:before="206" w:line="202" w:lineRule="auto"/>
                    <w:ind w:left="71"/>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19"/>
                      <w:position w:val="-1"/>
                      <w:sz w:val="13"/>
                      <w:szCs w:val="13"/>
                    </w:rPr>
                    <w:t>5</w:t>
                  </w:r>
                </w:p>
              </w:tc>
              <w:tc>
                <w:tcPr>
                  <w:tcW w:w="719" w:type="dxa"/>
                  <w:vAlign w:val="top"/>
                </w:tcPr>
                <w:p>
                  <w:pPr>
                    <w:spacing w:before="209" w:line="199" w:lineRule="auto"/>
                    <w:ind w:left="56"/>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4"/>
                      <w:position w:val="-1"/>
                      <w:sz w:val="13"/>
                      <w:szCs w:val="13"/>
                    </w:rPr>
                    <w:t>3</w:t>
                  </w:r>
                  <w:r>
                    <w:rPr>
                      <w:rFonts w:ascii="Times New Roman" w:hAnsi="Times New Roman" w:eastAsia="Times New Roman" w:cs="Times New Roman"/>
                      <w:spacing w:val="13"/>
                      <w:sz w:val="20"/>
                      <w:szCs w:val="20"/>
                    </w:rPr>
                    <w:t>-</w:t>
                  </w:r>
                  <w:r>
                    <w:rPr>
                      <w:rFonts w:ascii="Times New Roman" w:hAnsi="Times New Roman" w:eastAsia="Times New Roman" w:cs="Times New Roman"/>
                      <w:sz w:val="20"/>
                      <w:szCs w:val="20"/>
                    </w:rPr>
                    <w:t>N</w:t>
                  </w:r>
                </w:p>
              </w:tc>
              <w:tc>
                <w:tcPr>
                  <w:tcW w:w="842" w:type="dxa"/>
                  <w:vAlign w:val="top"/>
                </w:tcPr>
                <w:p>
                  <w:pPr>
                    <w:spacing w:before="35" w:line="239" w:lineRule="auto"/>
                    <w:ind w:left="322" w:right="107" w:hanging="213"/>
                    <w:rPr>
                      <w:rFonts w:ascii="宋体" w:hAnsi="宋体" w:eastAsia="宋体" w:cs="宋体"/>
                      <w:sz w:val="20"/>
                      <w:szCs w:val="20"/>
                    </w:rPr>
                  </w:pPr>
                  <w:r>
                    <w:rPr>
                      <w:rFonts w:ascii="宋体" w:hAnsi="宋体" w:eastAsia="宋体" w:cs="宋体"/>
                      <w:spacing w:val="7"/>
                      <w:sz w:val="20"/>
                      <w:szCs w:val="20"/>
                    </w:rPr>
                    <w:t>动</w:t>
                  </w:r>
                  <w:r>
                    <w:rPr>
                      <w:rFonts w:ascii="宋体" w:hAnsi="宋体" w:eastAsia="宋体" w:cs="宋体"/>
                      <w:spacing w:val="6"/>
                      <w:sz w:val="20"/>
                      <w:szCs w:val="20"/>
                    </w:rPr>
                    <w:t>植物</w:t>
                  </w:r>
                  <w:r>
                    <w:rPr>
                      <w:rFonts w:ascii="宋体" w:hAnsi="宋体" w:eastAsia="宋体" w:cs="宋体"/>
                      <w:sz w:val="20"/>
                      <w:szCs w:val="20"/>
                    </w:rPr>
                    <w:t xml:space="preserve"> 油</w:t>
                  </w:r>
                </w:p>
              </w:tc>
              <w:tc>
                <w:tcPr>
                  <w:tcW w:w="847" w:type="dxa"/>
                  <w:tcBorders>
                    <w:right w:val="nil"/>
                  </w:tcBorders>
                  <w:vAlign w:val="top"/>
                </w:tcPr>
                <w:p>
                  <w:pPr>
                    <w:spacing w:before="170" w:line="228" w:lineRule="auto"/>
                    <w:ind w:left="112"/>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386" w:type="dxa"/>
                  <w:vAlign w:val="top"/>
                </w:tcPr>
                <w:p>
                  <w:pPr>
                    <w:spacing w:before="95" w:line="228" w:lineRule="auto"/>
                    <w:ind w:left="164"/>
                    <w:rPr>
                      <w:rFonts w:ascii="宋体" w:hAnsi="宋体" w:eastAsia="宋体" w:cs="宋体"/>
                      <w:sz w:val="20"/>
                      <w:szCs w:val="20"/>
                    </w:rPr>
                  </w:pPr>
                  <w:r>
                    <w:rPr>
                      <w:rFonts w:ascii="宋体" w:hAnsi="宋体" w:eastAsia="宋体" w:cs="宋体"/>
                      <w:spacing w:val="10"/>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0"/>
                      <w:sz w:val="20"/>
                      <w:szCs w:val="20"/>
                    </w:rPr>
                    <w:t>89</w:t>
                  </w:r>
                  <w:r>
                    <w:rPr>
                      <w:rFonts w:ascii="Times New Roman" w:hAnsi="Times New Roman" w:eastAsia="Times New Roman" w:cs="Times New Roman"/>
                      <w:spacing w:val="6"/>
                      <w:sz w:val="20"/>
                      <w:szCs w:val="20"/>
                    </w:rPr>
                    <w:t>7</w:t>
                  </w:r>
                  <w:r>
                    <w:rPr>
                      <w:rFonts w:ascii="Times New Roman" w:hAnsi="Times New Roman" w:eastAsia="Times New Roman" w:cs="Times New Roman"/>
                      <w:spacing w:val="5"/>
                      <w:sz w:val="20"/>
                      <w:szCs w:val="20"/>
                    </w:rPr>
                    <w:t>8- 1996</w:t>
                  </w:r>
                  <w:r>
                    <w:rPr>
                      <w:rFonts w:ascii="宋体" w:hAnsi="宋体" w:eastAsia="宋体" w:cs="宋体"/>
                      <w:spacing w:val="5"/>
                      <w:sz w:val="20"/>
                      <w:szCs w:val="20"/>
                    </w:rPr>
                    <w:t xml:space="preserve">) 表 </w:t>
                  </w:r>
                  <w:r>
                    <w:rPr>
                      <w:rFonts w:ascii="Times New Roman" w:hAnsi="Times New Roman" w:eastAsia="Times New Roman" w:cs="Times New Roman"/>
                      <w:spacing w:val="5"/>
                      <w:sz w:val="20"/>
                      <w:szCs w:val="20"/>
                    </w:rPr>
                    <w:t xml:space="preserve">4 </w:t>
                  </w:r>
                  <w:r>
                    <w:rPr>
                      <w:rFonts w:ascii="宋体" w:hAnsi="宋体" w:eastAsia="宋体" w:cs="宋体"/>
                      <w:spacing w:val="5"/>
                      <w:sz w:val="20"/>
                      <w:szCs w:val="20"/>
                    </w:rPr>
                    <w:t>中三级标准</w:t>
                  </w:r>
                </w:p>
              </w:tc>
              <w:tc>
                <w:tcPr>
                  <w:tcW w:w="701" w:type="dxa"/>
                  <w:vAlign w:val="top"/>
                </w:tcPr>
                <w:p>
                  <w:pPr>
                    <w:spacing w:before="94" w:line="265" w:lineRule="exact"/>
                    <w:ind w:left="145"/>
                    <w:rPr>
                      <w:rFonts w:ascii="Times New Roman" w:hAnsi="Times New Roman" w:eastAsia="Times New Roman" w:cs="Times New Roman"/>
                      <w:sz w:val="20"/>
                      <w:szCs w:val="20"/>
                    </w:rPr>
                  </w:pPr>
                  <w:r>
                    <w:rPr>
                      <w:rFonts w:ascii="Times New Roman" w:hAnsi="Times New Roman" w:eastAsia="Times New Roman" w:cs="Times New Roman"/>
                      <w:spacing w:val="37"/>
                      <w:sz w:val="20"/>
                      <w:szCs w:val="20"/>
                    </w:rPr>
                    <w:t>6</w:t>
                  </w:r>
                  <w:r>
                    <w:rPr>
                      <w:rFonts w:ascii="宋体" w:hAnsi="宋体" w:eastAsia="宋体" w:cs="宋体"/>
                      <w:spacing w:val="36"/>
                      <w:sz w:val="20"/>
                      <w:szCs w:val="20"/>
                    </w:rPr>
                    <w:t>~</w:t>
                  </w:r>
                  <w:r>
                    <w:rPr>
                      <w:rFonts w:ascii="Times New Roman" w:hAnsi="Times New Roman" w:eastAsia="Times New Roman" w:cs="Times New Roman"/>
                      <w:spacing w:val="36"/>
                      <w:sz w:val="20"/>
                      <w:szCs w:val="20"/>
                    </w:rPr>
                    <w:t>9</w:t>
                  </w:r>
                </w:p>
              </w:tc>
              <w:tc>
                <w:tcPr>
                  <w:tcW w:w="669" w:type="dxa"/>
                  <w:vAlign w:val="top"/>
                </w:tcPr>
                <w:p>
                  <w:pPr>
                    <w:spacing w:before="130" w:line="195" w:lineRule="auto"/>
                    <w:ind w:left="18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c>
                <w:tcPr>
                  <w:tcW w:w="527" w:type="dxa"/>
                  <w:vAlign w:val="top"/>
                </w:tcPr>
                <w:p>
                  <w:pPr>
                    <w:spacing w:before="130" w:line="195" w:lineRule="auto"/>
                    <w:ind w:left="10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655" w:type="dxa"/>
                  <w:vAlign w:val="top"/>
                </w:tcPr>
                <w:p>
                  <w:pPr>
                    <w:spacing w:before="130" w:line="195" w:lineRule="auto"/>
                    <w:ind w:left="1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719" w:type="dxa"/>
                  <w:vAlign w:val="top"/>
                </w:tcPr>
                <w:p>
                  <w:pPr>
                    <w:spacing w:before="130" w:line="195" w:lineRule="auto"/>
                    <w:ind w:left="25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0</w:t>
                  </w:r>
                </w:p>
              </w:tc>
              <w:tc>
                <w:tcPr>
                  <w:tcW w:w="842" w:type="dxa"/>
                  <w:vAlign w:val="top"/>
                </w:tcPr>
                <w:p>
                  <w:pPr>
                    <w:spacing w:before="130"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847" w:type="dxa"/>
                  <w:tcBorders>
                    <w:right w:val="nil"/>
                  </w:tcBorders>
                  <w:vAlign w:val="top"/>
                </w:tcPr>
                <w:p>
                  <w:pPr>
                    <w:spacing w:before="130" w:line="195" w:lineRule="auto"/>
                    <w:ind w:left="3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3386" w:type="dxa"/>
                  <w:vAlign w:val="top"/>
                </w:tcPr>
                <w:p>
                  <w:pPr>
                    <w:spacing w:before="94" w:line="228" w:lineRule="auto"/>
                    <w:ind w:left="441"/>
                    <w:rPr>
                      <w:rFonts w:ascii="宋体" w:hAnsi="宋体" w:eastAsia="宋体" w:cs="宋体"/>
                      <w:sz w:val="20"/>
                      <w:szCs w:val="20"/>
                    </w:rPr>
                  </w:pPr>
                  <w:r>
                    <w:rPr>
                      <w:rFonts w:ascii="宋体" w:hAnsi="宋体" w:eastAsia="宋体" w:cs="宋体"/>
                      <w:spacing w:val="9"/>
                      <w:sz w:val="20"/>
                      <w:szCs w:val="20"/>
                    </w:rPr>
                    <w:t>经开区污水处理厂接管标</w:t>
                  </w:r>
                  <w:r>
                    <w:rPr>
                      <w:rFonts w:ascii="宋体" w:hAnsi="宋体" w:eastAsia="宋体" w:cs="宋体"/>
                      <w:spacing w:val="8"/>
                      <w:sz w:val="20"/>
                      <w:szCs w:val="20"/>
                    </w:rPr>
                    <w:t>准</w:t>
                  </w:r>
                </w:p>
              </w:tc>
              <w:tc>
                <w:tcPr>
                  <w:tcW w:w="701" w:type="dxa"/>
                  <w:vAlign w:val="top"/>
                </w:tcPr>
                <w:p>
                  <w:pPr>
                    <w:spacing w:before="94" w:line="264" w:lineRule="exact"/>
                    <w:ind w:left="145"/>
                    <w:rPr>
                      <w:rFonts w:ascii="Times New Roman" w:hAnsi="Times New Roman" w:eastAsia="Times New Roman" w:cs="Times New Roman"/>
                      <w:sz w:val="20"/>
                      <w:szCs w:val="20"/>
                    </w:rPr>
                  </w:pPr>
                  <w:r>
                    <w:rPr>
                      <w:rFonts w:ascii="Times New Roman" w:hAnsi="Times New Roman" w:eastAsia="Times New Roman" w:cs="Times New Roman"/>
                      <w:spacing w:val="37"/>
                      <w:sz w:val="20"/>
                      <w:szCs w:val="20"/>
                    </w:rPr>
                    <w:t>6</w:t>
                  </w:r>
                  <w:r>
                    <w:rPr>
                      <w:rFonts w:ascii="宋体" w:hAnsi="宋体" w:eastAsia="宋体" w:cs="宋体"/>
                      <w:spacing w:val="36"/>
                      <w:sz w:val="20"/>
                      <w:szCs w:val="20"/>
                    </w:rPr>
                    <w:t>~</w:t>
                  </w:r>
                  <w:r>
                    <w:rPr>
                      <w:rFonts w:ascii="Times New Roman" w:hAnsi="Times New Roman" w:eastAsia="Times New Roman" w:cs="Times New Roman"/>
                      <w:spacing w:val="36"/>
                      <w:sz w:val="20"/>
                      <w:szCs w:val="20"/>
                    </w:rPr>
                    <w:t>9</w:t>
                  </w:r>
                </w:p>
              </w:tc>
              <w:tc>
                <w:tcPr>
                  <w:tcW w:w="669" w:type="dxa"/>
                  <w:vAlign w:val="top"/>
                </w:tcPr>
                <w:p>
                  <w:pPr>
                    <w:spacing w:before="130" w:line="195" w:lineRule="auto"/>
                    <w:ind w:left="18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c>
                <w:tcPr>
                  <w:tcW w:w="527" w:type="dxa"/>
                  <w:vAlign w:val="top"/>
                </w:tcPr>
                <w:p>
                  <w:pPr>
                    <w:spacing w:before="130" w:line="195" w:lineRule="auto"/>
                    <w:ind w:left="10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655" w:type="dxa"/>
                  <w:vAlign w:val="top"/>
                </w:tcPr>
                <w:p>
                  <w:pPr>
                    <w:spacing w:before="130" w:line="195" w:lineRule="auto"/>
                    <w:ind w:left="1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50</w:t>
                  </w:r>
                </w:p>
              </w:tc>
              <w:tc>
                <w:tcPr>
                  <w:tcW w:w="719" w:type="dxa"/>
                  <w:vAlign w:val="top"/>
                </w:tcPr>
                <w:p>
                  <w:pPr>
                    <w:spacing w:before="130" w:line="195" w:lineRule="auto"/>
                    <w:ind w:left="25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tc>
              <w:tc>
                <w:tcPr>
                  <w:tcW w:w="842" w:type="dxa"/>
                  <w:vAlign w:val="top"/>
                </w:tcPr>
                <w:p>
                  <w:pPr>
                    <w:spacing w:before="218" w:line="136" w:lineRule="exact"/>
                    <w:ind w:left="35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847" w:type="dxa"/>
                  <w:tcBorders>
                    <w:right w:val="nil"/>
                  </w:tcBorders>
                  <w:vAlign w:val="top"/>
                </w:tcPr>
                <w:p>
                  <w:pPr>
                    <w:spacing w:before="218" w:line="136" w:lineRule="exact"/>
                    <w:ind w:left="3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386" w:type="dxa"/>
                  <w:vAlign w:val="top"/>
                </w:tcPr>
                <w:p>
                  <w:pPr>
                    <w:spacing w:before="168" w:line="227" w:lineRule="auto"/>
                    <w:ind w:left="963"/>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8"/>
                      <w:sz w:val="20"/>
                      <w:szCs w:val="20"/>
                    </w:rPr>
                    <w:t>项目执行标准</w:t>
                  </w:r>
                </w:p>
              </w:tc>
              <w:tc>
                <w:tcPr>
                  <w:tcW w:w="4960" w:type="dxa"/>
                  <w:gridSpan w:val="7"/>
                  <w:tcBorders>
                    <w:right w:val="nil"/>
                  </w:tcBorders>
                  <w:vAlign w:val="top"/>
                </w:tcPr>
                <w:p>
                  <w:pPr>
                    <w:spacing w:before="34" w:line="239" w:lineRule="auto"/>
                    <w:ind w:left="1751" w:right="13" w:hanging="1736"/>
                    <w:rPr>
                      <w:rFonts w:ascii="宋体" w:hAnsi="宋体" w:eastAsia="宋体" w:cs="宋体"/>
                      <w:sz w:val="20"/>
                      <w:szCs w:val="20"/>
                    </w:rPr>
                  </w:pPr>
                  <w:r>
                    <w:rPr>
                      <w:rFonts w:ascii="宋体" w:hAnsi="宋体" w:eastAsia="宋体" w:cs="宋体"/>
                      <w:spacing w:val="2"/>
                      <w:sz w:val="20"/>
                      <w:szCs w:val="20"/>
                    </w:rPr>
                    <w:t>《污</w:t>
                  </w:r>
                  <w:r>
                    <w:rPr>
                      <w:rFonts w:ascii="宋体" w:hAnsi="宋体" w:eastAsia="宋体" w:cs="宋体"/>
                      <w:spacing w:val="1"/>
                      <w:sz w:val="20"/>
                      <w:szCs w:val="20"/>
                    </w:rPr>
                    <w:t>水综合排放标准》  (</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8978- 1996</w:t>
                  </w:r>
                  <w:r>
                    <w:rPr>
                      <w:rFonts w:ascii="宋体" w:hAnsi="宋体" w:eastAsia="宋体" w:cs="宋体"/>
                      <w:spacing w:val="1"/>
                      <w:sz w:val="20"/>
                      <w:szCs w:val="20"/>
                    </w:rPr>
                    <w:t>) 及经开区污水</w:t>
                  </w:r>
                  <w:r>
                    <w:rPr>
                      <w:rFonts w:ascii="宋体" w:hAnsi="宋体" w:eastAsia="宋体" w:cs="宋体"/>
                      <w:sz w:val="20"/>
                      <w:szCs w:val="20"/>
                    </w:rPr>
                    <w:t xml:space="preserve"> </w:t>
                  </w:r>
                  <w:r>
                    <w:rPr>
                      <w:rFonts w:ascii="宋体" w:hAnsi="宋体" w:eastAsia="宋体" w:cs="宋体"/>
                      <w:spacing w:val="8"/>
                      <w:sz w:val="20"/>
                      <w:szCs w:val="20"/>
                    </w:rPr>
                    <w:t>处理厂接管标准</w:t>
                  </w:r>
                </w:p>
              </w:tc>
            </w:tr>
          </w:tbl>
          <w:p>
            <w:pPr>
              <w:spacing w:before="35" w:line="303" w:lineRule="exact"/>
              <w:ind w:left="109"/>
              <w:rPr>
                <w:rFonts w:ascii="宋体" w:hAnsi="宋体" w:eastAsia="宋体" w:cs="宋体"/>
                <w:sz w:val="23"/>
                <w:szCs w:val="23"/>
              </w:rPr>
            </w:pPr>
            <w:r>
              <w:rPr>
                <w:rFonts w:ascii="Times New Roman" w:hAnsi="Times New Roman" w:eastAsia="Times New Roman" w:cs="Times New Roman"/>
                <w:spacing w:val="-9"/>
                <w:position w:val="1"/>
                <w:sz w:val="23"/>
                <w:szCs w:val="23"/>
              </w:rPr>
              <w:t>3</w:t>
            </w:r>
            <w:r>
              <w:rPr>
                <w:rFonts w:ascii="Times New Roman" w:hAnsi="Times New Roman" w:eastAsia="Times New Roman" w:cs="Times New Roman"/>
                <w:spacing w:val="-6"/>
                <w:position w:val="1"/>
                <w:sz w:val="23"/>
                <w:szCs w:val="23"/>
              </w:rPr>
              <w:t xml:space="preserve"> </w:t>
            </w:r>
            <w:r>
              <w:rPr>
                <w:rFonts w:ascii="宋体" w:hAnsi="宋体" w:eastAsia="宋体" w:cs="宋体"/>
                <w:spacing w:val="-6"/>
                <w:position w:val="1"/>
                <w:sz w:val="23"/>
                <w:szCs w:val="23"/>
              </w:rPr>
              <w:t>、噪声</w:t>
            </w:r>
          </w:p>
          <w:p>
            <w:pPr>
              <w:spacing w:before="121" w:line="374" w:lineRule="auto"/>
              <w:ind w:left="108" w:right="103" w:firstLine="487"/>
              <w:rPr>
                <w:rFonts w:ascii="宋体" w:hAnsi="宋体" w:eastAsia="宋体" w:cs="宋体"/>
                <w:sz w:val="23"/>
                <w:szCs w:val="23"/>
              </w:rPr>
            </w:pPr>
            <w:r>
              <w:rPr>
                <w:rFonts w:ascii="宋体" w:hAnsi="宋体" w:eastAsia="宋体" w:cs="宋体"/>
                <w:spacing w:val="7"/>
                <w:sz w:val="23"/>
                <w:szCs w:val="23"/>
              </w:rPr>
              <w:t>营运期厂界噪声执行《工业企业厂界环境噪声排放标准》</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 xml:space="preserve">12348-2008)  </w:t>
            </w:r>
            <w:r>
              <w:rPr>
                <w:rFonts w:ascii="宋体" w:hAnsi="宋体" w:eastAsia="宋体" w:cs="宋体"/>
                <w:spacing w:val="7"/>
                <w:sz w:val="23"/>
                <w:szCs w:val="23"/>
              </w:rPr>
              <w:t xml:space="preserve">中 </w:t>
            </w:r>
            <w:r>
              <w:rPr>
                <w:rFonts w:ascii="Times New Roman" w:hAnsi="Times New Roman" w:eastAsia="Times New Roman" w:cs="Times New Roman"/>
                <w:spacing w:val="2"/>
                <w:sz w:val="23"/>
                <w:szCs w:val="23"/>
              </w:rPr>
              <w:t>3</w:t>
            </w:r>
            <w:r>
              <w:rPr>
                <w:rFonts w:ascii="Times New Roman" w:hAnsi="Times New Roman" w:eastAsia="Times New Roman" w:cs="Times New Roman"/>
                <w:sz w:val="23"/>
                <w:szCs w:val="23"/>
              </w:rPr>
              <w:t xml:space="preserve"> </w:t>
            </w:r>
            <w:r>
              <w:rPr>
                <w:rFonts w:ascii="宋体" w:hAnsi="宋体" w:eastAsia="宋体" w:cs="宋体"/>
                <w:spacing w:val="14"/>
                <w:sz w:val="23"/>
                <w:szCs w:val="23"/>
              </w:rPr>
              <w:t>类标</w:t>
            </w:r>
            <w:r>
              <w:rPr>
                <w:rFonts w:ascii="宋体" w:hAnsi="宋体" w:eastAsia="宋体" w:cs="宋体"/>
                <w:spacing w:val="8"/>
                <w:sz w:val="23"/>
                <w:szCs w:val="23"/>
              </w:rPr>
              <w:t>准</w:t>
            </w:r>
            <w:r>
              <w:rPr>
                <w:rFonts w:ascii="宋体" w:hAnsi="宋体" w:eastAsia="宋体" w:cs="宋体"/>
                <w:spacing w:val="7"/>
                <w:sz w:val="23"/>
                <w:szCs w:val="23"/>
              </w:rPr>
              <w:t>，施工期噪声执行《建筑施工场界环境噪声排放标准》</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 xml:space="preserve">12523-2011)  </w:t>
            </w:r>
            <w:r>
              <w:rPr>
                <w:rFonts w:ascii="宋体" w:hAnsi="宋体" w:eastAsia="宋体" w:cs="宋体"/>
                <w:spacing w:val="7"/>
                <w:sz w:val="23"/>
                <w:szCs w:val="23"/>
              </w:rPr>
              <w:t>中表</w:t>
            </w:r>
            <w:r>
              <w:rPr>
                <w:rFonts w:ascii="宋体" w:hAnsi="宋体" w:eastAsia="宋体" w:cs="宋体"/>
                <w:sz w:val="23"/>
                <w:szCs w:val="23"/>
              </w:rPr>
              <w:t xml:space="preserve"> </w:t>
            </w:r>
            <w:r>
              <w:rPr>
                <w:rFonts w:ascii="Times New Roman" w:hAnsi="Times New Roman" w:eastAsia="Times New Roman" w:cs="Times New Roman"/>
                <w:spacing w:val="8"/>
                <w:sz w:val="23"/>
                <w:szCs w:val="23"/>
              </w:rPr>
              <w:t>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的限值。</w:t>
            </w:r>
          </w:p>
          <w:p>
            <w:pPr>
              <w:spacing w:line="284" w:lineRule="exact"/>
              <w:ind w:left="2977"/>
              <w:rPr>
                <w:rFonts w:ascii="宋体" w:hAnsi="宋体" w:eastAsia="宋体" w:cs="宋体"/>
                <w:sz w:val="20"/>
                <w:szCs w:val="20"/>
              </w:rPr>
            </w:pPr>
            <w:r>
              <w:rPr>
                <w:rFonts w:ascii="宋体" w:hAnsi="宋体" w:eastAsia="宋体" w:cs="宋体"/>
                <w:spacing w:val="5"/>
                <w:position w:val="1"/>
                <w:sz w:val="20"/>
                <w:szCs w:val="20"/>
                <w14:textOutline w14:w="3723" w14:cap="sq" w14:cmpd="sng">
                  <w14:solidFill>
                    <w14:srgbClr w14:val="000000"/>
                  </w14:solidFill>
                  <w14:prstDash w14:val="solid"/>
                  <w14:bevel/>
                </w14:textOutline>
              </w:rPr>
              <w:t>表</w:t>
            </w:r>
            <w:r>
              <w:rPr>
                <w:rFonts w:ascii="宋体" w:hAnsi="宋体" w:eastAsia="宋体" w:cs="宋体"/>
                <w:spacing w:val="5"/>
                <w:position w:val="1"/>
                <w:sz w:val="20"/>
                <w:szCs w:val="20"/>
              </w:rPr>
              <w:t xml:space="preserve"> </w:t>
            </w:r>
            <w:r>
              <w:rPr>
                <w:rFonts w:ascii="Times New Roman" w:hAnsi="Times New Roman" w:eastAsia="Times New Roman" w:cs="Times New Roman"/>
                <w:b/>
                <w:bCs/>
                <w:spacing w:val="5"/>
                <w:position w:val="1"/>
                <w:sz w:val="20"/>
                <w:szCs w:val="20"/>
              </w:rPr>
              <w:t>3-8</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14:textOutline w14:w="3723" w14:cap="sq" w14:cmpd="sng">
                  <w14:solidFill>
                    <w14:srgbClr w14:val="000000"/>
                  </w14:solidFill>
                  <w14:prstDash w14:val="solid"/>
                  <w14:bevel/>
                </w14:textOutline>
              </w:rPr>
              <w:t>噪声排放标准单位：</w:t>
            </w:r>
            <w:r>
              <w:rPr>
                <w:rFonts w:ascii="Times New Roman" w:hAnsi="Times New Roman" w:eastAsia="Times New Roman" w:cs="Times New Roman"/>
                <w:b/>
                <w:bCs/>
                <w:position w:val="1"/>
                <w:sz w:val="20"/>
                <w:szCs w:val="20"/>
              </w:rPr>
              <w:t>dB</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14:textOutline w14:w="3723" w14:cap="sq" w14:cmpd="sng">
                  <w14:solidFill>
                    <w14:srgbClr w14:val="000000"/>
                  </w14:solidFill>
                  <w14:prstDash w14:val="solid"/>
                  <w14:bevel/>
                </w14:textOutline>
              </w:rPr>
              <w:t>(</w:t>
            </w:r>
            <w:r>
              <w:rPr>
                <w:rFonts w:ascii="Times New Roman" w:hAnsi="Times New Roman" w:eastAsia="Times New Roman" w:cs="Times New Roman"/>
                <w:b/>
                <w:bCs/>
                <w:position w:val="1"/>
                <w:sz w:val="20"/>
                <w:szCs w:val="20"/>
              </w:rPr>
              <w:t>A</w:t>
            </w:r>
            <w:r>
              <w:rPr>
                <w:rFonts w:ascii="宋体" w:hAnsi="宋体" w:eastAsia="宋体" w:cs="宋体"/>
                <w:spacing w:val="4"/>
                <w:position w:val="1"/>
                <w:sz w:val="20"/>
                <w:szCs w:val="20"/>
                <w14:textOutline w14:w="3723"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34" w:type="dxa"/>
            <w:vMerge w:val="continue"/>
            <w:tcBorders>
              <w:top w:val="nil"/>
              <w:left w:val="single" w:color="000000" w:sz="6" w:space="0"/>
              <w:bottom w:val="nil"/>
            </w:tcBorders>
            <w:vAlign w:val="top"/>
          </w:tcPr>
          <w:p>
            <w:pPr>
              <w:rPr>
                <w:rFonts w:ascii="Arial"/>
                <w:sz w:val="21"/>
              </w:rPr>
            </w:pPr>
          </w:p>
        </w:tc>
        <w:tc>
          <w:tcPr>
            <w:tcW w:w="286" w:type="dxa"/>
            <w:vMerge w:val="restart"/>
            <w:tcBorders>
              <w:top w:val="nil"/>
              <w:bottom w:val="nil"/>
            </w:tcBorders>
            <w:vAlign w:val="top"/>
          </w:tcPr>
          <w:p>
            <w:pPr>
              <w:rPr>
                <w:rFonts w:ascii="Arial"/>
                <w:sz w:val="21"/>
              </w:rPr>
            </w:pPr>
          </w:p>
        </w:tc>
        <w:tc>
          <w:tcPr>
            <w:tcW w:w="1737" w:type="dxa"/>
            <w:vMerge w:val="restart"/>
            <w:tcBorders>
              <w:bottom w:val="nil"/>
            </w:tcBorders>
            <w:vAlign w:val="top"/>
          </w:tcPr>
          <w:p>
            <w:pPr>
              <w:spacing w:before="177" w:line="228" w:lineRule="auto"/>
              <w:ind w:left="659"/>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3169" w:type="dxa"/>
            <w:gridSpan w:val="2"/>
            <w:vAlign w:val="top"/>
          </w:tcPr>
          <w:p>
            <w:pPr>
              <w:spacing w:before="35" w:line="223" w:lineRule="auto"/>
              <w:ind w:left="1275"/>
              <w:rPr>
                <w:rFonts w:ascii="宋体" w:hAnsi="宋体" w:eastAsia="宋体" w:cs="宋体"/>
                <w:sz w:val="20"/>
                <w:szCs w:val="20"/>
              </w:rPr>
            </w:pPr>
            <w:r>
              <w:rPr>
                <w:rFonts w:ascii="宋体" w:hAnsi="宋体" w:eastAsia="宋体" w:cs="宋体"/>
                <w:spacing w:val="7"/>
                <w:sz w:val="20"/>
                <w:szCs w:val="20"/>
              </w:rPr>
              <w:t>标</w:t>
            </w:r>
            <w:r>
              <w:rPr>
                <w:rFonts w:ascii="宋体" w:hAnsi="宋体" w:eastAsia="宋体" w:cs="宋体"/>
                <w:spacing w:val="6"/>
                <w:sz w:val="20"/>
                <w:szCs w:val="20"/>
              </w:rPr>
              <w:t>准值</w:t>
            </w:r>
          </w:p>
        </w:tc>
        <w:tc>
          <w:tcPr>
            <w:tcW w:w="3420" w:type="dxa"/>
            <w:vMerge w:val="restart"/>
            <w:tcBorders>
              <w:bottom w:val="nil"/>
            </w:tcBorders>
            <w:vAlign w:val="top"/>
          </w:tcPr>
          <w:p>
            <w:pPr>
              <w:spacing w:before="177" w:line="228" w:lineRule="auto"/>
              <w:ind w:left="1509"/>
              <w:rPr>
                <w:rFonts w:ascii="宋体" w:hAnsi="宋体" w:eastAsia="宋体" w:cs="宋体"/>
                <w:sz w:val="20"/>
                <w:szCs w:val="20"/>
              </w:rPr>
            </w:pPr>
            <w:r>
              <w:rPr>
                <w:rFonts w:ascii="宋体" w:hAnsi="宋体" w:eastAsia="宋体" w:cs="宋体"/>
                <w:spacing w:val="7"/>
                <w:sz w:val="20"/>
                <w:szCs w:val="20"/>
              </w:rPr>
              <w:t>标准来源</w:t>
            </w:r>
          </w:p>
        </w:tc>
        <w:tc>
          <w:tcPr>
            <w:tcW w:w="296"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734" w:type="dxa"/>
            <w:vMerge w:val="continue"/>
            <w:tcBorders>
              <w:top w:val="nil"/>
              <w:left w:val="single" w:color="000000" w:sz="6" w:space="0"/>
              <w:bottom w:val="nil"/>
            </w:tcBorders>
            <w:vAlign w:val="top"/>
          </w:tcPr>
          <w:p>
            <w:pPr>
              <w:rPr>
                <w:rFonts w:ascii="Arial"/>
                <w:sz w:val="21"/>
              </w:rPr>
            </w:pPr>
          </w:p>
        </w:tc>
        <w:tc>
          <w:tcPr>
            <w:tcW w:w="286" w:type="dxa"/>
            <w:vMerge w:val="continue"/>
            <w:tcBorders>
              <w:top w:val="nil"/>
              <w:bottom w:val="nil"/>
            </w:tcBorders>
            <w:vAlign w:val="top"/>
          </w:tcPr>
          <w:p>
            <w:pPr>
              <w:rPr>
                <w:rFonts w:ascii="Arial"/>
                <w:sz w:val="21"/>
              </w:rPr>
            </w:pPr>
          </w:p>
        </w:tc>
        <w:tc>
          <w:tcPr>
            <w:tcW w:w="1737" w:type="dxa"/>
            <w:vMerge w:val="continue"/>
            <w:tcBorders>
              <w:top w:val="nil"/>
            </w:tcBorders>
            <w:vAlign w:val="top"/>
          </w:tcPr>
          <w:p>
            <w:pPr>
              <w:rPr>
                <w:rFonts w:ascii="Arial"/>
                <w:sz w:val="21"/>
              </w:rPr>
            </w:pPr>
          </w:p>
        </w:tc>
        <w:tc>
          <w:tcPr>
            <w:tcW w:w="1610" w:type="dxa"/>
            <w:vAlign w:val="top"/>
          </w:tcPr>
          <w:p>
            <w:pPr>
              <w:spacing w:before="37" w:line="222" w:lineRule="auto"/>
              <w:ind w:left="596"/>
              <w:rPr>
                <w:rFonts w:ascii="宋体" w:hAnsi="宋体" w:eastAsia="宋体" w:cs="宋体"/>
                <w:sz w:val="20"/>
                <w:szCs w:val="20"/>
              </w:rPr>
            </w:pPr>
            <w:r>
              <w:rPr>
                <w:rFonts w:ascii="宋体" w:hAnsi="宋体" w:eastAsia="宋体" w:cs="宋体"/>
                <w:spacing w:val="5"/>
                <w:sz w:val="20"/>
                <w:szCs w:val="20"/>
              </w:rPr>
              <w:t>昼间</w:t>
            </w:r>
          </w:p>
        </w:tc>
        <w:tc>
          <w:tcPr>
            <w:tcW w:w="1559" w:type="dxa"/>
            <w:vAlign w:val="top"/>
          </w:tcPr>
          <w:p>
            <w:pPr>
              <w:spacing w:before="37" w:line="222" w:lineRule="auto"/>
              <w:ind w:left="579"/>
              <w:rPr>
                <w:rFonts w:ascii="宋体" w:hAnsi="宋体" w:eastAsia="宋体" w:cs="宋体"/>
                <w:sz w:val="20"/>
                <w:szCs w:val="20"/>
              </w:rPr>
            </w:pPr>
            <w:r>
              <w:rPr>
                <w:rFonts w:ascii="宋体" w:hAnsi="宋体" w:eastAsia="宋体" w:cs="宋体"/>
                <w:spacing w:val="3"/>
                <w:sz w:val="20"/>
                <w:szCs w:val="20"/>
              </w:rPr>
              <w:t>夜间</w:t>
            </w:r>
          </w:p>
        </w:tc>
        <w:tc>
          <w:tcPr>
            <w:tcW w:w="3420" w:type="dxa"/>
            <w:vMerge w:val="continue"/>
            <w:tcBorders>
              <w:top w:val="nil"/>
            </w:tcBorders>
            <w:vAlign w:val="top"/>
          </w:tcPr>
          <w:p>
            <w:pPr>
              <w:rPr>
                <w:rFonts w:ascii="Arial"/>
                <w:sz w:val="21"/>
              </w:rPr>
            </w:pPr>
          </w:p>
        </w:tc>
        <w:tc>
          <w:tcPr>
            <w:tcW w:w="29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34" w:type="dxa"/>
            <w:vMerge w:val="continue"/>
            <w:tcBorders>
              <w:top w:val="nil"/>
              <w:left w:val="single" w:color="000000" w:sz="6" w:space="0"/>
              <w:bottom w:val="nil"/>
            </w:tcBorders>
            <w:vAlign w:val="top"/>
          </w:tcPr>
          <w:p>
            <w:pPr>
              <w:rPr>
                <w:rFonts w:ascii="Arial"/>
                <w:sz w:val="21"/>
              </w:rPr>
            </w:pPr>
          </w:p>
        </w:tc>
        <w:tc>
          <w:tcPr>
            <w:tcW w:w="286" w:type="dxa"/>
            <w:vMerge w:val="continue"/>
            <w:tcBorders>
              <w:top w:val="nil"/>
              <w:bottom w:val="nil"/>
            </w:tcBorders>
            <w:vAlign w:val="top"/>
          </w:tcPr>
          <w:p>
            <w:pPr>
              <w:rPr>
                <w:rFonts w:ascii="Arial"/>
                <w:sz w:val="21"/>
              </w:rPr>
            </w:pPr>
          </w:p>
        </w:tc>
        <w:tc>
          <w:tcPr>
            <w:tcW w:w="1737" w:type="dxa"/>
            <w:vAlign w:val="top"/>
          </w:tcPr>
          <w:p>
            <w:pPr>
              <w:spacing w:before="169" w:line="228" w:lineRule="auto"/>
              <w:ind w:left="560"/>
              <w:rPr>
                <w:rFonts w:ascii="宋体" w:hAnsi="宋体" w:eastAsia="宋体" w:cs="宋体"/>
                <w:sz w:val="20"/>
                <w:szCs w:val="20"/>
              </w:rPr>
            </w:pPr>
            <w:r>
              <w:rPr>
                <w:rFonts w:ascii="宋体" w:hAnsi="宋体" w:eastAsia="宋体" w:cs="宋体"/>
                <w:spacing w:val="6"/>
                <w:sz w:val="20"/>
                <w:szCs w:val="20"/>
              </w:rPr>
              <w:t>营</w:t>
            </w:r>
            <w:r>
              <w:rPr>
                <w:rFonts w:ascii="宋体" w:hAnsi="宋体" w:eastAsia="宋体" w:cs="宋体"/>
                <w:spacing w:val="4"/>
                <w:sz w:val="20"/>
                <w:szCs w:val="20"/>
              </w:rPr>
              <w:t>运期</w:t>
            </w:r>
          </w:p>
        </w:tc>
        <w:tc>
          <w:tcPr>
            <w:tcW w:w="1610" w:type="dxa"/>
            <w:vAlign w:val="top"/>
          </w:tcPr>
          <w:p>
            <w:pPr>
              <w:spacing w:before="207" w:line="195" w:lineRule="auto"/>
              <w:ind w:left="7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1559" w:type="dxa"/>
            <w:vAlign w:val="top"/>
          </w:tcPr>
          <w:p>
            <w:pPr>
              <w:spacing w:before="210" w:line="192" w:lineRule="auto"/>
              <w:ind w:left="681"/>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3420" w:type="dxa"/>
            <w:vAlign w:val="top"/>
          </w:tcPr>
          <w:p>
            <w:pPr>
              <w:spacing w:before="35" w:line="237" w:lineRule="auto"/>
              <w:ind w:left="786" w:right="236" w:hanging="533"/>
              <w:rPr>
                <w:rFonts w:ascii="Times New Roman" w:hAnsi="Times New Roman" w:eastAsia="Times New Roman" w:cs="Times New Roman"/>
                <w:sz w:val="20"/>
                <w:szCs w:val="20"/>
              </w:rPr>
            </w:pPr>
            <w:r>
              <w:rPr>
                <w:rFonts w:ascii="宋体" w:hAnsi="宋体" w:eastAsia="宋体" w:cs="宋体"/>
                <w:spacing w:val="9"/>
                <w:sz w:val="20"/>
                <w:szCs w:val="20"/>
              </w:rPr>
              <w:t>《工业企业厂界环境噪声排放</w:t>
            </w:r>
            <w:r>
              <w:rPr>
                <w:rFonts w:ascii="宋体" w:hAnsi="宋体" w:eastAsia="宋体" w:cs="宋体"/>
                <w:spacing w:val="7"/>
                <w:sz w:val="20"/>
                <w:szCs w:val="20"/>
              </w:rPr>
              <w:t>标</w:t>
            </w:r>
            <w:r>
              <w:rPr>
                <w:rFonts w:ascii="宋体" w:hAnsi="宋体" w:eastAsia="宋体" w:cs="宋体"/>
                <w:sz w:val="20"/>
                <w:szCs w:val="20"/>
              </w:rPr>
              <w:t xml:space="preserve"> </w:t>
            </w:r>
            <w:r>
              <w:rPr>
                <w:rFonts w:ascii="宋体" w:hAnsi="宋体" w:eastAsia="宋体" w:cs="宋体"/>
                <w:spacing w:val="10"/>
                <w:sz w:val="20"/>
                <w:szCs w:val="20"/>
              </w:rPr>
              <w:t>准</w:t>
            </w:r>
            <w:r>
              <w:rPr>
                <w:rFonts w:ascii="宋体" w:hAnsi="宋体" w:eastAsia="宋体" w:cs="宋体"/>
                <w:spacing w:val="9"/>
                <w:sz w:val="20"/>
                <w:szCs w:val="20"/>
              </w:rPr>
              <w:t>》</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12348-2008)</w:t>
            </w:r>
          </w:p>
        </w:tc>
        <w:tc>
          <w:tcPr>
            <w:tcW w:w="296"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34" w:type="dxa"/>
            <w:vMerge w:val="continue"/>
            <w:tcBorders>
              <w:top w:val="nil"/>
              <w:left w:val="single" w:color="000000" w:sz="6" w:space="0"/>
            </w:tcBorders>
            <w:vAlign w:val="top"/>
          </w:tcPr>
          <w:p>
            <w:pPr>
              <w:rPr>
                <w:rFonts w:ascii="Arial"/>
                <w:sz w:val="21"/>
              </w:rPr>
            </w:pPr>
          </w:p>
        </w:tc>
        <w:tc>
          <w:tcPr>
            <w:tcW w:w="286" w:type="dxa"/>
            <w:vMerge w:val="continue"/>
            <w:tcBorders>
              <w:top w:val="nil"/>
            </w:tcBorders>
            <w:vAlign w:val="top"/>
          </w:tcPr>
          <w:p>
            <w:pPr>
              <w:rPr>
                <w:rFonts w:ascii="Arial"/>
                <w:sz w:val="21"/>
              </w:rPr>
            </w:pPr>
          </w:p>
        </w:tc>
        <w:tc>
          <w:tcPr>
            <w:tcW w:w="1737" w:type="dxa"/>
            <w:vAlign w:val="top"/>
          </w:tcPr>
          <w:p>
            <w:pPr>
              <w:spacing w:before="172" w:line="228" w:lineRule="auto"/>
              <w:ind w:left="552"/>
              <w:rPr>
                <w:rFonts w:ascii="宋体" w:hAnsi="宋体" w:eastAsia="宋体" w:cs="宋体"/>
                <w:sz w:val="20"/>
                <w:szCs w:val="20"/>
              </w:rPr>
            </w:pPr>
            <w:r>
              <w:rPr>
                <w:rFonts w:ascii="宋体" w:hAnsi="宋体" w:eastAsia="宋体" w:cs="宋体"/>
                <w:spacing w:val="7"/>
                <w:sz w:val="20"/>
                <w:szCs w:val="20"/>
              </w:rPr>
              <w:t>施工期</w:t>
            </w:r>
          </w:p>
        </w:tc>
        <w:tc>
          <w:tcPr>
            <w:tcW w:w="1610" w:type="dxa"/>
            <w:vAlign w:val="top"/>
          </w:tcPr>
          <w:p>
            <w:pPr>
              <w:spacing w:before="207" w:line="195" w:lineRule="auto"/>
              <w:ind w:left="70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559" w:type="dxa"/>
            <w:vAlign w:val="top"/>
          </w:tcPr>
          <w:p>
            <w:pPr>
              <w:spacing w:before="210" w:line="192" w:lineRule="auto"/>
              <w:ind w:left="681"/>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3420" w:type="dxa"/>
            <w:vAlign w:val="top"/>
          </w:tcPr>
          <w:p>
            <w:pPr>
              <w:spacing w:before="34" w:line="246" w:lineRule="auto"/>
              <w:ind w:left="786" w:right="236" w:hanging="533"/>
              <w:rPr>
                <w:rFonts w:ascii="Times New Roman" w:hAnsi="Times New Roman" w:eastAsia="Times New Roman" w:cs="Times New Roman"/>
                <w:sz w:val="20"/>
                <w:szCs w:val="20"/>
              </w:rPr>
            </w:pPr>
            <w:r>
              <w:rPr>
                <w:rFonts w:ascii="宋体" w:hAnsi="宋体" w:eastAsia="宋体" w:cs="宋体"/>
                <w:spacing w:val="9"/>
                <w:sz w:val="20"/>
                <w:szCs w:val="20"/>
              </w:rPr>
              <w:t>《建筑施工场界环境噪声排放</w:t>
            </w:r>
            <w:r>
              <w:rPr>
                <w:rFonts w:ascii="宋体" w:hAnsi="宋体" w:eastAsia="宋体" w:cs="宋体"/>
                <w:spacing w:val="7"/>
                <w:sz w:val="20"/>
                <w:szCs w:val="20"/>
              </w:rPr>
              <w:t>标</w:t>
            </w:r>
            <w:r>
              <w:rPr>
                <w:rFonts w:ascii="宋体" w:hAnsi="宋体" w:eastAsia="宋体" w:cs="宋体"/>
                <w:sz w:val="20"/>
                <w:szCs w:val="20"/>
              </w:rPr>
              <w:t xml:space="preserve"> </w:t>
            </w:r>
            <w:r>
              <w:rPr>
                <w:rFonts w:ascii="宋体" w:hAnsi="宋体" w:eastAsia="宋体" w:cs="宋体"/>
                <w:spacing w:val="10"/>
                <w:sz w:val="20"/>
                <w:szCs w:val="20"/>
              </w:rPr>
              <w:t>准</w:t>
            </w:r>
            <w:r>
              <w:rPr>
                <w:rFonts w:ascii="宋体" w:hAnsi="宋体" w:eastAsia="宋体" w:cs="宋体"/>
                <w:spacing w:val="9"/>
                <w:sz w:val="20"/>
                <w:szCs w:val="20"/>
              </w:rPr>
              <w:t>》</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12523-2011)</w:t>
            </w:r>
          </w:p>
        </w:tc>
        <w:tc>
          <w:tcPr>
            <w:tcW w:w="296" w:type="dxa"/>
            <w:vMerge w:val="continue"/>
            <w:tcBorders>
              <w:top w:val="nil"/>
              <w:right w:val="single" w:color="000000" w:sz="6" w:space="0"/>
            </w:tcBorders>
            <w:vAlign w:val="top"/>
          </w:tcPr>
          <w:p>
            <w:pPr>
              <w:rPr>
                <w:rFonts w:ascii="Arial"/>
                <w:sz w:val="21"/>
              </w:rPr>
            </w:pPr>
          </w:p>
        </w:tc>
      </w:tr>
    </w:tbl>
    <w:p>
      <w:pPr>
        <w:rPr>
          <w:rFonts w:ascii="Arial"/>
          <w:sz w:val="21"/>
        </w:rPr>
      </w:pPr>
    </w:p>
    <w:p>
      <w:pPr>
        <w:sectPr>
          <w:footerReference r:id="rId34" w:type="default"/>
          <w:pgSz w:w="11907" w:h="16840"/>
          <w:pgMar w:top="1431" w:right="1125" w:bottom="1220" w:left="1124" w:header="0" w:footer="1060" w:gutter="0"/>
          <w:cols w:space="720" w:num="1"/>
        </w:sectPr>
      </w:pPr>
    </w:p>
    <w:p/>
    <w:p>
      <w:pPr>
        <w:spacing w:line="28"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8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734" w:type="dxa"/>
            <w:tcBorders>
              <w:left w:val="single" w:color="000000" w:sz="6" w:space="0"/>
            </w:tcBorders>
            <w:vAlign w:val="top"/>
          </w:tcPr>
          <w:p>
            <w:pPr>
              <w:rPr>
                <w:rFonts w:ascii="Arial"/>
                <w:sz w:val="21"/>
              </w:rPr>
            </w:pPr>
          </w:p>
        </w:tc>
        <w:tc>
          <w:tcPr>
            <w:tcW w:w="8908" w:type="dxa"/>
            <w:tcBorders>
              <w:right w:val="single" w:color="000000" w:sz="6" w:space="0"/>
            </w:tcBorders>
            <w:vAlign w:val="top"/>
          </w:tcPr>
          <w:p>
            <w:pPr>
              <w:spacing w:line="253" w:lineRule="auto"/>
              <w:rPr>
                <w:rFonts w:ascii="Arial"/>
                <w:sz w:val="21"/>
              </w:rPr>
            </w:pPr>
          </w:p>
          <w:p>
            <w:pPr>
              <w:spacing w:line="253" w:lineRule="auto"/>
              <w:rPr>
                <w:rFonts w:ascii="Arial"/>
                <w:sz w:val="21"/>
              </w:rPr>
            </w:pPr>
          </w:p>
          <w:p>
            <w:pPr>
              <w:spacing w:before="75" w:line="303" w:lineRule="exact"/>
              <w:ind w:left="103"/>
              <w:rPr>
                <w:rFonts w:ascii="宋体" w:hAnsi="宋体" w:eastAsia="宋体" w:cs="宋体"/>
                <w:sz w:val="23"/>
                <w:szCs w:val="23"/>
              </w:rPr>
            </w:pPr>
            <w:r>
              <w:rPr>
                <w:rFonts w:ascii="Times New Roman" w:hAnsi="Times New Roman" w:eastAsia="Times New Roman" w:cs="Times New Roman"/>
                <w:spacing w:val="-1"/>
                <w:position w:val="1"/>
                <w:sz w:val="23"/>
                <w:szCs w:val="23"/>
              </w:rPr>
              <w:t xml:space="preserve">4 </w:t>
            </w:r>
            <w:r>
              <w:rPr>
                <w:rFonts w:ascii="宋体" w:hAnsi="宋体" w:eastAsia="宋体" w:cs="宋体"/>
                <w:spacing w:val="-1"/>
                <w:position w:val="1"/>
                <w:sz w:val="23"/>
                <w:szCs w:val="23"/>
              </w:rPr>
              <w:t>、固体废物</w:t>
            </w:r>
          </w:p>
          <w:p>
            <w:pPr>
              <w:spacing w:before="163" w:line="227" w:lineRule="auto"/>
              <w:ind w:left="112"/>
              <w:rPr>
                <w:rFonts w:ascii="宋体" w:hAnsi="宋体" w:eastAsia="宋体" w:cs="宋体"/>
                <w:sz w:val="23"/>
                <w:szCs w:val="23"/>
              </w:rPr>
            </w:pPr>
            <w:r>
              <w:rPr>
                <w:rFonts w:ascii="宋体" w:hAnsi="宋体" w:eastAsia="宋体" w:cs="宋体"/>
                <w:spacing w:val="8"/>
                <w:sz w:val="23"/>
                <w:szCs w:val="23"/>
              </w:rPr>
              <w:t>一般固废执行《</w:t>
            </w:r>
            <w:r>
              <w:rPr>
                <w:rFonts w:ascii="宋体" w:hAnsi="宋体" w:eastAsia="宋体" w:cs="宋体"/>
                <w:spacing w:val="5"/>
                <w:sz w:val="23"/>
                <w:szCs w:val="23"/>
              </w:rPr>
              <w:t>一</w:t>
            </w:r>
            <w:r>
              <w:rPr>
                <w:rFonts w:ascii="宋体" w:hAnsi="宋体" w:eastAsia="宋体" w:cs="宋体"/>
                <w:spacing w:val="4"/>
                <w:sz w:val="23"/>
                <w:szCs w:val="23"/>
              </w:rPr>
              <w:t>般工业固体废弃物贮存和填埋污染控制标准》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18599-2020</w:t>
            </w:r>
            <w:r>
              <w:rPr>
                <w:rFonts w:ascii="宋体" w:hAnsi="宋体" w:eastAsia="宋体" w:cs="宋体"/>
                <w:spacing w:val="4"/>
                <w:sz w:val="23"/>
                <w:szCs w:val="23"/>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1" w:hRule="atLeast"/>
        </w:trPr>
        <w:tc>
          <w:tcPr>
            <w:tcW w:w="734" w:type="dxa"/>
            <w:tcBorders>
              <w:lef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380" w:lineRule="auto"/>
              <w:ind w:left="126" w:right="125" w:firstLine="7"/>
              <w:rPr>
                <w:rFonts w:ascii="宋体" w:hAnsi="宋体" w:eastAsia="宋体" w:cs="宋体"/>
                <w:sz w:val="23"/>
                <w:szCs w:val="23"/>
              </w:rPr>
            </w:pPr>
            <w:r>
              <w:rPr>
                <w:rFonts w:ascii="宋体" w:hAnsi="宋体" w:eastAsia="宋体" w:cs="宋体"/>
                <w:spacing w:val="2"/>
                <w:sz w:val="23"/>
                <w:szCs w:val="23"/>
              </w:rPr>
              <w:t>总量</w:t>
            </w:r>
            <w:r>
              <w:rPr>
                <w:rFonts w:ascii="宋体" w:hAnsi="宋体" w:eastAsia="宋体" w:cs="宋体"/>
                <w:sz w:val="23"/>
                <w:szCs w:val="23"/>
              </w:rPr>
              <w:t xml:space="preserve"> </w:t>
            </w:r>
            <w:r>
              <w:rPr>
                <w:rFonts w:ascii="宋体" w:hAnsi="宋体" w:eastAsia="宋体" w:cs="宋体"/>
                <w:spacing w:val="6"/>
                <w:sz w:val="23"/>
                <w:szCs w:val="23"/>
              </w:rPr>
              <w:t>控</w:t>
            </w:r>
            <w:r>
              <w:rPr>
                <w:rFonts w:ascii="宋体" w:hAnsi="宋体" w:eastAsia="宋体" w:cs="宋体"/>
                <w:spacing w:val="5"/>
                <w:sz w:val="23"/>
                <w:szCs w:val="23"/>
              </w:rPr>
              <w:t>制</w:t>
            </w:r>
            <w:r>
              <w:rPr>
                <w:rFonts w:ascii="宋体" w:hAnsi="宋体" w:eastAsia="宋体" w:cs="宋体"/>
                <w:sz w:val="23"/>
                <w:szCs w:val="23"/>
              </w:rPr>
              <w:t xml:space="preserve"> </w:t>
            </w:r>
            <w:r>
              <w:rPr>
                <w:rFonts w:ascii="宋体" w:hAnsi="宋体" w:eastAsia="宋体" w:cs="宋体"/>
                <w:spacing w:val="6"/>
                <w:sz w:val="23"/>
                <w:szCs w:val="23"/>
              </w:rPr>
              <w:t>指</w:t>
            </w:r>
            <w:r>
              <w:rPr>
                <w:rFonts w:ascii="宋体" w:hAnsi="宋体" w:eastAsia="宋体" w:cs="宋体"/>
                <w:spacing w:val="5"/>
                <w:sz w:val="23"/>
                <w:szCs w:val="23"/>
              </w:rPr>
              <w:t>标</w:t>
            </w:r>
          </w:p>
        </w:tc>
        <w:tc>
          <w:tcPr>
            <w:tcW w:w="8908" w:type="dxa"/>
            <w:tcBorders>
              <w:righ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375" w:lineRule="auto"/>
              <w:ind w:left="108" w:right="103" w:firstLine="480"/>
              <w:rPr>
                <w:rFonts w:ascii="宋体" w:hAnsi="宋体" w:eastAsia="宋体" w:cs="宋体"/>
                <w:sz w:val="23"/>
                <w:szCs w:val="23"/>
              </w:rPr>
            </w:pPr>
            <w:r>
              <w:rPr>
                <w:rFonts w:ascii="宋体" w:hAnsi="宋体" w:eastAsia="宋体" w:cs="宋体"/>
                <w:spacing w:val="21"/>
                <w:sz w:val="23"/>
                <w:szCs w:val="23"/>
              </w:rPr>
              <w:t>本</w:t>
            </w:r>
            <w:r>
              <w:rPr>
                <w:rFonts w:ascii="宋体" w:hAnsi="宋体" w:eastAsia="宋体" w:cs="宋体"/>
                <w:spacing w:val="11"/>
                <w:sz w:val="23"/>
                <w:szCs w:val="23"/>
              </w:rPr>
              <w:t>项目生活废水经化粪池处理后接入宿州市经开区污水处理厂，达标后排入运</w:t>
            </w:r>
            <w:r>
              <w:rPr>
                <w:rFonts w:ascii="宋体" w:hAnsi="宋体" w:eastAsia="宋体" w:cs="宋体"/>
                <w:sz w:val="23"/>
                <w:szCs w:val="23"/>
              </w:rPr>
              <w:t xml:space="preserve"> </w:t>
            </w:r>
            <w:r>
              <w:rPr>
                <w:rFonts w:ascii="宋体" w:hAnsi="宋体" w:eastAsia="宋体" w:cs="宋体"/>
                <w:spacing w:val="10"/>
                <w:sz w:val="23"/>
                <w:szCs w:val="23"/>
              </w:rPr>
              <w:t>粮</w:t>
            </w:r>
            <w:r>
              <w:rPr>
                <w:rFonts w:ascii="宋体" w:hAnsi="宋体" w:eastAsia="宋体" w:cs="宋体"/>
                <w:spacing w:val="9"/>
                <w:sz w:val="23"/>
                <w:szCs w:val="23"/>
              </w:rPr>
              <w:t>河，纳入污水处理厂总量范围，不单独申请。</w:t>
            </w:r>
          </w:p>
          <w:p>
            <w:pPr>
              <w:spacing w:line="375" w:lineRule="auto"/>
              <w:ind w:left="108" w:right="41" w:firstLine="480"/>
              <w:rPr>
                <w:rFonts w:ascii="宋体" w:hAnsi="宋体" w:eastAsia="宋体" w:cs="宋体"/>
                <w:sz w:val="23"/>
                <w:szCs w:val="23"/>
              </w:rPr>
            </w:pPr>
            <w:r>
              <w:rPr>
                <w:rFonts w:ascii="宋体" w:hAnsi="宋体" w:eastAsia="宋体" w:cs="宋体"/>
                <w:spacing w:val="12"/>
                <w:sz w:val="23"/>
                <w:szCs w:val="23"/>
              </w:rPr>
              <w:t>根据“十四五规划”和国家环保部要求对项目排放污物实施总量控制的要求</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2"/>
                <w:sz w:val="23"/>
                <w:szCs w:val="23"/>
              </w:rPr>
              <w:t>针对</w:t>
            </w:r>
            <w:r>
              <w:rPr>
                <w:rFonts w:ascii="宋体" w:hAnsi="宋体" w:eastAsia="宋体" w:cs="宋体"/>
                <w:spacing w:val="9"/>
                <w:sz w:val="23"/>
                <w:szCs w:val="23"/>
              </w:rPr>
              <w:t>本</w:t>
            </w:r>
            <w:r>
              <w:rPr>
                <w:rFonts w:ascii="宋体" w:hAnsi="宋体" w:eastAsia="宋体" w:cs="宋体"/>
                <w:spacing w:val="6"/>
                <w:sz w:val="23"/>
                <w:szCs w:val="23"/>
              </w:rPr>
              <w:t>项目的具体排污情况，结合本项目排污特征，本项目废气污染物主要为粉尘，</w:t>
            </w:r>
            <w:r>
              <w:rPr>
                <w:rFonts w:ascii="宋体" w:hAnsi="宋体" w:eastAsia="宋体" w:cs="宋体"/>
                <w:sz w:val="23"/>
                <w:szCs w:val="23"/>
              </w:rPr>
              <w:t xml:space="preserve"> </w:t>
            </w:r>
            <w:r>
              <w:rPr>
                <w:rFonts w:ascii="宋体" w:hAnsi="宋体" w:eastAsia="宋体" w:cs="宋体"/>
                <w:spacing w:val="6"/>
                <w:sz w:val="23"/>
                <w:szCs w:val="23"/>
              </w:rPr>
              <w:t>经计</w:t>
            </w:r>
            <w:r>
              <w:rPr>
                <w:rFonts w:ascii="宋体" w:hAnsi="宋体" w:eastAsia="宋体" w:cs="宋体"/>
                <w:spacing w:val="4"/>
                <w:sz w:val="23"/>
                <w:szCs w:val="23"/>
              </w:rPr>
              <w:t>算</w:t>
            </w:r>
            <w:r>
              <w:rPr>
                <w:rFonts w:ascii="宋体" w:hAnsi="宋体" w:eastAsia="宋体" w:cs="宋体"/>
                <w:spacing w:val="3"/>
                <w:sz w:val="23"/>
                <w:szCs w:val="23"/>
              </w:rPr>
              <w:t xml:space="preserve">粉尘排放量为 </w:t>
            </w:r>
            <w:r>
              <w:rPr>
                <w:rFonts w:ascii="Times New Roman" w:hAnsi="Times New Roman" w:eastAsia="Times New Roman" w:cs="Times New Roman"/>
                <w:spacing w:val="3"/>
                <w:sz w:val="23"/>
                <w:szCs w:val="23"/>
              </w:rPr>
              <w:t>0.050</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宋体" w:hAnsi="宋体" w:eastAsia="宋体" w:cs="宋体"/>
                <w:spacing w:val="3"/>
                <w:sz w:val="23"/>
                <w:szCs w:val="23"/>
              </w:rPr>
              <w:t>。</w:t>
            </w:r>
          </w:p>
          <w:p>
            <w:pPr>
              <w:spacing w:before="1" w:line="382" w:lineRule="auto"/>
              <w:ind w:left="108" w:right="218" w:firstLine="475"/>
              <w:rPr>
                <w:rFonts w:ascii="宋体" w:hAnsi="宋体" w:eastAsia="宋体" w:cs="宋体"/>
                <w:sz w:val="23"/>
                <w:szCs w:val="23"/>
              </w:rPr>
            </w:pPr>
            <w:r>
              <w:rPr>
                <w:rFonts w:ascii="Times New Roman" w:hAnsi="Times New Roman" w:eastAsia="Times New Roman" w:cs="Times New Roman"/>
                <w:spacing w:val="10"/>
                <w:sz w:val="23"/>
                <w:szCs w:val="23"/>
              </w:rPr>
              <w:t>20</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5"/>
                <w:sz w:val="23"/>
                <w:szCs w:val="23"/>
              </w:rPr>
              <w:t xml:space="preserve">2 </w:t>
            </w:r>
            <w:r>
              <w:rPr>
                <w:rFonts w:ascii="宋体" w:hAnsi="宋体" w:eastAsia="宋体" w:cs="宋体"/>
                <w:spacing w:val="5"/>
                <w:sz w:val="23"/>
                <w:szCs w:val="23"/>
              </w:rPr>
              <w:t xml:space="preserve">年 </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 xml:space="preserve">月 </w:t>
            </w:r>
            <w:r>
              <w:rPr>
                <w:rFonts w:ascii="Times New Roman" w:hAnsi="Times New Roman" w:eastAsia="Times New Roman" w:cs="Times New Roman"/>
                <w:spacing w:val="5"/>
                <w:sz w:val="23"/>
                <w:szCs w:val="23"/>
              </w:rPr>
              <w:t xml:space="preserve">28 </w:t>
            </w:r>
            <w:r>
              <w:rPr>
                <w:rFonts w:ascii="宋体" w:hAnsi="宋体" w:eastAsia="宋体" w:cs="宋体"/>
                <w:spacing w:val="5"/>
                <w:sz w:val="23"/>
                <w:szCs w:val="23"/>
              </w:rPr>
              <w:t>日，宿州市生态环境局最终核定本项目新增主要污染物排放总</w:t>
            </w:r>
            <w:r>
              <w:rPr>
                <w:rFonts w:ascii="宋体" w:hAnsi="宋体" w:eastAsia="宋体" w:cs="宋体"/>
                <w:sz w:val="23"/>
                <w:szCs w:val="23"/>
              </w:rPr>
              <w:t xml:space="preserve"> </w:t>
            </w:r>
            <w:r>
              <w:rPr>
                <w:rFonts w:ascii="宋体" w:hAnsi="宋体" w:eastAsia="宋体" w:cs="宋体"/>
                <w:spacing w:val="3"/>
                <w:sz w:val="23"/>
                <w:szCs w:val="23"/>
              </w:rPr>
              <w:t xml:space="preserve">量控制目标为：烟 (粉) 尘 </w:t>
            </w:r>
            <w:r>
              <w:rPr>
                <w:rFonts w:ascii="Times New Roman" w:hAnsi="Times New Roman" w:eastAsia="Times New Roman" w:cs="Times New Roman"/>
                <w:spacing w:val="3"/>
                <w:sz w:val="23"/>
                <w:szCs w:val="23"/>
              </w:rPr>
              <w:t xml:space="preserve">0.050 </w:t>
            </w:r>
            <w:r>
              <w:rPr>
                <w:rFonts w:ascii="宋体" w:hAnsi="宋体" w:eastAsia="宋体" w:cs="宋体"/>
                <w:spacing w:val="3"/>
                <w:sz w:val="23"/>
                <w:szCs w:val="23"/>
              </w:rPr>
              <w:t>吨</w:t>
            </w:r>
            <w:r>
              <w:rPr>
                <w:rFonts w:ascii="Times New Roman" w:hAnsi="Times New Roman" w:eastAsia="Times New Roman" w:cs="Times New Roman"/>
                <w:spacing w:val="3"/>
                <w:sz w:val="23"/>
                <w:szCs w:val="23"/>
              </w:rPr>
              <w:t>/</w:t>
            </w:r>
            <w:r>
              <w:rPr>
                <w:rFonts w:ascii="宋体" w:hAnsi="宋体" w:eastAsia="宋体" w:cs="宋体"/>
                <w:spacing w:val="3"/>
                <w:sz w:val="23"/>
                <w:szCs w:val="23"/>
              </w:rPr>
              <w:t xml:space="preserve">年，见附件 </w:t>
            </w:r>
            <w:r>
              <w:rPr>
                <w:rFonts w:ascii="Times New Roman" w:hAnsi="Times New Roman" w:eastAsia="Times New Roman" w:cs="Times New Roman"/>
                <w:spacing w:val="3"/>
                <w:sz w:val="23"/>
                <w:szCs w:val="23"/>
              </w:rPr>
              <w:t>3</w:t>
            </w:r>
            <w:r>
              <w:rPr>
                <w:rFonts w:ascii="宋体" w:hAnsi="宋体" w:eastAsia="宋体" w:cs="宋体"/>
                <w:spacing w:val="1"/>
                <w:sz w:val="23"/>
                <w:szCs w:val="23"/>
              </w:rPr>
              <w:t>。</w:t>
            </w:r>
          </w:p>
        </w:tc>
      </w:tr>
    </w:tbl>
    <w:p>
      <w:pPr>
        <w:rPr>
          <w:rFonts w:ascii="Arial"/>
          <w:sz w:val="21"/>
        </w:rPr>
      </w:pPr>
    </w:p>
    <w:p>
      <w:pPr>
        <w:sectPr>
          <w:footerReference r:id="rId35" w:type="default"/>
          <w:pgSz w:w="11907" w:h="16840"/>
          <w:pgMar w:top="1431" w:right="1125" w:bottom="1220" w:left="1124" w:header="0" w:footer="1060" w:gutter="0"/>
          <w:cols w:space="720" w:num="1"/>
        </w:sectPr>
      </w:pPr>
    </w:p>
    <w:p>
      <w:pPr>
        <w:spacing w:before="315" w:line="229" w:lineRule="auto"/>
        <w:ind w:left="2547"/>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四、主要环境影响和保护措施</w:t>
      </w:r>
    </w:p>
    <w:p>
      <w:pPr>
        <w:spacing w:line="103"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8" w:hRule="atLeast"/>
        </w:trPr>
        <w:tc>
          <w:tcPr>
            <w:tcW w:w="819" w:type="dxa"/>
            <w:tcBorders>
              <w:left w:val="single" w:color="000000" w:sz="10"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380" w:lineRule="auto"/>
              <w:ind w:left="40" w:right="52"/>
              <w:rPr>
                <w:rFonts w:ascii="宋体" w:hAnsi="宋体" w:eastAsia="宋体" w:cs="宋体"/>
                <w:sz w:val="23"/>
                <w:szCs w:val="23"/>
              </w:rPr>
            </w:pPr>
            <w:r>
              <w:rPr>
                <w:rFonts w:ascii="宋体" w:hAnsi="宋体" w:eastAsia="宋体" w:cs="宋体"/>
                <w:spacing w:val="7"/>
                <w:sz w:val="23"/>
                <w:szCs w:val="23"/>
              </w:rPr>
              <w:t>施工期</w:t>
            </w:r>
            <w:r>
              <w:rPr>
                <w:rFonts w:ascii="宋体" w:hAnsi="宋体" w:eastAsia="宋体" w:cs="宋体"/>
                <w:sz w:val="23"/>
                <w:szCs w:val="23"/>
              </w:rPr>
              <w:t xml:space="preserve"> </w:t>
            </w:r>
            <w:r>
              <w:rPr>
                <w:rFonts w:ascii="宋体" w:hAnsi="宋体" w:eastAsia="宋体" w:cs="宋体"/>
                <w:spacing w:val="7"/>
                <w:sz w:val="23"/>
                <w:szCs w:val="23"/>
              </w:rPr>
              <w:t>环境</w:t>
            </w:r>
            <w:r>
              <w:rPr>
                <w:rFonts w:ascii="宋体" w:hAnsi="宋体" w:eastAsia="宋体" w:cs="宋体"/>
                <w:spacing w:val="6"/>
                <w:sz w:val="23"/>
                <w:szCs w:val="23"/>
              </w:rPr>
              <w:t>影</w:t>
            </w:r>
            <w:r>
              <w:rPr>
                <w:rFonts w:ascii="宋体" w:hAnsi="宋体" w:eastAsia="宋体" w:cs="宋体"/>
                <w:sz w:val="23"/>
                <w:szCs w:val="23"/>
              </w:rPr>
              <w:t xml:space="preserve"> </w:t>
            </w:r>
            <w:r>
              <w:rPr>
                <w:rFonts w:ascii="宋体" w:hAnsi="宋体" w:eastAsia="宋体" w:cs="宋体"/>
                <w:spacing w:val="7"/>
                <w:sz w:val="23"/>
                <w:szCs w:val="23"/>
              </w:rPr>
              <w:t>响分</w:t>
            </w:r>
            <w:r>
              <w:rPr>
                <w:rFonts w:ascii="宋体" w:hAnsi="宋体" w:eastAsia="宋体" w:cs="宋体"/>
                <w:spacing w:val="6"/>
                <w:sz w:val="23"/>
                <w:szCs w:val="23"/>
              </w:rPr>
              <w:t>析</w:t>
            </w:r>
          </w:p>
        </w:tc>
        <w:tc>
          <w:tcPr>
            <w:tcW w:w="8440" w:type="dxa"/>
            <w:tcBorders>
              <w:right w:val="single" w:color="000000" w:sz="10"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5" w:line="227" w:lineRule="auto"/>
              <w:ind w:left="584"/>
              <w:rPr>
                <w:rFonts w:ascii="宋体" w:hAnsi="宋体" w:eastAsia="宋体" w:cs="宋体"/>
                <w:sz w:val="23"/>
                <w:szCs w:val="23"/>
              </w:rPr>
            </w:pPr>
            <w:r>
              <w:rPr>
                <w:rFonts w:ascii="宋体" w:hAnsi="宋体" w:eastAsia="宋体" w:cs="宋体"/>
                <w:spacing w:val="18"/>
                <w:sz w:val="23"/>
                <w:szCs w:val="23"/>
              </w:rPr>
              <w:t>本项</w:t>
            </w:r>
            <w:r>
              <w:rPr>
                <w:rFonts w:ascii="宋体" w:hAnsi="宋体" w:eastAsia="宋体" w:cs="宋体"/>
                <w:spacing w:val="11"/>
                <w:sz w:val="23"/>
                <w:szCs w:val="23"/>
              </w:rPr>
              <w:t>目</w:t>
            </w:r>
            <w:r>
              <w:rPr>
                <w:rFonts w:ascii="宋体" w:hAnsi="宋体" w:eastAsia="宋体" w:cs="宋体"/>
                <w:spacing w:val="9"/>
                <w:sz w:val="23"/>
                <w:szCs w:val="23"/>
              </w:rPr>
              <w:t xml:space="preserve">不新增用地，利用原有车间，安装 </w:t>
            </w:r>
            <w:r>
              <w:rPr>
                <w:rFonts w:ascii="Times New Roman" w:hAnsi="Times New Roman" w:eastAsia="Times New Roman" w:cs="Times New Roman"/>
                <w:spacing w:val="9"/>
                <w:sz w:val="23"/>
                <w:szCs w:val="23"/>
              </w:rPr>
              <w:t xml:space="preserve">2 </w:t>
            </w:r>
            <w:r>
              <w:rPr>
                <w:rFonts w:ascii="宋体" w:hAnsi="宋体" w:eastAsia="宋体" w:cs="宋体"/>
                <w:spacing w:val="9"/>
                <w:sz w:val="23"/>
                <w:szCs w:val="23"/>
              </w:rPr>
              <w:t>条生产线和相关设备，时间短</w:t>
            </w:r>
          </w:p>
          <w:p>
            <w:pPr>
              <w:spacing w:before="184" w:line="380" w:lineRule="auto"/>
              <w:ind w:left="103" w:right="99" w:firstLine="7"/>
              <w:rPr>
                <w:rFonts w:ascii="宋体" w:hAnsi="宋体" w:eastAsia="宋体" w:cs="宋体"/>
                <w:sz w:val="23"/>
                <w:szCs w:val="23"/>
              </w:rPr>
            </w:pPr>
            <w:r>
              <w:rPr>
                <w:rFonts w:ascii="宋体" w:hAnsi="宋体" w:eastAsia="宋体" w:cs="宋体"/>
                <w:spacing w:val="22"/>
                <w:sz w:val="23"/>
                <w:szCs w:val="23"/>
              </w:rPr>
              <w:t>暂</w:t>
            </w:r>
            <w:r>
              <w:rPr>
                <w:rFonts w:ascii="宋体" w:hAnsi="宋体" w:eastAsia="宋体" w:cs="宋体"/>
                <w:spacing w:val="20"/>
                <w:sz w:val="23"/>
                <w:szCs w:val="23"/>
              </w:rPr>
              <w:t>，</w:t>
            </w:r>
            <w:r>
              <w:rPr>
                <w:rFonts w:ascii="宋体" w:hAnsi="宋体" w:eastAsia="宋体" w:cs="宋体"/>
                <w:spacing w:val="11"/>
                <w:sz w:val="23"/>
                <w:szCs w:val="23"/>
              </w:rPr>
              <w:t>且项目位于宿州市经开区金江三路北侧，周边近距离无居民，产生的环境</w:t>
            </w:r>
            <w:r>
              <w:rPr>
                <w:rFonts w:ascii="宋体" w:hAnsi="宋体" w:eastAsia="宋体" w:cs="宋体"/>
                <w:sz w:val="23"/>
                <w:szCs w:val="23"/>
              </w:rPr>
              <w:t xml:space="preserve"> </w:t>
            </w:r>
            <w:r>
              <w:rPr>
                <w:rFonts w:ascii="宋体" w:hAnsi="宋体" w:eastAsia="宋体" w:cs="宋体"/>
                <w:spacing w:val="12"/>
                <w:sz w:val="23"/>
                <w:szCs w:val="23"/>
              </w:rPr>
              <w:t>影响相对运营期而言属于短期和暂时影响，施工期结束即影响结束，本环评</w:t>
            </w:r>
            <w:r>
              <w:rPr>
                <w:rFonts w:ascii="宋体" w:hAnsi="宋体" w:eastAsia="宋体" w:cs="宋体"/>
                <w:spacing w:val="6"/>
                <w:sz w:val="23"/>
                <w:szCs w:val="23"/>
              </w:rPr>
              <w:t>不</w:t>
            </w:r>
            <w:r>
              <w:rPr>
                <w:rFonts w:ascii="宋体" w:hAnsi="宋体" w:eastAsia="宋体" w:cs="宋体"/>
                <w:sz w:val="23"/>
                <w:szCs w:val="23"/>
              </w:rPr>
              <w:t xml:space="preserve"> </w:t>
            </w:r>
            <w:r>
              <w:rPr>
                <w:rFonts w:ascii="宋体" w:hAnsi="宋体" w:eastAsia="宋体" w:cs="宋体"/>
                <w:spacing w:val="5"/>
                <w:sz w:val="23"/>
                <w:szCs w:val="23"/>
              </w:rPr>
              <w:t>做分析。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7" w:hRule="atLeast"/>
        </w:trPr>
        <w:tc>
          <w:tcPr>
            <w:tcW w:w="819" w:type="dxa"/>
            <w:tcBorders>
              <w:left w:val="single" w:color="000000" w:sz="10"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4" w:line="379" w:lineRule="auto"/>
              <w:ind w:left="41" w:right="52"/>
              <w:rPr>
                <w:rFonts w:ascii="宋体" w:hAnsi="宋体" w:eastAsia="宋体" w:cs="宋体"/>
                <w:sz w:val="23"/>
                <w:szCs w:val="23"/>
              </w:rPr>
            </w:pPr>
            <w:r>
              <w:rPr>
                <w:rFonts w:ascii="宋体" w:hAnsi="宋体" w:eastAsia="宋体" w:cs="宋体"/>
                <w:spacing w:val="7"/>
                <w:sz w:val="23"/>
                <w:szCs w:val="23"/>
              </w:rPr>
              <w:t>运营</w:t>
            </w:r>
            <w:r>
              <w:rPr>
                <w:rFonts w:ascii="宋体" w:hAnsi="宋体" w:eastAsia="宋体" w:cs="宋体"/>
                <w:spacing w:val="6"/>
                <w:sz w:val="23"/>
                <w:szCs w:val="23"/>
              </w:rPr>
              <w:t>期</w:t>
            </w:r>
            <w:r>
              <w:rPr>
                <w:rFonts w:ascii="宋体" w:hAnsi="宋体" w:eastAsia="宋体" w:cs="宋体"/>
                <w:sz w:val="23"/>
                <w:szCs w:val="23"/>
              </w:rPr>
              <w:t xml:space="preserve"> </w:t>
            </w:r>
            <w:r>
              <w:rPr>
                <w:rFonts w:ascii="宋体" w:hAnsi="宋体" w:eastAsia="宋体" w:cs="宋体"/>
                <w:spacing w:val="7"/>
                <w:sz w:val="23"/>
                <w:szCs w:val="23"/>
              </w:rPr>
              <w:t>环境</w:t>
            </w:r>
            <w:r>
              <w:rPr>
                <w:rFonts w:ascii="宋体" w:hAnsi="宋体" w:eastAsia="宋体" w:cs="宋体"/>
                <w:spacing w:val="6"/>
                <w:sz w:val="23"/>
                <w:szCs w:val="23"/>
              </w:rPr>
              <w:t>影</w:t>
            </w:r>
            <w:r>
              <w:rPr>
                <w:rFonts w:ascii="宋体" w:hAnsi="宋体" w:eastAsia="宋体" w:cs="宋体"/>
                <w:sz w:val="23"/>
                <w:szCs w:val="23"/>
              </w:rPr>
              <w:t xml:space="preserve"> </w:t>
            </w:r>
            <w:r>
              <w:rPr>
                <w:rFonts w:ascii="宋体" w:hAnsi="宋体" w:eastAsia="宋体" w:cs="宋体"/>
                <w:spacing w:val="7"/>
                <w:sz w:val="23"/>
                <w:szCs w:val="23"/>
              </w:rPr>
              <w:t>响和</w:t>
            </w:r>
            <w:r>
              <w:rPr>
                <w:rFonts w:ascii="宋体" w:hAnsi="宋体" w:eastAsia="宋体" w:cs="宋体"/>
                <w:spacing w:val="6"/>
                <w:sz w:val="23"/>
                <w:szCs w:val="23"/>
              </w:rPr>
              <w:t>保</w:t>
            </w:r>
            <w:r>
              <w:rPr>
                <w:rFonts w:ascii="宋体" w:hAnsi="宋体" w:eastAsia="宋体" w:cs="宋体"/>
                <w:sz w:val="23"/>
                <w:szCs w:val="23"/>
              </w:rPr>
              <w:t xml:space="preserve"> </w:t>
            </w:r>
            <w:r>
              <w:rPr>
                <w:rFonts w:ascii="宋体" w:hAnsi="宋体" w:eastAsia="宋体" w:cs="宋体"/>
                <w:spacing w:val="7"/>
                <w:sz w:val="23"/>
                <w:szCs w:val="23"/>
              </w:rPr>
              <w:t>护措</w:t>
            </w:r>
            <w:r>
              <w:rPr>
                <w:rFonts w:ascii="宋体" w:hAnsi="宋体" w:eastAsia="宋体" w:cs="宋体"/>
                <w:spacing w:val="6"/>
                <w:sz w:val="23"/>
                <w:szCs w:val="23"/>
              </w:rPr>
              <w:t>施</w:t>
            </w:r>
          </w:p>
        </w:tc>
        <w:tc>
          <w:tcPr>
            <w:tcW w:w="8440" w:type="dxa"/>
            <w:tcBorders>
              <w:right w:val="single" w:color="000000" w:sz="10" w:space="0"/>
            </w:tcBorders>
            <w:vAlign w:val="top"/>
          </w:tcPr>
          <w:p>
            <w:pPr>
              <w:spacing w:before="156" w:line="303" w:lineRule="exact"/>
              <w:ind w:left="110"/>
              <w:outlineLvl w:val="1"/>
              <w:rPr>
                <w:rFonts w:ascii="宋体" w:hAnsi="宋体" w:eastAsia="宋体" w:cs="宋体"/>
                <w:sz w:val="23"/>
                <w:szCs w:val="23"/>
              </w:rPr>
            </w:pPr>
            <w:r>
              <w:rPr>
                <w:rFonts w:ascii="Times New Roman" w:hAnsi="Times New Roman" w:eastAsia="Times New Roman" w:cs="Times New Roman"/>
                <w:b/>
                <w:bCs/>
                <w:spacing w:val="1"/>
                <w:position w:val="1"/>
                <w:sz w:val="23"/>
                <w:szCs w:val="23"/>
              </w:rPr>
              <w:t>1</w:t>
            </w:r>
            <w:r>
              <w:rPr>
                <w:rFonts w:ascii="Times New Roman" w:hAnsi="Times New Roman" w:eastAsia="Times New Roman" w:cs="Times New Roman"/>
                <w:spacing w:val="1"/>
                <w:position w:val="1"/>
                <w:sz w:val="23"/>
                <w:szCs w:val="23"/>
              </w:rPr>
              <w:t xml:space="preserve"> </w:t>
            </w:r>
            <w:r>
              <w:rPr>
                <w:rFonts w:ascii="宋体" w:hAnsi="宋体" w:eastAsia="宋体" w:cs="宋体"/>
                <w:spacing w:val="1"/>
                <w:position w:val="1"/>
                <w:sz w:val="23"/>
                <w:szCs w:val="23"/>
                <w14:textOutline w14:w="4358" w14:cap="sq" w14:cmpd="sng">
                  <w14:solidFill>
                    <w14:srgbClr w14:val="000000"/>
                  </w14:solidFill>
                  <w14:prstDash w14:val="solid"/>
                  <w14:bevel/>
                </w14:textOutline>
              </w:rPr>
              <w:t>、大气影</w:t>
            </w:r>
            <w:r>
              <w:rPr>
                <w:rFonts w:ascii="宋体" w:hAnsi="宋体" w:eastAsia="宋体" w:cs="宋体"/>
                <w:position w:val="1"/>
                <w:sz w:val="23"/>
                <w:szCs w:val="23"/>
                <w14:textOutline w14:w="4358" w14:cap="sq" w14:cmpd="sng">
                  <w14:solidFill>
                    <w14:srgbClr w14:val="000000"/>
                  </w14:solidFill>
                  <w14:prstDash w14:val="solid"/>
                  <w14:bevel/>
                </w14:textOutline>
              </w:rPr>
              <w:t>响分析</w:t>
            </w:r>
          </w:p>
          <w:p>
            <w:pPr>
              <w:spacing w:before="285" w:line="227"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产污环</w:t>
            </w:r>
            <w:r>
              <w:rPr>
                <w:rFonts w:ascii="宋体" w:hAnsi="宋体" w:eastAsia="宋体" w:cs="宋体"/>
                <w:spacing w:val="19"/>
                <w:sz w:val="23"/>
                <w:szCs w:val="23"/>
              </w:rPr>
              <w:t>节</w:t>
            </w:r>
          </w:p>
          <w:p>
            <w:pPr>
              <w:spacing w:before="182" w:line="375" w:lineRule="auto"/>
              <w:ind w:left="102" w:right="96" w:firstLine="481"/>
              <w:rPr>
                <w:rFonts w:ascii="宋体" w:hAnsi="宋体" w:eastAsia="宋体" w:cs="宋体"/>
                <w:sz w:val="23"/>
                <w:szCs w:val="23"/>
              </w:rPr>
            </w:pPr>
            <w:r>
              <w:rPr>
                <w:rFonts w:ascii="宋体" w:hAnsi="宋体" w:eastAsia="宋体" w:cs="宋体"/>
                <w:spacing w:val="12"/>
                <w:sz w:val="23"/>
                <w:szCs w:val="23"/>
              </w:rPr>
              <w:t>本项目废气主要来自生产矿用无机材料时产生的混合搅拌粉尘；在投料过</w:t>
            </w:r>
            <w:r>
              <w:rPr>
                <w:rFonts w:ascii="宋体" w:hAnsi="宋体" w:eastAsia="宋体" w:cs="宋体"/>
                <w:sz w:val="23"/>
                <w:szCs w:val="23"/>
              </w:rPr>
              <w:t xml:space="preserve"> </w:t>
            </w:r>
            <w:r>
              <w:rPr>
                <w:rFonts w:ascii="宋体" w:hAnsi="宋体" w:eastAsia="宋体" w:cs="宋体"/>
                <w:spacing w:val="12"/>
                <w:sz w:val="23"/>
                <w:szCs w:val="23"/>
              </w:rPr>
              <w:t>程中，将水泥罐中的散装水泥用三角水泥枪打入原料仓，此过程会产生少部</w:t>
            </w:r>
            <w:r>
              <w:rPr>
                <w:rFonts w:ascii="宋体" w:hAnsi="宋体" w:eastAsia="宋体" w:cs="宋体"/>
                <w:spacing w:val="7"/>
                <w:sz w:val="23"/>
                <w:szCs w:val="23"/>
              </w:rPr>
              <w:t>分</w:t>
            </w:r>
            <w:r>
              <w:rPr>
                <w:rFonts w:ascii="宋体" w:hAnsi="宋体" w:eastAsia="宋体" w:cs="宋体"/>
                <w:sz w:val="23"/>
                <w:szCs w:val="23"/>
              </w:rPr>
              <w:t xml:space="preserve"> </w:t>
            </w:r>
            <w:r>
              <w:rPr>
                <w:rFonts w:ascii="宋体" w:hAnsi="宋体" w:eastAsia="宋体" w:cs="宋体"/>
                <w:spacing w:val="18"/>
                <w:sz w:val="23"/>
                <w:szCs w:val="23"/>
              </w:rPr>
              <w:t>粉</w:t>
            </w:r>
            <w:r>
              <w:rPr>
                <w:rFonts w:ascii="宋体" w:hAnsi="宋体" w:eastAsia="宋体" w:cs="宋体"/>
                <w:spacing w:val="14"/>
                <w:sz w:val="23"/>
                <w:szCs w:val="23"/>
              </w:rPr>
              <w:t>尘</w:t>
            </w:r>
            <w:r>
              <w:rPr>
                <w:rFonts w:ascii="宋体" w:hAnsi="宋体" w:eastAsia="宋体" w:cs="宋体"/>
                <w:spacing w:val="9"/>
                <w:sz w:val="23"/>
                <w:szCs w:val="23"/>
              </w:rPr>
              <w:t>进行无组织排放；全程均由输送笼进行封闭输送，此过程不产生废气。</w:t>
            </w:r>
          </w:p>
          <w:p>
            <w:pPr>
              <w:spacing w:line="227"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2</w:t>
            </w:r>
            <w:r>
              <w:rPr>
                <w:rFonts w:ascii="宋体" w:hAnsi="宋体" w:eastAsia="宋体" w:cs="宋体"/>
                <w:spacing w:val="20"/>
                <w:sz w:val="23"/>
                <w:szCs w:val="23"/>
              </w:rPr>
              <w:t>) 源强核</w:t>
            </w:r>
            <w:r>
              <w:rPr>
                <w:rFonts w:ascii="宋体" w:hAnsi="宋体" w:eastAsia="宋体" w:cs="宋体"/>
                <w:spacing w:val="19"/>
                <w:sz w:val="23"/>
                <w:szCs w:val="23"/>
              </w:rPr>
              <w:t>算</w:t>
            </w:r>
          </w:p>
          <w:p>
            <w:pPr>
              <w:spacing w:before="182" w:line="225" w:lineRule="auto"/>
              <w:ind w:left="582"/>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8"/>
                <w:sz w:val="23"/>
                <w:szCs w:val="23"/>
              </w:rPr>
              <w:t>食堂油烟</w:t>
            </w:r>
          </w:p>
          <w:p>
            <w:pPr>
              <w:spacing w:before="187" w:line="227" w:lineRule="auto"/>
              <w:ind w:left="584"/>
              <w:rPr>
                <w:rFonts w:ascii="宋体" w:hAnsi="宋体" w:eastAsia="宋体" w:cs="宋体"/>
                <w:sz w:val="23"/>
                <w:szCs w:val="23"/>
              </w:rPr>
            </w:pPr>
            <w:r>
              <w:rPr>
                <w:rFonts w:ascii="宋体" w:hAnsi="宋体" w:eastAsia="宋体" w:cs="宋体"/>
                <w:spacing w:val="12"/>
                <w:sz w:val="23"/>
                <w:szCs w:val="23"/>
              </w:rPr>
              <w:t>本项目食堂燃料用液化气，属清洁能源，其燃烧排放烟气中污染物浓度</w:t>
            </w:r>
            <w:r>
              <w:rPr>
                <w:rFonts w:ascii="宋体" w:hAnsi="宋体" w:eastAsia="宋体" w:cs="宋体"/>
                <w:spacing w:val="9"/>
                <w:sz w:val="23"/>
                <w:szCs w:val="23"/>
              </w:rPr>
              <w:t>较</w:t>
            </w:r>
          </w:p>
          <w:p>
            <w:pPr>
              <w:spacing w:before="189" w:line="374" w:lineRule="auto"/>
              <w:ind w:left="102" w:right="49"/>
              <w:rPr>
                <w:rFonts w:ascii="宋体" w:hAnsi="宋体" w:eastAsia="宋体" w:cs="宋体"/>
                <w:sz w:val="23"/>
                <w:szCs w:val="23"/>
              </w:rPr>
            </w:pPr>
            <w:r>
              <w:rPr>
                <w:rFonts w:ascii="宋体" w:hAnsi="宋体" w:eastAsia="宋体" w:cs="宋体"/>
                <w:spacing w:val="12"/>
                <w:sz w:val="23"/>
                <w:szCs w:val="23"/>
              </w:rPr>
              <w:t>低</w:t>
            </w:r>
            <w:r>
              <w:rPr>
                <w:rFonts w:ascii="宋体" w:hAnsi="宋体" w:eastAsia="宋体" w:cs="宋体"/>
                <w:spacing w:val="11"/>
                <w:sz w:val="23"/>
                <w:szCs w:val="23"/>
              </w:rPr>
              <w:t>，</w:t>
            </w:r>
            <w:r>
              <w:rPr>
                <w:rFonts w:ascii="宋体" w:hAnsi="宋体" w:eastAsia="宋体" w:cs="宋体"/>
                <w:spacing w:val="6"/>
                <w:sz w:val="23"/>
                <w:szCs w:val="23"/>
              </w:rPr>
              <w:t xml:space="preserve">可实现达标排放。根据建设单位提供的资料，新增员工 </w:t>
            </w:r>
            <w:r>
              <w:rPr>
                <w:rFonts w:ascii="Times New Roman" w:hAnsi="Times New Roman" w:eastAsia="Times New Roman" w:cs="Times New Roman"/>
                <w:spacing w:val="6"/>
                <w:sz w:val="23"/>
                <w:szCs w:val="23"/>
              </w:rPr>
              <w:t xml:space="preserve">25 </w:t>
            </w:r>
            <w:r>
              <w:rPr>
                <w:rFonts w:ascii="宋体" w:hAnsi="宋体" w:eastAsia="宋体" w:cs="宋体"/>
                <w:spacing w:val="6"/>
                <w:sz w:val="23"/>
                <w:szCs w:val="23"/>
              </w:rPr>
              <w:t>人，均在厂区就</w:t>
            </w:r>
            <w:r>
              <w:rPr>
                <w:rFonts w:ascii="宋体" w:hAnsi="宋体" w:eastAsia="宋体" w:cs="宋体"/>
                <w:sz w:val="23"/>
                <w:szCs w:val="23"/>
              </w:rPr>
              <w:t xml:space="preserve"> </w:t>
            </w:r>
            <w:r>
              <w:rPr>
                <w:rFonts w:ascii="宋体" w:hAnsi="宋体" w:eastAsia="宋体" w:cs="宋体"/>
                <w:spacing w:val="2"/>
                <w:sz w:val="23"/>
                <w:szCs w:val="23"/>
              </w:rPr>
              <w:t xml:space="preserve">餐，灶台数 </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个，</w:t>
            </w:r>
            <w:r>
              <w:rPr>
                <w:rFonts w:ascii="宋体" w:hAnsi="宋体" w:eastAsia="宋体" w:cs="宋体"/>
                <w:spacing w:val="1"/>
                <w:sz w:val="23"/>
                <w:szCs w:val="23"/>
              </w:rPr>
              <w:t xml:space="preserve">属小型。根据类比调查， 目前居民人均食用油日用量约 </w:t>
            </w:r>
            <w:r>
              <w:rPr>
                <w:rFonts w:ascii="Times New Roman" w:hAnsi="Times New Roman" w:eastAsia="Times New Roman" w:cs="Times New Roman"/>
                <w:spacing w:val="1"/>
                <w:sz w:val="23"/>
                <w:szCs w:val="23"/>
              </w:rPr>
              <w:t>15</w:t>
            </w:r>
            <w:r>
              <w:rPr>
                <w:rFonts w:ascii="Times New Roman" w:hAnsi="Times New Roman" w:eastAsia="Times New Roman" w:cs="Times New Roman"/>
                <w:sz w:val="23"/>
                <w:szCs w:val="23"/>
              </w:rPr>
              <w:t>g</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1"/>
                <w:sz w:val="23"/>
                <w:szCs w:val="23"/>
              </w:rPr>
              <w:t xml:space="preserve">则耗油量为 </w:t>
            </w:r>
            <w:r>
              <w:rPr>
                <w:rFonts w:ascii="Times New Roman" w:hAnsi="Times New Roman" w:eastAsia="Times New Roman" w:cs="Times New Roman"/>
                <w:spacing w:val="-1"/>
                <w:sz w:val="23"/>
                <w:szCs w:val="23"/>
              </w:rPr>
              <w:t>112.5</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，一般油烟挥发量占总耗油量的 </w:t>
            </w:r>
            <w:r>
              <w:rPr>
                <w:rFonts w:ascii="Times New Roman" w:hAnsi="Times New Roman" w:eastAsia="Times New Roman" w:cs="Times New Roman"/>
                <w:spacing w:val="-1"/>
                <w:sz w:val="23"/>
                <w:szCs w:val="23"/>
              </w:rPr>
              <w:t xml:space="preserve">2~4% </w:t>
            </w:r>
            <w:r>
              <w:rPr>
                <w:rFonts w:ascii="宋体" w:hAnsi="宋体" w:eastAsia="宋体" w:cs="宋体"/>
                <w:spacing w:val="-1"/>
                <w:sz w:val="23"/>
                <w:szCs w:val="23"/>
              </w:rPr>
              <w:t xml:space="preserve">，平均为 </w:t>
            </w:r>
            <w:r>
              <w:rPr>
                <w:rFonts w:ascii="Times New Roman" w:hAnsi="Times New Roman" w:eastAsia="Times New Roman" w:cs="Times New Roman"/>
                <w:spacing w:val="-1"/>
                <w:sz w:val="23"/>
                <w:szCs w:val="23"/>
              </w:rPr>
              <w:t>3</w:t>
            </w:r>
            <w:r>
              <w:rPr>
                <w:rFonts w:ascii="Times New Roman" w:hAnsi="Times New Roman" w:eastAsia="Times New Roman" w:cs="Times New Roman"/>
                <w:sz w:val="23"/>
                <w:szCs w:val="23"/>
              </w:rPr>
              <w:t xml:space="preserve">% </w:t>
            </w:r>
            <w:r>
              <w:rPr>
                <w:rFonts w:ascii="宋体" w:hAnsi="宋体" w:eastAsia="宋体" w:cs="宋体"/>
                <w:sz w:val="23"/>
                <w:szCs w:val="23"/>
              </w:rPr>
              <w:t xml:space="preserve">，则油 </w:t>
            </w:r>
            <w:r>
              <w:rPr>
                <w:rFonts w:ascii="宋体" w:hAnsi="宋体" w:eastAsia="宋体" w:cs="宋体"/>
                <w:spacing w:val="-1"/>
                <w:sz w:val="23"/>
                <w:szCs w:val="23"/>
              </w:rPr>
              <w:t xml:space="preserve">烟量为 </w:t>
            </w:r>
            <w:r>
              <w:rPr>
                <w:rFonts w:ascii="Times New Roman" w:hAnsi="Times New Roman" w:eastAsia="Times New Roman" w:cs="Times New Roman"/>
                <w:spacing w:val="-1"/>
                <w:sz w:val="23"/>
                <w:szCs w:val="23"/>
              </w:rPr>
              <w:t>3.375</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，油烟净化器净化效率为 </w:t>
            </w:r>
            <w:r>
              <w:rPr>
                <w:rFonts w:ascii="Times New Roman" w:hAnsi="Times New Roman" w:eastAsia="Times New Roman" w:cs="Times New Roman"/>
                <w:sz w:val="23"/>
                <w:szCs w:val="23"/>
              </w:rPr>
              <w:t xml:space="preserve">60% </w:t>
            </w:r>
            <w:r>
              <w:rPr>
                <w:rFonts w:ascii="宋体" w:hAnsi="宋体" w:eastAsia="宋体" w:cs="宋体"/>
                <w:sz w:val="23"/>
                <w:szCs w:val="23"/>
              </w:rPr>
              <w:t xml:space="preserve">，油烟机风量为 </w:t>
            </w:r>
            <w:r>
              <w:rPr>
                <w:rFonts w:ascii="Times New Roman" w:hAnsi="Times New Roman" w:eastAsia="Times New Roman" w:cs="Times New Roman"/>
                <w:sz w:val="23"/>
                <w:szCs w:val="23"/>
              </w:rPr>
              <w:t>2000m3/h</w:t>
            </w:r>
            <w:r>
              <w:rPr>
                <w:rFonts w:ascii="宋体" w:hAnsi="宋体" w:eastAsia="宋体" w:cs="宋体"/>
                <w:sz w:val="23"/>
                <w:szCs w:val="23"/>
              </w:rPr>
              <w:t xml:space="preserve">，平均 </w:t>
            </w:r>
            <w:r>
              <w:rPr>
                <w:rFonts w:ascii="宋体" w:hAnsi="宋体" w:eastAsia="宋体" w:cs="宋体"/>
                <w:spacing w:val="-2"/>
                <w:sz w:val="23"/>
                <w:szCs w:val="23"/>
              </w:rPr>
              <w:t>每</w:t>
            </w:r>
            <w:r>
              <w:rPr>
                <w:rFonts w:ascii="宋体" w:hAnsi="宋体" w:eastAsia="宋体" w:cs="宋体"/>
                <w:spacing w:val="-1"/>
                <w:sz w:val="23"/>
                <w:szCs w:val="23"/>
              </w:rPr>
              <w:t xml:space="preserve">天工作 </w:t>
            </w:r>
            <w:r>
              <w:rPr>
                <w:rFonts w:ascii="Times New Roman" w:hAnsi="Times New Roman" w:eastAsia="Times New Roman" w:cs="Times New Roman"/>
                <w:spacing w:val="-1"/>
                <w:sz w:val="23"/>
                <w:szCs w:val="23"/>
              </w:rPr>
              <w:t xml:space="preserve">4h </w:t>
            </w:r>
            <w:r>
              <w:rPr>
                <w:rFonts w:ascii="宋体" w:hAnsi="宋体" w:eastAsia="宋体" w:cs="宋体"/>
                <w:spacing w:val="-1"/>
                <w:sz w:val="23"/>
                <w:szCs w:val="23"/>
              </w:rPr>
              <w:t xml:space="preserve">，排放浓度为 </w:t>
            </w:r>
            <w:r>
              <w:rPr>
                <w:rFonts w:ascii="Times New Roman" w:hAnsi="Times New Roman" w:eastAsia="Times New Roman" w:cs="Times New Roman"/>
                <w:spacing w:val="-1"/>
                <w:sz w:val="23"/>
                <w:szCs w:val="23"/>
              </w:rPr>
              <w:t>0.8mg/m3</w:t>
            </w:r>
            <w:r>
              <w:rPr>
                <w:rFonts w:ascii="宋体" w:hAnsi="宋体" w:eastAsia="宋体" w:cs="宋体"/>
                <w:spacing w:val="-1"/>
                <w:sz w:val="23"/>
                <w:szCs w:val="23"/>
              </w:rPr>
              <w:t>。</w:t>
            </w:r>
          </w:p>
          <w:p>
            <w:pPr>
              <w:spacing w:line="225" w:lineRule="auto"/>
              <w:ind w:left="581"/>
              <w:rPr>
                <w:rFonts w:ascii="宋体" w:hAnsi="宋体" w:eastAsia="宋体" w:cs="宋体"/>
                <w:sz w:val="23"/>
                <w:szCs w:val="23"/>
              </w:rPr>
            </w:pPr>
            <w:r>
              <w:rPr>
                <w:rFonts w:ascii="宋体" w:hAnsi="宋体" w:eastAsia="宋体" w:cs="宋体"/>
                <w:spacing w:val="12"/>
                <w:sz w:val="23"/>
                <w:szCs w:val="23"/>
              </w:rPr>
              <w:t>②</w:t>
            </w:r>
            <w:r>
              <w:rPr>
                <w:rFonts w:ascii="宋体" w:hAnsi="宋体" w:eastAsia="宋体" w:cs="宋体"/>
                <w:spacing w:val="8"/>
                <w:sz w:val="23"/>
                <w:szCs w:val="23"/>
              </w:rPr>
              <w:t>有组织废气</w:t>
            </w:r>
          </w:p>
          <w:p>
            <w:pPr>
              <w:spacing w:before="186" w:line="378" w:lineRule="auto"/>
              <w:ind w:left="102" w:right="96" w:firstLine="481"/>
              <w:rPr>
                <w:rFonts w:ascii="宋体" w:hAnsi="宋体" w:eastAsia="宋体" w:cs="宋体"/>
                <w:sz w:val="23"/>
                <w:szCs w:val="23"/>
              </w:rPr>
            </w:pPr>
            <w:r>
              <w:rPr>
                <w:rFonts w:ascii="宋体" w:hAnsi="宋体" w:eastAsia="宋体" w:cs="宋体"/>
                <w:spacing w:val="12"/>
                <w:sz w:val="23"/>
                <w:szCs w:val="23"/>
              </w:rPr>
              <w:t>本项目采用混合搅拌机，根据《第二次全国污染源普查产排污量核算系</w:t>
            </w:r>
            <w:r>
              <w:rPr>
                <w:rFonts w:ascii="宋体" w:hAnsi="宋体" w:eastAsia="宋体" w:cs="宋体"/>
                <w:spacing w:val="11"/>
                <w:sz w:val="23"/>
                <w:szCs w:val="23"/>
              </w:rPr>
              <w:t>数</w:t>
            </w:r>
            <w:r>
              <w:rPr>
                <w:rFonts w:ascii="宋体" w:hAnsi="宋体" w:eastAsia="宋体" w:cs="宋体"/>
                <w:sz w:val="23"/>
                <w:szCs w:val="23"/>
              </w:rPr>
              <w:t xml:space="preserve"> </w:t>
            </w:r>
            <w:r>
              <w:rPr>
                <w:rFonts w:ascii="宋体" w:hAnsi="宋体" w:eastAsia="宋体" w:cs="宋体"/>
                <w:spacing w:val="4"/>
                <w:sz w:val="23"/>
                <w:szCs w:val="23"/>
              </w:rPr>
              <w:t>手册》 (</w:t>
            </w:r>
            <w:r>
              <w:rPr>
                <w:rFonts w:ascii="Times New Roman" w:hAnsi="Times New Roman" w:eastAsia="Times New Roman" w:cs="Times New Roman"/>
                <w:spacing w:val="4"/>
                <w:sz w:val="23"/>
                <w:szCs w:val="23"/>
              </w:rPr>
              <w:t xml:space="preserve">20190409 </w:t>
            </w:r>
            <w:r>
              <w:rPr>
                <w:rFonts w:ascii="宋体" w:hAnsi="宋体" w:eastAsia="宋体" w:cs="宋体"/>
                <w:spacing w:val="4"/>
                <w:sz w:val="23"/>
                <w:szCs w:val="23"/>
              </w:rPr>
              <w:t xml:space="preserve">版) 中的 </w:t>
            </w:r>
            <w:r>
              <w:rPr>
                <w:rFonts w:ascii="Times New Roman" w:hAnsi="Times New Roman" w:eastAsia="Times New Roman" w:cs="Times New Roman"/>
                <w:spacing w:val="4"/>
                <w:sz w:val="23"/>
                <w:szCs w:val="23"/>
              </w:rPr>
              <w:t xml:space="preserve">3021 </w:t>
            </w:r>
            <w:r>
              <w:rPr>
                <w:rFonts w:ascii="宋体" w:hAnsi="宋体" w:eastAsia="宋体" w:cs="宋体"/>
                <w:spacing w:val="4"/>
                <w:sz w:val="23"/>
                <w:szCs w:val="23"/>
              </w:rPr>
              <w:t>水泥制品行业，物料混合搅拌颗粒物产污</w:t>
            </w:r>
            <w:r>
              <w:rPr>
                <w:rFonts w:ascii="宋体" w:hAnsi="宋体" w:eastAsia="宋体" w:cs="宋体"/>
                <w:spacing w:val="3"/>
                <w:sz w:val="23"/>
                <w:szCs w:val="23"/>
              </w:rPr>
              <w:t>系</w:t>
            </w:r>
            <w:r>
              <w:rPr>
                <w:rFonts w:ascii="宋体" w:hAnsi="宋体" w:eastAsia="宋体" w:cs="宋体"/>
                <w:sz w:val="23"/>
                <w:szCs w:val="23"/>
              </w:rPr>
              <w:t xml:space="preserve">数 </w:t>
            </w:r>
            <w:r>
              <w:rPr>
                <w:rFonts w:ascii="Times New Roman" w:hAnsi="Times New Roman" w:eastAsia="Times New Roman" w:cs="Times New Roman"/>
                <w:spacing w:val="8"/>
                <w:sz w:val="23"/>
                <w:szCs w:val="23"/>
              </w:rPr>
              <w:t xml:space="preserve">0.523 </w:t>
            </w:r>
            <w:r>
              <w:rPr>
                <w:rFonts w:ascii="宋体" w:hAnsi="宋体" w:eastAsia="宋体" w:cs="宋体"/>
                <w:spacing w:val="8"/>
                <w:sz w:val="23"/>
                <w:szCs w:val="23"/>
              </w:rPr>
              <w:t>千克</w:t>
            </w:r>
            <w:r>
              <w:rPr>
                <w:rFonts w:ascii="Times New Roman" w:hAnsi="Times New Roman" w:eastAsia="Times New Roman" w:cs="Times New Roman"/>
                <w:spacing w:val="8"/>
                <w:sz w:val="23"/>
                <w:szCs w:val="23"/>
              </w:rPr>
              <w:t>/</w:t>
            </w:r>
            <w:r>
              <w:rPr>
                <w:rFonts w:ascii="宋体" w:hAnsi="宋体" w:eastAsia="宋体" w:cs="宋体"/>
                <w:spacing w:val="8"/>
                <w:sz w:val="23"/>
                <w:szCs w:val="23"/>
              </w:rPr>
              <w:t>吨</w:t>
            </w:r>
            <w:r>
              <w:rPr>
                <w:rFonts w:ascii="Times New Roman" w:hAnsi="Times New Roman" w:eastAsia="Times New Roman" w:cs="Times New Roman"/>
                <w:spacing w:val="8"/>
                <w:sz w:val="23"/>
                <w:szCs w:val="23"/>
              </w:rPr>
              <w:t>-</w:t>
            </w:r>
            <w:r>
              <w:rPr>
                <w:rFonts w:ascii="宋体" w:hAnsi="宋体" w:eastAsia="宋体" w:cs="宋体"/>
                <w:spacing w:val="8"/>
                <w:sz w:val="23"/>
                <w:szCs w:val="23"/>
              </w:rPr>
              <w:t xml:space="preserve">产品，本项目年产 </w:t>
            </w:r>
            <w:r>
              <w:rPr>
                <w:rFonts w:ascii="Times New Roman" w:hAnsi="Times New Roman" w:eastAsia="Times New Roman" w:cs="Times New Roman"/>
                <w:spacing w:val="8"/>
                <w:sz w:val="23"/>
                <w:szCs w:val="23"/>
              </w:rPr>
              <w:t xml:space="preserve">1 </w:t>
            </w:r>
            <w:r>
              <w:rPr>
                <w:rFonts w:ascii="宋体" w:hAnsi="宋体" w:eastAsia="宋体" w:cs="宋体"/>
                <w:spacing w:val="8"/>
                <w:sz w:val="23"/>
                <w:szCs w:val="23"/>
              </w:rPr>
              <w:t>万吨矿用无机材料，需进入混合搅拌工序</w:t>
            </w:r>
            <w:r>
              <w:rPr>
                <w:rFonts w:ascii="宋体" w:hAnsi="宋体" w:eastAsia="宋体" w:cs="宋体"/>
                <w:sz w:val="23"/>
                <w:szCs w:val="23"/>
              </w:rPr>
              <w:t xml:space="preserve">的 </w:t>
            </w:r>
            <w:r>
              <w:rPr>
                <w:rFonts w:ascii="宋体" w:hAnsi="宋体" w:eastAsia="宋体" w:cs="宋体"/>
                <w:spacing w:val="5"/>
                <w:sz w:val="23"/>
                <w:szCs w:val="23"/>
              </w:rPr>
              <w:t>原</w:t>
            </w:r>
            <w:r>
              <w:rPr>
                <w:rFonts w:ascii="宋体" w:hAnsi="宋体" w:eastAsia="宋体" w:cs="宋体"/>
                <w:spacing w:val="4"/>
                <w:sz w:val="23"/>
                <w:szCs w:val="23"/>
              </w:rPr>
              <w:t xml:space="preserve">料为 </w:t>
            </w:r>
            <w:r>
              <w:rPr>
                <w:rFonts w:ascii="Times New Roman" w:hAnsi="Times New Roman" w:eastAsia="Times New Roman" w:cs="Times New Roman"/>
                <w:spacing w:val="4"/>
                <w:sz w:val="23"/>
                <w:szCs w:val="23"/>
              </w:rPr>
              <w:t>10000</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 xml:space="preserve">，则本项目混合搅拌过程粉尘产生量 </w:t>
            </w:r>
            <w:r>
              <w:rPr>
                <w:rFonts w:ascii="Times New Roman" w:hAnsi="Times New Roman" w:eastAsia="Times New Roman" w:cs="Times New Roman"/>
                <w:spacing w:val="4"/>
                <w:sz w:val="23"/>
                <w:szCs w:val="23"/>
              </w:rPr>
              <w:t>5.23</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，混合搅拌机配套布</w:t>
            </w:r>
          </w:p>
        </w:tc>
      </w:tr>
    </w:tbl>
    <w:p>
      <w:pPr>
        <w:rPr>
          <w:rFonts w:ascii="Arial"/>
          <w:sz w:val="21"/>
        </w:rPr>
      </w:pPr>
    </w:p>
    <w:p>
      <w:pPr>
        <w:sectPr>
          <w:footerReference r:id="rId36"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76"/>
        <w:gridCol w:w="388"/>
        <w:gridCol w:w="389"/>
        <w:gridCol w:w="388"/>
        <w:gridCol w:w="715"/>
        <w:gridCol w:w="612"/>
        <w:gridCol w:w="720"/>
        <w:gridCol w:w="600"/>
        <w:gridCol w:w="540"/>
        <w:gridCol w:w="455"/>
        <w:gridCol w:w="636"/>
        <w:gridCol w:w="640"/>
        <w:gridCol w:w="561"/>
        <w:gridCol w:w="600"/>
        <w:gridCol w:w="628"/>
        <w:gridCol w:w="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1" w:hRule="atLeast"/>
        </w:trPr>
        <w:tc>
          <w:tcPr>
            <w:tcW w:w="819" w:type="dxa"/>
            <w:vMerge w:val="restart"/>
            <w:tcBorders>
              <w:left w:val="single" w:color="000000" w:sz="10" w:space="0"/>
              <w:bottom w:val="nil"/>
            </w:tcBorders>
            <w:vAlign w:val="top"/>
          </w:tcPr>
          <w:p>
            <w:pPr>
              <w:rPr>
                <w:rFonts w:ascii="Arial"/>
                <w:sz w:val="21"/>
              </w:rPr>
            </w:pPr>
          </w:p>
        </w:tc>
        <w:tc>
          <w:tcPr>
            <w:tcW w:w="8440" w:type="dxa"/>
            <w:gridSpan w:val="16"/>
            <w:tcBorders>
              <w:right w:val="single" w:color="000000" w:sz="10" w:space="0"/>
            </w:tcBorders>
            <w:vAlign w:val="top"/>
          </w:tcPr>
          <w:p>
            <w:pPr>
              <w:spacing w:before="1" w:line="384" w:lineRule="auto"/>
              <w:ind w:left="105" w:right="98" w:hanging="2"/>
              <w:rPr>
                <w:rFonts w:ascii="宋体" w:hAnsi="宋体" w:eastAsia="宋体" w:cs="宋体"/>
                <w:sz w:val="23"/>
                <w:szCs w:val="23"/>
              </w:rPr>
            </w:pPr>
            <w:r>
              <w:rPr>
                <w:rFonts w:ascii="宋体" w:hAnsi="宋体" w:eastAsia="宋体" w:cs="宋体"/>
                <w:spacing w:val="6"/>
                <w:sz w:val="23"/>
                <w:szCs w:val="23"/>
              </w:rPr>
              <w:t xml:space="preserve">袋除尘器，除尘效率 </w:t>
            </w:r>
            <w:r>
              <w:rPr>
                <w:rFonts w:ascii="Times New Roman" w:hAnsi="Times New Roman" w:eastAsia="Times New Roman" w:cs="Times New Roman"/>
                <w:spacing w:val="3"/>
                <w:sz w:val="23"/>
                <w:szCs w:val="23"/>
              </w:rPr>
              <w:t xml:space="preserve">99% </w:t>
            </w:r>
            <w:r>
              <w:rPr>
                <w:rFonts w:ascii="宋体" w:hAnsi="宋体" w:eastAsia="宋体" w:cs="宋体"/>
                <w:spacing w:val="3"/>
                <w:sz w:val="23"/>
                <w:szCs w:val="23"/>
              </w:rPr>
              <w:t xml:space="preserve">，处理后通过 </w:t>
            </w:r>
            <w:r>
              <w:rPr>
                <w:rFonts w:ascii="Times New Roman" w:hAnsi="Times New Roman" w:eastAsia="Times New Roman" w:cs="Times New Roman"/>
                <w:spacing w:val="3"/>
                <w:sz w:val="23"/>
                <w:szCs w:val="23"/>
              </w:rPr>
              <w:t>15</w:t>
            </w:r>
            <w:r>
              <w:rPr>
                <w:rFonts w:ascii="Times New Roman" w:hAnsi="Times New Roman" w:eastAsia="Times New Roman" w:cs="Times New Roman"/>
                <w:sz w:val="23"/>
                <w:szCs w:val="23"/>
              </w:rPr>
              <w:t>m</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高排气筒排放，处理后粉尘排放量</w:t>
            </w:r>
            <w:r>
              <w:rPr>
                <w:rFonts w:ascii="宋体" w:hAnsi="宋体" w:eastAsia="宋体" w:cs="宋体"/>
                <w:sz w:val="23"/>
                <w:szCs w:val="23"/>
              </w:rPr>
              <w:t xml:space="preserve"> </w:t>
            </w:r>
            <w:r>
              <w:rPr>
                <w:rFonts w:ascii="宋体" w:hAnsi="宋体" w:eastAsia="宋体" w:cs="宋体"/>
                <w:spacing w:val="-4"/>
                <w:sz w:val="23"/>
                <w:szCs w:val="23"/>
              </w:rPr>
              <w:t>为</w:t>
            </w:r>
            <w:r>
              <w:rPr>
                <w:rFonts w:ascii="宋体" w:hAnsi="宋体" w:eastAsia="宋体" w:cs="宋体"/>
                <w:spacing w:val="-2"/>
                <w:sz w:val="23"/>
                <w:szCs w:val="23"/>
              </w:rPr>
              <w:t xml:space="preserve"> </w:t>
            </w:r>
            <w:r>
              <w:rPr>
                <w:rFonts w:ascii="Times New Roman" w:hAnsi="Times New Roman" w:eastAsia="Times New Roman" w:cs="Times New Roman"/>
                <w:spacing w:val="-2"/>
                <w:sz w:val="23"/>
                <w:szCs w:val="23"/>
              </w:rPr>
              <w:t>0.050t/a</w:t>
            </w:r>
            <w:r>
              <w:rPr>
                <w:rFonts w:ascii="宋体" w:hAnsi="宋体" w:eastAsia="宋体" w:cs="宋体"/>
                <w:spacing w:val="-2"/>
                <w:sz w:val="23"/>
                <w:szCs w:val="23"/>
              </w:rPr>
              <w:t>。</w:t>
            </w:r>
          </w:p>
          <w:p>
            <w:pPr>
              <w:spacing w:before="12" w:line="370" w:lineRule="auto"/>
              <w:ind w:left="102" w:right="96" w:firstLine="479"/>
              <w:rPr>
                <w:rFonts w:ascii="宋体" w:hAnsi="宋体" w:eastAsia="宋体" w:cs="宋体"/>
                <w:sz w:val="23"/>
                <w:szCs w:val="23"/>
              </w:rPr>
            </w:pPr>
            <w:r>
              <w:rPr>
                <w:rFonts w:ascii="宋体" w:hAnsi="宋体" w:eastAsia="宋体" w:cs="宋体"/>
                <w:spacing w:val="18"/>
                <w:sz w:val="23"/>
                <w:szCs w:val="23"/>
              </w:rPr>
              <w:t>在成</w:t>
            </w:r>
            <w:r>
              <w:rPr>
                <w:rFonts w:ascii="宋体" w:hAnsi="宋体" w:eastAsia="宋体" w:cs="宋体"/>
                <w:spacing w:val="14"/>
                <w:sz w:val="23"/>
                <w:szCs w:val="23"/>
              </w:rPr>
              <w:t>品</w:t>
            </w:r>
            <w:r>
              <w:rPr>
                <w:rFonts w:ascii="宋体" w:hAnsi="宋体" w:eastAsia="宋体" w:cs="宋体"/>
                <w:spacing w:val="9"/>
                <w:sz w:val="23"/>
                <w:szCs w:val="23"/>
              </w:rPr>
              <w:t>装袋过程中，根据《逸散性工业粉尘控制技术》中水泥生产的逸散</w:t>
            </w:r>
            <w:r>
              <w:rPr>
                <w:rFonts w:ascii="宋体" w:hAnsi="宋体" w:eastAsia="宋体" w:cs="宋体"/>
                <w:sz w:val="23"/>
                <w:szCs w:val="23"/>
              </w:rPr>
              <w:t xml:space="preserve"> </w:t>
            </w:r>
            <w:r>
              <w:rPr>
                <w:rFonts w:ascii="宋体" w:hAnsi="宋体" w:eastAsia="宋体" w:cs="宋体"/>
                <w:spacing w:val="10"/>
                <w:sz w:val="23"/>
                <w:szCs w:val="23"/>
              </w:rPr>
              <w:t>尘排放因子</w:t>
            </w:r>
            <w:r>
              <w:rPr>
                <w:rFonts w:ascii="宋体" w:hAnsi="宋体" w:eastAsia="宋体" w:cs="宋体"/>
                <w:spacing w:val="8"/>
                <w:sz w:val="23"/>
                <w:szCs w:val="23"/>
              </w:rPr>
              <w:t>可</w:t>
            </w:r>
            <w:r>
              <w:rPr>
                <w:rFonts w:ascii="宋体" w:hAnsi="宋体" w:eastAsia="宋体" w:cs="宋体"/>
                <w:spacing w:val="5"/>
                <w:sz w:val="23"/>
                <w:szCs w:val="23"/>
              </w:rPr>
              <w:t xml:space="preserve">知，装袋时产生的逸散尘排放因子为 </w:t>
            </w:r>
            <w:r>
              <w:rPr>
                <w:rFonts w:ascii="Times New Roman" w:hAnsi="Times New Roman" w:eastAsia="Times New Roman" w:cs="Times New Roman"/>
                <w:spacing w:val="5"/>
                <w:sz w:val="23"/>
                <w:szCs w:val="23"/>
              </w:rPr>
              <w:t>0.005</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，则装袋时应产生</w:t>
            </w:r>
            <w:r>
              <w:rPr>
                <w:rFonts w:ascii="宋体" w:hAnsi="宋体" w:eastAsia="宋体" w:cs="宋体"/>
                <w:sz w:val="23"/>
                <w:szCs w:val="23"/>
              </w:rPr>
              <w:t xml:space="preserve"> </w:t>
            </w:r>
            <w:r>
              <w:rPr>
                <w:rFonts w:ascii="宋体" w:hAnsi="宋体" w:eastAsia="宋体" w:cs="宋体"/>
                <w:spacing w:val="10"/>
                <w:sz w:val="23"/>
                <w:szCs w:val="23"/>
              </w:rPr>
              <w:t xml:space="preserve">粉尘 </w:t>
            </w:r>
            <w:r>
              <w:rPr>
                <w:rFonts w:ascii="Times New Roman" w:hAnsi="Times New Roman" w:eastAsia="Times New Roman" w:cs="Times New Roman"/>
                <w:spacing w:val="10"/>
                <w:sz w:val="23"/>
                <w:szCs w:val="23"/>
              </w:rPr>
              <w:t>0.</w:t>
            </w:r>
            <w:r>
              <w:rPr>
                <w:rFonts w:ascii="Times New Roman" w:hAnsi="Times New Roman" w:eastAsia="Times New Roman" w:cs="Times New Roman"/>
                <w:spacing w:val="6"/>
                <w:sz w:val="23"/>
                <w:szCs w:val="23"/>
              </w:rPr>
              <w:t>0</w:t>
            </w:r>
            <w:r>
              <w:rPr>
                <w:rFonts w:ascii="Times New Roman" w:hAnsi="Times New Roman" w:eastAsia="Times New Roman" w:cs="Times New Roman"/>
                <w:spacing w:val="5"/>
                <w:sz w:val="23"/>
                <w:szCs w:val="23"/>
              </w:rPr>
              <w:t>5</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。在成品出口处左右两边各有一根吸风管道连接布袋式除尘器以提</w:t>
            </w:r>
            <w:r>
              <w:rPr>
                <w:rFonts w:ascii="宋体" w:hAnsi="宋体" w:eastAsia="宋体" w:cs="宋体"/>
                <w:sz w:val="23"/>
                <w:szCs w:val="23"/>
              </w:rPr>
              <w:t xml:space="preserve"> </w:t>
            </w:r>
            <w:r>
              <w:rPr>
                <w:rFonts w:ascii="宋体" w:hAnsi="宋体" w:eastAsia="宋体" w:cs="宋体"/>
                <w:spacing w:val="10"/>
                <w:sz w:val="23"/>
                <w:szCs w:val="23"/>
              </w:rPr>
              <w:t>高</w:t>
            </w:r>
            <w:r>
              <w:rPr>
                <w:rFonts w:ascii="宋体" w:hAnsi="宋体" w:eastAsia="宋体" w:cs="宋体"/>
                <w:spacing w:val="9"/>
                <w:sz w:val="23"/>
                <w:szCs w:val="23"/>
              </w:rPr>
              <w:t>收</w:t>
            </w:r>
            <w:r>
              <w:rPr>
                <w:rFonts w:ascii="宋体" w:hAnsi="宋体" w:eastAsia="宋体" w:cs="宋体"/>
                <w:spacing w:val="5"/>
                <w:sz w:val="23"/>
                <w:szCs w:val="23"/>
              </w:rPr>
              <w:t xml:space="preserve">尘效率，收集效率按 </w:t>
            </w:r>
            <w:r>
              <w:rPr>
                <w:rFonts w:ascii="Times New Roman" w:hAnsi="Times New Roman" w:eastAsia="Times New Roman" w:cs="Times New Roman"/>
                <w:spacing w:val="5"/>
                <w:sz w:val="23"/>
                <w:szCs w:val="23"/>
              </w:rPr>
              <w:t>95%</w:t>
            </w:r>
            <w:r>
              <w:rPr>
                <w:rFonts w:ascii="宋体" w:hAnsi="宋体" w:eastAsia="宋体" w:cs="宋体"/>
                <w:spacing w:val="5"/>
                <w:sz w:val="23"/>
                <w:szCs w:val="23"/>
              </w:rPr>
              <w:t xml:space="preserve">计算，则有效收集的 </w:t>
            </w:r>
            <w:r>
              <w:rPr>
                <w:rFonts w:ascii="Times New Roman" w:hAnsi="Times New Roman" w:eastAsia="Times New Roman" w:cs="Times New Roman"/>
                <w:spacing w:val="5"/>
                <w:sz w:val="23"/>
                <w:szCs w:val="23"/>
              </w:rPr>
              <w:t>0.0475</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粉尘经一套布袋除</w:t>
            </w:r>
            <w:r>
              <w:rPr>
                <w:rFonts w:ascii="宋体" w:hAnsi="宋体" w:eastAsia="宋体" w:cs="宋体"/>
                <w:sz w:val="23"/>
                <w:szCs w:val="23"/>
              </w:rPr>
              <w:t xml:space="preserve"> </w:t>
            </w:r>
            <w:r>
              <w:rPr>
                <w:rFonts w:ascii="宋体" w:hAnsi="宋体" w:eastAsia="宋体" w:cs="宋体"/>
                <w:spacing w:val="-3"/>
                <w:sz w:val="23"/>
                <w:szCs w:val="23"/>
              </w:rPr>
              <w:t xml:space="preserve">尘器处理，后经一根 </w:t>
            </w:r>
            <w:r>
              <w:rPr>
                <w:rFonts w:ascii="Times New Roman" w:hAnsi="Times New Roman" w:eastAsia="Times New Roman" w:cs="Times New Roman"/>
                <w:spacing w:val="-3"/>
                <w:sz w:val="23"/>
                <w:szCs w:val="23"/>
              </w:rPr>
              <w:t xml:space="preserve">15m </w:t>
            </w:r>
            <w:r>
              <w:rPr>
                <w:rFonts w:ascii="宋体" w:hAnsi="宋体" w:eastAsia="宋体" w:cs="宋体"/>
                <w:spacing w:val="-3"/>
                <w:sz w:val="23"/>
                <w:szCs w:val="23"/>
              </w:rPr>
              <w:t xml:space="preserve">高的排气筒排放，除尘效率可达到 </w:t>
            </w:r>
            <w:r>
              <w:rPr>
                <w:rFonts w:ascii="Times New Roman" w:hAnsi="Times New Roman" w:eastAsia="Times New Roman" w:cs="Times New Roman"/>
                <w:spacing w:val="-3"/>
                <w:sz w:val="23"/>
                <w:szCs w:val="23"/>
              </w:rPr>
              <w:t>99%</w:t>
            </w:r>
            <w:r>
              <w:rPr>
                <w:rFonts w:ascii="宋体" w:hAnsi="宋体" w:eastAsia="宋体" w:cs="宋体"/>
                <w:spacing w:val="-3"/>
                <w:sz w:val="23"/>
                <w:szCs w:val="23"/>
              </w:rPr>
              <w:t xml:space="preserve">，则有 </w:t>
            </w:r>
            <w:r>
              <w:rPr>
                <w:rFonts w:ascii="Times New Roman" w:hAnsi="Times New Roman" w:eastAsia="Times New Roman" w:cs="Times New Roman"/>
                <w:spacing w:val="-3"/>
                <w:sz w:val="23"/>
                <w:szCs w:val="23"/>
              </w:rPr>
              <w:t>0.475k</w:t>
            </w:r>
            <w:r>
              <w:rPr>
                <w:rFonts w:ascii="Times New Roman" w:hAnsi="Times New Roman" w:eastAsia="Times New Roman" w:cs="Times New Roman"/>
                <w:spacing w:val="-1"/>
                <w:sz w:val="23"/>
                <w:szCs w:val="23"/>
              </w:rPr>
              <w:t>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 xml:space="preserve">a </w:t>
            </w:r>
            <w:r>
              <w:rPr>
                <w:rFonts w:ascii="宋体" w:hAnsi="宋体" w:eastAsia="宋体" w:cs="宋体"/>
                <w:spacing w:val="11"/>
                <w:sz w:val="23"/>
                <w:szCs w:val="23"/>
              </w:rPr>
              <w:t>的</w:t>
            </w:r>
            <w:r>
              <w:rPr>
                <w:rFonts w:ascii="宋体" w:hAnsi="宋体" w:eastAsia="宋体" w:cs="宋体"/>
                <w:spacing w:val="8"/>
                <w:sz w:val="23"/>
                <w:szCs w:val="23"/>
              </w:rPr>
              <w:t>粉尘进行有组织排放。</w:t>
            </w:r>
          </w:p>
          <w:p>
            <w:pPr>
              <w:spacing w:before="40" w:line="225" w:lineRule="auto"/>
              <w:ind w:left="581"/>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7"/>
                <w:sz w:val="23"/>
                <w:szCs w:val="23"/>
              </w:rPr>
              <w:t>无组织废气：</w:t>
            </w:r>
          </w:p>
          <w:p>
            <w:pPr>
              <w:spacing w:before="186" w:line="374" w:lineRule="auto"/>
              <w:ind w:left="102" w:right="98" w:firstLine="479"/>
              <w:rPr>
                <w:rFonts w:ascii="宋体" w:hAnsi="宋体" w:eastAsia="宋体" w:cs="宋体"/>
                <w:sz w:val="23"/>
                <w:szCs w:val="23"/>
              </w:rPr>
            </w:pPr>
            <w:r>
              <w:rPr>
                <w:rFonts w:ascii="宋体" w:hAnsi="宋体" w:eastAsia="宋体" w:cs="宋体"/>
                <w:spacing w:val="12"/>
                <w:sz w:val="23"/>
                <w:szCs w:val="23"/>
              </w:rPr>
              <w:t>在</w:t>
            </w:r>
            <w:r>
              <w:rPr>
                <w:rFonts w:ascii="宋体" w:hAnsi="宋体" w:eastAsia="宋体" w:cs="宋体"/>
                <w:spacing w:val="8"/>
                <w:sz w:val="23"/>
                <w:szCs w:val="23"/>
              </w:rPr>
              <w:t>投料过程中会产生投料粉尘，根据《逸散性工业粉尘控制技术》 中水泥</w:t>
            </w:r>
            <w:r>
              <w:rPr>
                <w:rFonts w:ascii="宋体" w:hAnsi="宋体" w:eastAsia="宋体" w:cs="宋体"/>
                <w:sz w:val="23"/>
                <w:szCs w:val="23"/>
              </w:rPr>
              <w:t xml:space="preserve"> </w:t>
            </w:r>
            <w:r>
              <w:rPr>
                <w:rFonts w:ascii="宋体" w:hAnsi="宋体" w:eastAsia="宋体" w:cs="宋体"/>
                <w:spacing w:val="14"/>
                <w:sz w:val="23"/>
                <w:szCs w:val="23"/>
              </w:rPr>
              <w:t>生产</w:t>
            </w:r>
            <w:r>
              <w:rPr>
                <w:rFonts w:ascii="宋体" w:hAnsi="宋体" w:eastAsia="宋体" w:cs="宋体"/>
                <w:spacing w:val="9"/>
                <w:sz w:val="23"/>
                <w:szCs w:val="23"/>
              </w:rPr>
              <w:t>的</w:t>
            </w:r>
            <w:r>
              <w:rPr>
                <w:rFonts w:ascii="宋体" w:hAnsi="宋体" w:eastAsia="宋体" w:cs="宋体"/>
                <w:spacing w:val="7"/>
                <w:sz w:val="23"/>
                <w:szCs w:val="23"/>
              </w:rPr>
              <w:t xml:space="preserve">逸散尘排放因子可知，投料时产生的逸散尘排放因子为 </w:t>
            </w:r>
            <w:r>
              <w:rPr>
                <w:rFonts w:ascii="Times New Roman" w:hAnsi="Times New Roman" w:eastAsia="Times New Roman" w:cs="Times New Roman"/>
                <w:spacing w:val="7"/>
                <w:sz w:val="23"/>
                <w:szCs w:val="23"/>
              </w:rPr>
              <w:t>0.2</w:t>
            </w:r>
            <w:r>
              <w:rPr>
                <w:rFonts w:ascii="Times New Roman" w:hAnsi="Times New Roman" w:eastAsia="Times New Roman" w:cs="Times New Roman"/>
                <w:sz w:val="23"/>
                <w:szCs w:val="23"/>
              </w:rPr>
              <w:t>kg</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，本项目</w:t>
            </w:r>
            <w:r>
              <w:rPr>
                <w:rFonts w:ascii="宋体" w:hAnsi="宋体" w:eastAsia="宋体" w:cs="宋体"/>
                <w:sz w:val="23"/>
                <w:szCs w:val="23"/>
              </w:rPr>
              <w:t xml:space="preserve"> </w:t>
            </w:r>
            <w:r>
              <w:rPr>
                <w:rFonts w:ascii="宋体" w:hAnsi="宋体" w:eastAsia="宋体" w:cs="宋体"/>
                <w:spacing w:val="1"/>
                <w:sz w:val="23"/>
                <w:szCs w:val="23"/>
              </w:rPr>
              <w:t xml:space="preserve">共用原料 </w:t>
            </w:r>
            <w:r>
              <w:rPr>
                <w:rFonts w:ascii="Times New Roman" w:hAnsi="Times New Roman" w:eastAsia="Times New Roman" w:cs="Times New Roman"/>
                <w:spacing w:val="1"/>
                <w:sz w:val="23"/>
                <w:szCs w:val="23"/>
              </w:rPr>
              <w:t>10000</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，则投料时粉尘产生量为 </w:t>
            </w:r>
            <w:r>
              <w:rPr>
                <w:rFonts w:ascii="Times New Roman" w:hAnsi="Times New Roman" w:eastAsia="Times New Roman" w:cs="Times New Roman"/>
                <w:spacing w:val="1"/>
                <w:sz w:val="23"/>
                <w:szCs w:val="23"/>
              </w:rPr>
              <w:t>2</w:t>
            </w:r>
            <w:r>
              <w:rPr>
                <w:rFonts w:ascii="Times New Roman" w:hAnsi="Times New Roman" w:eastAsia="Times New Roman" w:cs="Times New Roman"/>
                <w:sz w:val="23"/>
                <w:szCs w:val="23"/>
              </w:rPr>
              <w:t>t/a</w:t>
            </w:r>
            <w:r>
              <w:rPr>
                <w:rFonts w:ascii="宋体" w:hAnsi="宋体" w:eastAsia="宋体" w:cs="宋体"/>
                <w:sz w:val="23"/>
                <w:szCs w:val="23"/>
              </w:rPr>
              <w:t>。</w:t>
            </w:r>
          </w:p>
          <w:p>
            <w:pPr>
              <w:spacing w:before="3" w:line="369" w:lineRule="auto"/>
              <w:ind w:left="101" w:right="34" w:firstLine="480"/>
              <w:rPr>
                <w:rFonts w:ascii="宋体" w:hAnsi="宋体" w:eastAsia="宋体" w:cs="宋体"/>
                <w:sz w:val="23"/>
                <w:szCs w:val="23"/>
              </w:rPr>
            </w:pPr>
            <w:r>
              <w:rPr>
                <w:rFonts w:ascii="宋体" w:hAnsi="宋体" w:eastAsia="宋体" w:cs="宋体"/>
                <w:spacing w:val="18"/>
                <w:sz w:val="23"/>
                <w:szCs w:val="23"/>
              </w:rPr>
              <w:t>在成</w:t>
            </w:r>
            <w:r>
              <w:rPr>
                <w:rFonts w:ascii="宋体" w:hAnsi="宋体" w:eastAsia="宋体" w:cs="宋体"/>
                <w:spacing w:val="14"/>
                <w:sz w:val="23"/>
                <w:szCs w:val="23"/>
              </w:rPr>
              <w:t>品</w:t>
            </w:r>
            <w:r>
              <w:rPr>
                <w:rFonts w:ascii="宋体" w:hAnsi="宋体" w:eastAsia="宋体" w:cs="宋体"/>
                <w:spacing w:val="9"/>
                <w:sz w:val="23"/>
                <w:szCs w:val="23"/>
              </w:rPr>
              <w:t>装袋过程中也会有粉尘产生，根据《逸散性工业粉尘控制技术》中</w:t>
            </w:r>
            <w:r>
              <w:rPr>
                <w:rFonts w:ascii="宋体" w:hAnsi="宋体" w:eastAsia="宋体" w:cs="宋体"/>
                <w:sz w:val="23"/>
                <w:szCs w:val="23"/>
              </w:rPr>
              <w:t xml:space="preserve"> </w:t>
            </w:r>
            <w:r>
              <w:rPr>
                <w:rFonts w:ascii="宋体" w:hAnsi="宋体" w:eastAsia="宋体" w:cs="宋体"/>
                <w:spacing w:val="12"/>
                <w:sz w:val="23"/>
                <w:szCs w:val="23"/>
              </w:rPr>
              <w:t>水</w:t>
            </w:r>
            <w:r>
              <w:rPr>
                <w:rFonts w:ascii="宋体" w:hAnsi="宋体" w:eastAsia="宋体" w:cs="宋体"/>
                <w:spacing w:val="10"/>
                <w:sz w:val="23"/>
                <w:szCs w:val="23"/>
              </w:rPr>
              <w:t>泥</w:t>
            </w:r>
            <w:r>
              <w:rPr>
                <w:rFonts w:ascii="宋体" w:hAnsi="宋体" w:eastAsia="宋体" w:cs="宋体"/>
                <w:spacing w:val="6"/>
                <w:sz w:val="23"/>
                <w:szCs w:val="23"/>
              </w:rPr>
              <w:t xml:space="preserve">生产的逸散尘排放因子可知，装袋时产生的逸散尘排放因子为 </w:t>
            </w:r>
            <w:r>
              <w:rPr>
                <w:rFonts w:ascii="Times New Roman" w:hAnsi="Times New Roman" w:eastAsia="Times New Roman" w:cs="Times New Roman"/>
                <w:spacing w:val="6"/>
                <w:sz w:val="23"/>
                <w:szCs w:val="23"/>
              </w:rPr>
              <w:t>0.005</w:t>
            </w:r>
            <w:r>
              <w:rPr>
                <w:rFonts w:ascii="Times New Roman" w:hAnsi="Times New Roman" w:eastAsia="Times New Roman" w:cs="Times New Roman"/>
                <w:sz w:val="23"/>
                <w:szCs w:val="23"/>
              </w:rPr>
              <w:t>kg</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0"/>
                <w:sz w:val="23"/>
                <w:szCs w:val="23"/>
              </w:rPr>
              <w:t>则装袋时应</w:t>
            </w:r>
            <w:r>
              <w:rPr>
                <w:rFonts w:ascii="宋体" w:hAnsi="宋体" w:eastAsia="宋体" w:cs="宋体"/>
                <w:spacing w:val="7"/>
                <w:sz w:val="23"/>
                <w:szCs w:val="23"/>
              </w:rPr>
              <w:t>产</w:t>
            </w:r>
            <w:r>
              <w:rPr>
                <w:rFonts w:ascii="宋体" w:hAnsi="宋体" w:eastAsia="宋体" w:cs="宋体"/>
                <w:spacing w:val="5"/>
                <w:sz w:val="23"/>
                <w:szCs w:val="23"/>
              </w:rPr>
              <w:t xml:space="preserve">生粉尘 </w:t>
            </w:r>
            <w:r>
              <w:rPr>
                <w:rFonts w:ascii="Times New Roman" w:hAnsi="Times New Roman" w:eastAsia="Times New Roman" w:cs="Times New Roman"/>
                <w:spacing w:val="5"/>
                <w:sz w:val="23"/>
                <w:szCs w:val="23"/>
              </w:rPr>
              <w:t>0.05</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。在成品出口处左右两边各有一根吸风管道连接布</w:t>
            </w:r>
            <w:r>
              <w:rPr>
                <w:rFonts w:ascii="宋体" w:hAnsi="宋体" w:eastAsia="宋体" w:cs="宋体"/>
                <w:sz w:val="23"/>
                <w:szCs w:val="23"/>
              </w:rPr>
              <w:t xml:space="preserve"> </w:t>
            </w:r>
            <w:r>
              <w:rPr>
                <w:rFonts w:ascii="宋体" w:hAnsi="宋体" w:eastAsia="宋体" w:cs="宋体"/>
                <w:spacing w:val="4"/>
                <w:sz w:val="23"/>
                <w:szCs w:val="23"/>
              </w:rPr>
              <w:t>袋式除尘器以提高收尘效</w:t>
            </w:r>
            <w:r>
              <w:rPr>
                <w:rFonts w:ascii="宋体" w:hAnsi="宋体" w:eastAsia="宋体" w:cs="宋体"/>
                <w:spacing w:val="2"/>
                <w:sz w:val="23"/>
                <w:szCs w:val="23"/>
              </w:rPr>
              <w:t xml:space="preserve">率，收集效率按 </w:t>
            </w:r>
            <w:r>
              <w:rPr>
                <w:rFonts w:ascii="Times New Roman" w:hAnsi="Times New Roman" w:eastAsia="Times New Roman" w:cs="Times New Roman"/>
                <w:spacing w:val="2"/>
                <w:sz w:val="23"/>
                <w:szCs w:val="23"/>
              </w:rPr>
              <w:t>95%</w:t>
            </w:r>
            <w:r>
              <w:rPr>
                <w:rFonts w:ascii="宋体" w:hAnsi="宋体" w:eastAsia="宋体" w:cs="宋体"/>
                <w:spacing w:val="2"/>
                <w:sz w:val="23"/>
                <w:szCs w:val="23"/>
              </w:rPr>
              <w:t xml:space="preserve">计算，则未收集的粉尘 </w:t>
            </w:r>
            <w:r>
              <w:rPr>
                <w:rFonts w:ascii="Times New Roman" w:hAnsi="Times New Roman" w:eastAsia="Times New Roman" w:cs="Times New Roman"/>
                <w:spacing w:val="2"/>
                <w:sz w:val="23"/>
                <w:szCs w:val="23"/>
              </w:rPr>
              <w:t>0.0025</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8"/>
                <w:sz w:val="23"/>
                <w:szCs w:val="23"/>
              </w:rPr>
              <w:t>行车间无组织排放。</w:t>
            </w:r>
          </w:p>
          <w:p>
            <w:pPr>
              <w:spacing w:before="33" w:line="228" w:lineRule="auto"/>
              <w:ind w:left="115"/>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3</w:t>
            </w:r>
            <w:r>
              <w:rPr>
                <w:rFonts w:ascii="宋体" w:hAnsi="宋体" w:eastAsia="宋体" w:cs="宋体"/>
                <w:spacing w:val="17"/>
                <w:sz w:val="23"/>
                <w:szCs w:val="23"/>
              </w:rPr>
              <w:t>) 废气污染源排放</w:t>
            </w:r>
          </w:p>
          <w:p>
            <w:pPr>
              <w:spacing w:before="179" w:line="227" w:lineRule="auto"/>
              <w:ind w:left="523"/>
              <w:rPr>
                <w:rFonts w:ascii="宋体" w:hAnsi="宋体" w:eastAsia="宋体" w:cs="宋体"/>
                <w:sz w:val="20"/>
                <w:szCs w:val="20"/>
              </w:rPr>
            </w:pPr>
            <w:r>
              <w:rPr>
                <w:rFonts w:ascii="宋体" w:hAnsi="宋体" w:eastAsia="宋体" w:cs="宋体"/>
                <w:spacing w:val="9"/>
                <w:sz w:val="20"/>
                <w:szCs w:val="20"/>
              </w:rPr>
              <w:t>本项目有组织废气污染源排放情况见下表</w:t>
            </w:r>
            <w:r>
              <w:rPr>
                <w:rFonts w:ascii="宋体" w:hAnsi="宋体" w:eastAsia="宋体" w:cs="宋体"/>
                <w:spacing w:val="6"/>
                <w:sz w:val="20"/>
                <w:szCs w:val="20"/>
              </w:rPr>
              <w:t>：</w:t>
            </w:r>
          </w:p>
          <w:p>
            <w:pPr>
              <w:spacing w:before="163" w:line="224" w:lineRule="auto"/>
              <w:ind w:left="1572"/>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表</w:t>
            </w:r>
            <w:r>
              <w:rPr>
                <w:rFonts w:ascii="宋体" w:hAnsi="宋体" w:eastAsia="宋体" w:cs="宋体"/>
                <w:spacing w:val="7"/>
                <w:sz w:val="20"/>
                <w:szCs w:val="20"/>
              </w:rPr>
              <w:t xml:space="preserve"> </w:t>
            </w:r>
            <w:r>
              <w:rPr>
                <w:rFonts w:ascii="Times New Roman" w:hAnsi="Times New Roman" w:eastAsia="Times New Roman" w:cs="Times New Roman"/>
                <w:b/>
                <w:bCs/>
                <w:spacing w:val="7"/>
                <w:sz w:val="20"/>
                <w:szCs w:val="20"/>
              </w:rPr>
              <w:t>4-1</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有组织废气污染源源强核算结果及相关参数一览表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restart"/>
            <w:tcBorders>
              <w:top w:val="nil"/>
              <w:bottom w:val="nil"/>
            </w:tcBorders>
            <w:vAlign w:val="top"/>
          </w:tcPr>
          <w:p>
            <w:pPr>
              <w:rPr>
                <w:rFonts w:ascii="Arial"/>
                <w:sz w:val="21"/>
              </w:rPr>
            </w:pPr>
          </w:p>
        </w:tc>
        <w:tc>
          <w:tcPr>
            <w:tcW w:w="388" w:type="dxa"/>
            <w:vMerge w:val="restart"/>
            <w:tcBorders>
              <w:bottom w:val="nil"/>
            </w:tcBorders>
            <w:textDirection w:val="tbRlV"/>
            <w:vAlign w:val="top"/>
          </w:tcPr>
          <w:p>
            <w:pPr>
              <w:spacing w:before="77" w:line="218" w:lineRule="auto"/>
              <w:ind w:left="741"/>
              <w:rPr>
                <w:rFonts w:ascii="宋体" w:hAnsi="宋体" w:eastAsia="宋体" w:cs="宋体"/>
                <w:sz w:val="20"/>
                <w:szCs w:val="20"/>
              </w:rPr>
            </w:pPr>
            <w:r>
              <w:rPr>
                <w:rFonts w:ascii="宋体" w:hAnsi="宋体" w:eastAsia="宋体" w:cs="宋体"/>
                <w:spacing w:val="-11"/>
                <w:sz w:val="20"/>
                <w:szCs w:val="20"/>
              </w:rPr>
              <w:t>排</w:t>
            </w:r>
            <w:r>
              <w:rPr>
                <w:rFonts w:ascii="宋体" w:hAnsi="宋体" w:eastAsia="宋体" w:cs="宋体"/>
                <w:spacing w:val="-9"/>
                <w:sz w:val="20"/>
                <w:szCs w:val="20"/>
              </w:rPr>
              <w:t xml:space="preserve"> 放 源</w:t>
            </w:r>
          </w:p>
        </w:tc>
        <w:tc>
          <w:tcPr>
            <w:tcW w:w="389" w:type="dxa"/>
            <w:vMerge w:val="restart"/>
            <w:tcBorders>
              <w:bottom w:val="nil"/>
            </w:tcBorders>
            <w:textDirection w:val="tbRlV"/>
            <w:vAlign w:val="top"/>
          </w:tcPr>
          <w:p>
            <w:pPr>
              <w:spacing w:before="77" w:line="218" w:lineRule="auto"/>
              <w:ind w:left="877"/>
              <w:rPr>
                <w:rFonts w:ascii="宋体" w:hAnsi="宋体" w:eastAsia="宋体" w:cs="宋体"/>
                <w:sz w:val="20"/>
                <w:szCs w:val="20"/>
              </w:rPr>
            </w:pPr>
            <w:r>
              <w:rPr>
                <w:rFonts w:ascii="宋体" w:hAnsi="宋体" w:eastAsia="宋体" w:cs="宋体"/>
                <w:spacing w:val="-8"/>
                <w:sz w:val="20"/>
                <w:szCs w:val="20"/>
              </w:rPr>
              <w:t>工</w:t>
            </w:r>
            <w:r>
              <w:rPr>
                <w:rFonts w:ascii="宋体" w:hAnsi="宋体" w:eastAsia="宋体" w:cs="宋体"/>
                <w:spacing w:val="-6"/>
                <w:sz w:val="20"/>
                <w:szCs w:val="20"/>
              </w:rPr>
              <w:t xml:space="preserve"> 序</w:t>
            </w:r>
          </w:p>
        </w:tc>
        <w:tc>
          <w:tcPr>
            <w:tcW w:w="388" w:type="dxa"/>
            <w:vMerge w:val="restart"/>
            <w:tcBorders>
              <w:bottom w:val="nil"/>
            </w:tcBorders>
            <w:textDirection w:val="tbRlV"/>
            <w:vAlign w:val="top"/>
          </w:tcPr>
          <w:p>
            <w:pPr>
              <w:spacing w:before="77" w:line="216" w:lineRule="auto"/>
              <w:ind w:left="741"/>
              <w:rPr>
                <w:rFonts w:ascii="宋体" w:hAnsi="宋体" w:eastAsia="宋体" w:cs="宋体"/>
                <w:sz w:val="20"/>
                <w:szCs w:val="20"/>
              </w:rPr>
            </w:pPr>
            <w:r>
              <w:rPr>
                <w:rFonts w:ascii="宋体" w:hAnsi="宋体" w:eastAsia="宋体" w:cs="宋体"/>
                <w:spacing w:val="-11"/>
                <w:sz w:val="20"/>
                <w:szCs w:val="20"/>
              </w:rPr>
              <w:t>污</w:t>
            </w:r>
            <w:r>
              <w:rPr>
                <w:rFonts w:ascii="宋体" w:hAnsi="宋体" w:eastAsia="宋体" w:cs="宋体"/>
                <w:spacing w:val="-9"/>
                <w:sz w:val="20"/>
                <w:szCs w:val="20"/>
              </w:rPr>
              <w:t xml:space="preserve"> 染 物</w:t>
            </w:r>
          </w:p>
        </w:tc>
        <w:tc>
          <w:tcPr>
            <w:tcW w:w="2047" w:type="dxa"/>
            <w:gridSpan w:val="3"/>
            <w:vAlign w:val="top"/>
          </w:tcPr>
          <w:p>
            <w:pPr>
              <w:spacing w:before="95" w:line="228" w:lineRule="auto"/>
              <w:ind w:left="501"/>
              <w:rPr>
                <w:rFonts w:ascii="宋体" w:hAnsi="宋体" w:eastAsia="宋体" w:cs="宋体"/>
                <w:sz w:val="20"/>
                <w:szCs w:val="20"/>
              </w:rPr>
            </w:pPr>
            <w:r>
              <w:rPr>
                <w:rFonts w:ascii="宋体" w:hAnsi="宋体" w:eastAsia="宋体" w:cs="宋体"/>
                <w:spacing w:val="8"/>
                <w:sz w:val="20"/>
                <w:szCs w:val="20"/>
              </w:rPr>
              <w:t>污染物产</w:t>
            </w:r>
            <w:r>
              <w:rPr>
                <w:rFonts w:ascii="宋体" w:hAnsi="宋体" w:eastAsia="宋体" w:cs="宋体"/>
                <w:spacing w:val="7"/>
                <w:sz w:val="20"/>
                <w:szCs w:val="20"/>
              </w:rPr>
              <w:t>生</w:t>
            </w:r>
          </w:p>
        </w:tc>
        <w:tc>
          <w:tcPr>
            <w:tcW w:w="1595" w:type="dxa"/>
            <w:gridSpan w:val="3"/>
            <w:vAlign w:val="top"/>
          </w:tcPr>
          <w:p>
            <w:pPr>
              <w:spacing w:before="95" w:line="228" w:lineRule="auto"/>
              <w:ind w:left="389"/>
              <w:rPr>
                <w:rFonts w:ascii="宋体" w:hAnsi="宋体" w:eastAsia="宋体" w:cs="宋体"/>
                <w:sz w:val="20"/>
                <w:szCs w:val="20"/>
              </w:rPr>
            </w:pPr>
            <w:r>
              <w:rPr>
                <w:rFonts w:ascii="宋体" w:hAnsi="宋体" w:eastAsia="宋体" w:cs="宋体"/>
                <w:spacing w:val="6"/>
                <w:sz w:val="20"/>
                <w:szCs w:val="20"/>
              </w:rPr>
              <w:t>治理措施</w:t>
            </w:r>
          </w:p>
        </w:tc>
        <w:tc>
          <w:tcPr>
            <w:tcW w:w="1837" w:type="dxa"/>
            <w:gridSpan w:val="3"/>
            <w:vAlign w:val="top"/>
          </w:tcPr>
          <w:p>
            <w:pPr>
              <w:spacing w:before="95" w:line="228" w:lineRule="auto"/>
              <w:ind w:left="406"/>
              <w:rPr>
                <w:rFonts w:ascii="宋体" w:hAnsi="宋体" w:eastAsia="宋体" w:cs="宋体"/>
                <w:sz w:val="20"/>
                <w:szCs w:val="20"/>
              </w:rPr>
            </w:pPr>
            <w:r>
              <w:rPr>
                <w:rFonts w:ascii="宋体" w:hAnsi="宋体" w:eastAsia="宋体" w:cs="宋体"/>
                <w:spacing w:val="8"/>
                <w:sz w:val="20"/>
                <w:szCs w:val="20"/>
              </w:rPr>
              <w:t>污染物排</w:t>
            </w:r>
            <w:r>
              <w:rPr>
                <w:rFonts w:ascii="宋体" w:hAnsi="宋体" w:eastAsia="宋体" w:cs="宋体"/>
                <w:spacing w:val="7"/>
                <w:sz w:val="20"/>
                <w:szCs w:val="20"/>
              </w:rPr>
              <w:t>放</w:t>
            </w:r>
          </w:p>
        </w:tc>
        <w:tc>
          <w:tcPr>
            <w:tcW w:w="600" w:type="dxa"/>
            <w:vMerge w:val="restart"/>
            <w:tcBorders>
              <w:bottom w:val="nil"/>
            </w:tcBorders>
            <w:vAlign w:val="top"/>
          </w:tcPr>
          <w:p>
            <w:pPr>
              <w:spacing w:line="401" w:lineRule="auto"/>
              <w:rPr>
                <w:rFonts w:ascii="Arial"/>
                <w:sz w:val="21"/>
              </w:rPr>
            </w:pPr>
          </w:p>
          <w:p>
            <w:pPr>
              <w:spacing w:before="65" w:line="228" w:lineRule="auto"/>
              <w:ind w:left="210"/>
              <w:rPr>
                <w:rFonts w:ascii="宋体" w:hAnsi="宋体" w:eastAsia="宋体" w:cs="宋体"/>
                <w:sz w:val="20"/>
                <w:szCs w:val="20"/>
              </w:rPr>
            </w:pPr>
            <w:r>
              <w:rPr>
                <w:rFonts w:ascii="宋体" w:hAnsi="宋体" w:eastAsia="宋体" w:cs="宋体"/>
                <w:sz w:val="20"/>
                <w:szCs w:val="20"/>
              </w:rPr>
              <w:t>年</w:t>
            </w:r>
          </w:p>
          <w:p>
            <w:pPr>
              <w:spacing w:before="24" w:line="230" w:lineRule="auto"/>
              <w:ind w:left="209"/>
              <w:rPr>
                <w:rFonts w:ascii="宋体" w:hAnsi="宋体" w:eastAsia="宋体" w:cs="宋体"/>
                <w:sz w:val="20"/>
                <w:szCs w:val="20"/>
              </w:rPr>
            </w:pPr>
            <w:r>
              <w:rPr>
                <w:rFonts w:ascii="宋体" w:hAnsi="宋体" w:eastAsia="宋体" w:cs="宋体"/>
                <w:sz w:val="20"/>
                <w:szCs w:val="20"/>
              </w:rPr>
              <w:t>排</w:t>
            </w:r>
          </w:p>
          <w:p>
            <w:pPr>
              <w:spacing w:before="22" w:line="229" w:lineRule="auto"/>
              <w:ind w:left="209"/>
              <w:rPr>
                <w:rFonts w:ascii="宋体" w:hAnsi="宋体" w:eastAsia="宋体" w:cs="宋体"/>
                <w:sz w:val="20"/>
                <w:szCs w:val="20"/>
              </w:rPr>
            </w:pPr>
            <w:r>
              <w:rPr>
                <w:rFonts w:ascii="宋体" w:hAnsi="宋体" w:eastAsia="宋体" w:cs="宋体"/>
                <w:sz w:val="20"/>
                <w:szCs w:val="20"/>
              </w:rPr>
              <w:t>放</w:t>
            </w:r>
          </w:p>
          <w:p>
            <w:pPr>
              <w:spacing w:before="25" w:line="218" w:lineRule="auto"/>
              <w:ind w:left="219"/>
              <w:rPr>
                <w:rFonts w:ascii="宋体" w:hAnsi="宋体" w:eastAsia="宋体" w:cs="宋体"/>
                <w:sz w:val="20"/>
                <w:szCs w:val="20"/>
              </w:rPr>
            </w:pPr>
            <w:r>
              <w:rPr>
                <w:rFonts w:ascii="宋体" w:hAnsi="宋体" w:eastAsia="宋体" w:cs="宋体"/>
                <w:sz w:val="20"/>
                <w:szCs w:val="20"/>
              </w:rPr>
              <w:t>时</w:t>
            </w:r>
          </w:p>
          <w:p>
            <w:pPr>
              <w:spacing w:line="281" w:lineRule="exact"/>
              <w:ind w:left="146"/>
              <w:rPr>
                <w:rFonts w:ascii="Times New Roman" w:hAnsi="Times New Roman" w:eastAsia="Times New Roman" w:cs="Times New Roman"/>
                <w:sz w:val="20"/>
                <w:szCs w:val="20"/>
              </w:rPr>
            </w:pPr>
            <w:r>
              <w:rPr>
                <w:rFonts w:ascii="宋体" w:hAnsi="宋体" w:eastAsia="宋体" w:cs="宋体"/>
                <w:spacing w:val="-20"/>
                <w:position w:val="1"/>
                <w:sz w:val="20"/>
                <w:szCs w:val="20"/>
              </w:rPr>
              <w:t>间</w:t>
            </w:r>
            <w:r>
              <w:rPr>
                <w:rFonts w:ascii="宋体" w:hAnsi="宋体" w:eastAsia="宋体" w:cs="宋体"/>
                <w:spacing w:val="-18"/>
                <w:position w:val="1"/>
                <w:sz w:val="20"/>
                <w:szCs w:val="20"/>
              </w:rPr>
              <w:t xml:space="preserve"> </w:t>
            </w:r>
            <w:r>
              <w:rPr>
                <w:rFonts w:ascii="Times New Roman" w:hAnsi="Times New Roman" w:eastAsia="Times New Roman" w:cs="Times New Roman"/>
                <w:spacing w:val="-18"/>
                <w:position w:val="1"/>
                <w:sz w:val="20"/>
                <w:szCs w:val="20"/>
              </w:rPr>
              <w:t>h</w:t>
            </w:r>
          </w:p>
        </w:tc>
        <w:tc>
          <w:tcPr>
            <w:tcW w:w="628" w:type="dxa"/>
            <w:vMerge w:val="restart"/>
            <w:tcBorders>
              <w:bottom w:val="nil"/>
            </w:tcBorders>
            <w:vAlign w:val="top"/>
          </w:tcPr>
          <w:p>
            <w:pPr>
              <w:spacing w:before="76" w:line="271" w:lineRule="exact"/>
              <w:ind w:left="228"/>
              <w:rPr>
                <w:rFonts w:ascii="宋体" w:hAnsi="宋体" w:eastAsia="宋体" w:cs="宋体"/>
                <w:sz w:val="20"/>
                <w:szCs w:val="20"/>
              </w:rPr>
            </w:pPr>
            <w:r>
              <w:rPr>
                <w:rFonts w:ascii="宋体" w:hAnsi="宋体" w:eastAsia="宋体" w:cs="宋体"/>
                <w:position w:val="4"/>
                <w:sz w:val="20"/>
                <w:szCs w:val="20"/>
              </w:rPr>
              <w:t>污</w:t>
            </w:r>
          </w:p>
          <w:p>
            <w:pPr>
              <w:spacing w:line="228" w:lineRule="auto"/>
              <w:ind w:left="229"/>
              <w:rPr>
                <w:rFonts w:ascii="宋体" w:hAnsi="宋体" w:eastAsia="宋体" w:cs="宋体"/>
                <w:sz w:val="20"/>
                <w:szCs w:val="20"/>
              </w:rPr>
            </w:pPr>
            <w:r>
              <w:rPr>
                <w:rFonts w:ascii="宋体" w:hAnsi="宋体" w:eastAsia="宋体" w:cs="宋体"/>
                <w:sz w:val="20"/>
                <w:szCs w:val="20"/>
              </w:rPr>
              <w:t>染</w:t>
            </w:r>
          </w:p>
          <w:p>
            <w:pPr>
              <w:spacing w:before="26" w:line="229" w:lineRule="auto"/>
              <w:ind w:left="226"/>
              <w:rPr>
                <w:rFonts w:ascii="宋体" w:hAnsi="宋体" w:eastAsia="宋体" w:cs="宋体"/>
                <w:sz w:val="20"/>
                <w:szCs w:val="20"/>
              </w:rPr>
            </w:pPr>
            <w:r>
              <w:rPr>
                <w:rFonts w:ascii="宋体" w:hAnsi="宋体" w:eastAsia="宋体" w:cs="宋体"/>
                <w:sz w:val="20"/>
                <w:szCs w:val="20"/>
              </w:rPr>
              <w:t>物</w:t>
            </w:r>
          </w:p>
          <w:p>
            <w:pPr>
              <w:spacing w:before="22" w:line="228" w:lineRule="auto"/>
              <w:ind w:left="227"/>
              <w:rPr>
                <w:rFonts w:ascii="宋体" w:hAnsi="宋体" w:eastAsia="宋体" w:cs="宋体"/>
                <w:sz w:val="20"/>
                <w:szCs w:val="20"/>
              </w:rPr>
            </w:pPr>
            <w:r>
              <w:rPr>
                <w:rFonts w:ascii="宋体" w:hAnsi="宋体" w:eastAsia="宋体" w:cs="宋体"/>
                <w:sz w:val="20"/>
                <w:szCs w:val="20"/>
              </w:rPr>
              <w:t>年</w:t>
            </w:r>
          </w:p>
          <w:p>
            <w:pPr>
              <w:spacing w:before="26" w:line="230" w:lineRule="auto"/>
              <w:ind w:left="226"/>
              <w:rPr>
                <w:rFonts w:ascii="宋体" w:hAnsi="宋体" w:eastAsia="宋体" w:cs="宋体"/>
                <w:sz w:val="20"/>
                <w:szCs w:val="20"/>
              </w:rPr>
            </w:pPr>
            <w:r>
              <w:rPr>
                <w:rFonts w:ascii="宋体" w:hAnsi="宋体" w:eastAsia="宋体" w:cs="宋体"/>
                <w:sz w:val="20"/>
                <w:szCs w:val="20"/>
              </w:rPr>
              <w:t>排</w:t>
            </w:r>
          </w:p>
          <w:p>
            <w:pPr>
              <w:spacing w:before="22" w:line="229" w:lineRule="auto"/>
              <w:ind w:left="226"/>
              <w:rPr>
                <w:rFonts w:ascii="宋体" w:hAnsi="宋体" w:eastAsia="宋体" w:cs="宋体"/>
                <w:sz w:val="20"/>
                <w:szCs w:val="20"/>
              </w:rPr>
            </w:pPr>
            <w:r>
              <w:rPr>
                <w:rFonts w:ascii="宋体" w:hAnsi="宋体" w:eastAsia="宋体" w:cs="宋体"/>
                <w:sz w:val="20"/>
                <w:szCs w:val="20"/>
              </w:rPr>
              <w:t>放</w:t>
            </w:r>
          </w:p>
          <w:p>
            <w:pPr>
              <w:spacing w:before="26" w:line="202" w:lineRule="auto"/>
              <w:ind w:left="252"/>
              <w:rPr>
                <w:rFonts w:ascii="宋体" w:hAnsi="宋体" w:eastAsia="宋体" w:cs="宋体"/>
                <w:sz w:val="20"/>
                <w:szCs w:val="20"/>
              </w:rPr>
            </w:pPr>
            <w:r>
              <w:rPr>
                <w:rFonts w:ascii="宋体" w:hAnsi="宋体" w:eastAsia="宋体" w:cs="宋体"/>
                <w:sz w:val="20"/>
                <w:szCs w:val="20"/>
              </w:rPr>
              <w:t>量</w:t>
            </w:r>
          </w:p>
          <w:p>
            <w:pPr>
              <w:spacing w:line="281" w:lineRule="exact"/>
              <w:ind w:left="220"/>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t</w:t>
            </w:r>
            <w:r>
              <w:rPr>
                <w:rFonts w:ascii="Times New Roman" w:hAnsi="Times New Roman" w:eastAsia="Times New Roman" w:cs="Times New Roman"/>
                <w:spacing w:val="5"/>
                <w:position w:val="2"/>
                <w:sz w:val="20"/>
                <w:szCs w:val="20"/>
              </w:rPr>
              <w:t>/</w:t>
            </w:r>
            <w:r>
              <w:rPr>
                <w:rFonts w:ascii="Times New Roman" w:hAnsi="Times New Roman" w:eastAsia="Times New Roman" w:cs="Times New Roman"/>
                <w:position w:val="2"/>
                <w:sz w:val="20"/>
                <w:szCs w:val="20"/>
              </w:rPr>
              <w:t>a</w:t>
            </w:r>
          </w:p>
        </w:tc>
        <w:tc>
          <w:tcPr>
            <w:tcW w:w="292"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0"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continue"/>
            <w:tcBorders>
              <w:top w:val="nil"/>
              <w:bottom w:val="nil"/>
            </w:tcBorders>
            <w:vAlign w:val="top"/>
          </w:tcPr>
          <w:p>
            <w:pPr>
              <w:rPr>
                <w:rFonts w:ascii="Arial"/>
                <w:sz w:val="21"/>
              </w:rPr>
            </w:pPr>
          </w:p>
        </w:tc>
        <w:tc>
          <w:tcPr>
            <w:tcW w:w="388" w:type="dxa"/>
            <w:vMerge w:val="continue"/>
            <w:tcBorders>
              <w:top w:val="nil"/>
            </w:tcBorders>
            <w:textDirection w:val="tbRlV"/>
            <w:vAlign w:val="top"/>
          </w:tcPr>
          <w:p>
            <w:pPr>
              <w:rPr>
                <w:rFonts w:ascii="Arial"/>
                <w:sz w:val="21"/>
              </w:rPr>
            </w:pPr>
          </w:p>
        </w:tc>
        <w:tc>
          <w:tcPr>
            <w:tcW w:w="389" w:type="dxa"/>
            <w:vMerge w:val="continue"/>
            <w:tcBorders>
              <w:top w:val="nil"/>
            </w:tcBorders>
            <w:textDirection w:val="tbRlV"/>
            <w:vAlign w:val="top"/>
          </w:tcPr>
          <w:p>
            <w:pPr>
              <w:rPr>
                <w:rFonts w:ascii="Arial"/>
                <w:sz w:val="21"/>
              </w:rPr>
            </w:pPr>
          </w:p>
        </w:tc>
        <w:tc>
          <w:tcPr>
            <w:tcW w:w="388" w:type="dxa"/>
            <w:vMerge w:val="continue"/>
            <w:tcBorders>
              <w:top w:val="nil"/>
            </w:tcBorders>
            <w:textDirection w:val="tbRlV"/>
            <w:vAlign w:val="top"/>
          </w:tcPr>
          <w:p>
            <w:pPr>
              <w:rPr>
                <w:rFonts w:ascii="Arial"/>
                <w:sz w:val="21"/>
              </w:rPr>
            </w:pPr>
          </w:p>
        </w:tc>
        <w:tc>
          <w:tcPr>
            <w:tcW w:w="715" w:type="dxa"/>
            <w:vAlign w:val="top"/>
          </w:tcPr>
          <w:p>
            <w:pPr>
              <w:spacing w:line="349" w:lineRule="auto"/>
              <w:rPr>
                <w:rFonts w:ascii="Arial"/>
                <w:sz w:val="21"/>
              </w:rPr>
            </w:pPr>
          </w:p>
          <w:p>
            <w:pPr>
              <w:spacing w:before="65" w:line="228" w:lineRule="auto"/>
              <w:ind w:left="146"/>
              <w:rPr>
                <w:rFonts w:ascii="宋体" w:hAnsi="宋体" w:eastAsia="宋体" w:cs="宋体"/>
                <w:sz w:val="20"/>
                <w:szCs w:val="20"/>
              </w:rPr>
            </w:pPr>
            <w:r>
              <w:rPr>
                <w:rFonts w:ascii="宋体" w:hAnsi="宋体" w:eastAsia="宋体" w:cs="宋体"/>
                <w:spacing w:val="5"/>
                <w:sz w:val="20"/>
                <w:szCs w:val="20"/>
              </w:rPr>
              <w:t>废气</w:t>
            </w:r>
          </w:p>
          <w:p>
            <w:pPr>
              <w:spacing w:before="26" w:line="271" w:lineRule="exact"/>
              <w:ind w:left="146"/>
              <w:rPr>
                <w:rFonts w:ascii="宋体" w:hAnsi="宋体" w:eastAsia="宋体" w:cs="宋体"/>
                <w:sz w:val="20"/>
                <w:szCs w:val="20"/>
              </w:rPr>
            </w:pPr>
            <w:r>
              <w:rPr>
                <w:rFonts w:ascii="宋体" w:hAnsi="宋体" w:eastAsia="宋体" w:cs="宋体"/>
                <w:spacing w:val="5"/>
                <w:position w:val="4"/>
                <w:sz w:val="20"/>
                <w:szCs w:val="20"/>
              </w:rPr>
              <w:t>产</w:t>
            </w:r>
            <w:r>
              <w:rPr>
                <w:rFonts w:ascii="宋体" w:hAnsi="宋体" w:eastAsia="宋体" w:cs="宋体"/>
                <w:spacing w:val="4"/>
                <w:position w:val="4"/>
                <w:sz w:val="20"/>
                <w:szCs w:val="20"/>
              </w:rPr>
              <w:t>生</w:t>
            </w:r>
          </w:p>
          <w:p>
            <w:pPr>
              <w:spacing w:line="202" w:lineRule="auto"/>
              <w:ind w:left="278"/>
              <w:rPr>
                <w:rFonts w:ascii="宋体" w:hAnsi="宋体" w:eastAsia="宋体" w:cs="宋体"/>
                <w:sz w:val="20"/>
                <w:szCs w:val="20"/>
              </w:rPr>
            </w:pPr>
            <w:r>
              <w:rPr>
                <w:rFonts w:ascii="宋体" w:hAnsi="宋体" w:eastAsia="宋体" w:cs="宋体"/>
                <w:sz w:val="20"/>
                <w:szCs w:val="20"/>
              </w:rPr>
              <w:t>量</w:t>
            </w:r>
          </w:p>
          <w:p>
            <w:pPr>
              <w:spacing w:line="281" w:lineRule="exact"/>
              <w:ind w:left="154"/>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m</w:t>
            </w:r>
            <w:r>
              <w:rPr>
                <w:rFonts w:ascii="Times New Roman" w:hAnsi="Times New Roman" w:eastAsia="Times New Roman" w:cs="Times New Roman"/>
                <w:spacing w:val="7"/>
                <w:position w:val="7"/>
                <w:sz w:val="13"/>
                <w:szCs w:val="13"/>
              </w:rPr>
              <w:t>3</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h</w:t>
            </w:r>
          </w:p>
        </w:tc>
        <w:tc>
          <w:tcPr>
            <w:tcW w:w="612" w:type="dxa"/>
            <w:vAlign w:val="top"/>
          </w:tcPr>
          <w:p>
            <w:pPr>
              <w:spacing w:before="159" w:line="274" w:lineRule="exact"/>
              <w:ind w:left="202"/>
              <w:rPr>
                <w:rFonts w:ascii="宋体" w:hAnsi="宋体" w:eastAsia="宋体" w:cs="宋体"/>
                <w:sz w:val="20"/>
                <w:szCs w:val="20"/>
              </w:rPr>
            </w:pPr>
            <w:r>
              <w:rPr>
                <w:rFonts w:ascii="宋体" w:hAnsi="宋体" w:eastAsia="宋体" w:cs="宋体"/>
                <w:position w:val="4"/>
                <w:sz w:val="20"/>
                <w:szCs w:val="20"/>
              </w:rPr>
              <w:t>产</w:t>
            </w:r>
          </w:p>
          <w:p>
            <w:pPr>
              <w:spacing w:line="237" w:lineRule="auto"/>
              <w:ind w:left="204"/>
              <w:rPr>
                <w:rFonts w:ascii="宋体" w:hAnsi="宋体" w:eastAsia="宋体" w:cs="宋体"/>
                <w:sz w:val="20"/>
                <w:szCs w:val="20"/>
              </w:rPr>
            </w:pPr>
            <w:r>
              <w:rPr>
                <w:rFonts w:ascii="宋体" w:hAnsi="宋体" w:eastAsia="宋体" w:cs="宋体"/>
                <w:sz w:val="20"/>
                <w:szCs w:val="20"/>
              </w:rPr>
              <w:t>生</w:t>
            </w:r>
          </w:p>
          <w:p>
            <w:pPr>
              <w:spacing w:before="13" w:line="232" w:lineRule="auto"/>
              <w:ind w:left="202"/>
              <w:rPr>
                <w:rFonts w:ascii="宋体" w:hAnsi="宋体" w:eastAsia="宋体" w:cs="宋体"/>
                <w:sz w:val="20"/>
                <w:szCs w:val="20"/>
              </w:rPr>
            </w:pPr>
            <w:r>
              <w:rPr>
                <w:rFonts w:ascii="宋体" w:hAnsi="宋体" w:eastAsia="宋体" w:cs="宋体"/>
                <w:sz w:val="20"/>
                <w:szCs w:val="20"/>
              </w:rPr>
              <w:t>浓</w:t>
            </w:r>
          </w:p>
          <w:p>
            <w:pPr>
              <w:spacing w:before="22" w:line="202" w:lineRule="auto"/>
              <w:ind w:left="227"/>
              <w:rPr>
                <w:rFonts w:ascii="宋体" w:hAnsi="宋体" w:eastAsia="宋体" w:cs="宋体"/>
                <w:sz w:val="20"/>
                <w:szCs w:val="20"/>
              </w:rPr>
            </w:pPr>
            <w:r>
              <w:rPr>
                <w:rFonts w:ascii="宋体" w:hAnsi="宋体" w:eastAsia="宋体" w:cs="宋体"/>
                <w:spacing w:val="1"/>
                <w:sz w:val="20"/>
                <w:szCs w:val="20"/>
              </w:rPr>
              <w:t>度</w:t>
            </w:r>
          </w:p>
          <w:p>
            <w:pPr>
              <w:spacing w:line="281" w:lineRule="exact"/>
              <w:ind w:left="138"/>
              <w:rPr>
                <w:rFonts w:ascii="Times New Roman" w:hAnsi="Times New Roman" w:eastAsia="Times New Roman" w:cs="Times New Roman"/>
                <w:sz w:val="20"/>
                <w:szCs w:val="20"/>
              </w:rPr>
            </w:pPr>
            <w:r>
              <w:rPr>
                <w:rFonts w:ascii="Times New Roman" w:hAnsi="Times New Roman" w:eastAsia="Times New Roman" w:cs="Times New Roman"/>
                <w:position w:val="4"/>
                <w:sz w:val="20"/>
                <w:szCs w:val="20"/>
              </w:rPr>
              <w:t>mg</w:t>
            </w:r>
            <w:r>
              <w:rPr>
                <w:rFonts w:ascii="Times New Roman" w:hAnsi="Times New Roman" w:eastAsia="Times New Roman" w:cs="Times New Roman"/>
                <w:spacing w:val="9"/>
                <w:position w:val="4"/>
                <w:sz w:val="20"/>
                <w:szCs w:val="20"/>
              </w:rPr>
              <w:t>/</w:t>
            </w:r>
          </w:p>
          <w:p>
            <w:pPr>
              <w:spacing w:before="12" w:line="177" w:lineRule="auto"/>
              <w:ind w:left="353"/>
              <w:rPr>
                <w:rFonts w:ascii="Times New Roman" w:hAnsi="Times New Roman" w:eastAsia="Times New Roman" w:cs="Times New Roman"/>
                <w:sz w:val="13"/>
                <w:szCs w:val="13"/>
              </w:rPr>
            </w:pPr>
            <w:r>
              <w:rPr>
                <w:rFonts w:ascii="Times New Roman" w:hAnsi="Times New Roman" w:eastAsia="Times New Roman" w:cs="Times New Roman"/>
                <w:sz w:val="13"/>
                <w:szCs w:val="13"/>
              </w:rPr>
              <w:t>3</w:t>
            </w:r>
          </w:p>
          <w:p>
            <w:pPr>
              <w:spacing w:line="97" w:lineRule="exact"/>
              <w:ind w:left="186"/>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m</w:t>
            </w:r>
          </w:p>
        </w:tc>
        <w:tc>
          <w:tcPr>
            <w:tcW w:w="720" w:type="dxa"/>
            <w:vAlign w:val="top"/>
          </w:tcPr>
          <w:p>
            <w:pPr>
              <w:spacing w:line="242" w:lineRule="auto"/>
              <w:rPr>
                <w:rFonts w:ascii="Arial"/>
                <w:sz w:val="21"/>
              </w:rPr>
            </w:pPr>
          </w:p>
          <w:p>
            <w:pPr>
              <w:spacing w:line="243" w:lineRule="auto"/>
              <w:rPr>
                <w:rFonts w:ascii="Arial"/>
                <w:sz w:val="21"/>
              </w:rPr>
            </w:pPr>
          </w:p>
          <w:p>
            <w:pPr>
              <w:spacing w:before="65" w:line="271" w:lineRule="exact"/>
              <w:ind w:left="154"/>
              <w:rPr>
                <w:rFonts w:ascii="宋体" w:hAnsi="宋体" w:eastAsia="宋体" w:cs="宋体"/>
                <w:sz w:val="20"/>
                <w:szCs w:val="20"/>
              </w:rPr>
            </w:pPr>
            <w:r>
              <w:rPr>
                <w:rFonts w:ascii="宋体" w:hAnsi="宋体" w:eastAsia="宋体" w:cs="宋体"/>
                <w:spacing w:val="5"/>
                <w:position w:val="4"/>
                <w:sz w:val="20"/>
                <w:szCs w:val="20"/>
              </w:rPr>
              <w:t>产</w:t>
            </w:r>
            <w:r>
              <w:rPr>
                <w:rFonts w:ascii="宋体" w:hAnsi="宋体" w:eastAsia="宋体" w:cs="宋体"/>
                <w:spacing w:val="4"/>
                <w:position w:val="4"/>
                <w:sz w:val="20"/>
                <w:szCs w:val="20"/>
              </w:rPr>
              <w:t>生</w:t>
            </w:r>
          </w:p>
          <w:p>
            <w:pPr>
              <w:spacing w:line="202" w:lineRule="auto"/>
              <w:ind w:left="286"/>
              <w:rPr>
                <w:rFonts w:ascii="宋体" w:hAnsi="宋体" w:eastAsia="宋体" w:cs="宋体"/>
                <w:sz w:val="20"/>
                <w:szCs w:val="20"/>
              </w:rPr>
            </w:pPr>
            <w:r>
              <w:rPr>
                <w:rFonts w:ascii="宋体" w:hAnsi="宋体" w:eastAsia="宋体" w:cs="宋体"/>
                <w:sz w:val="20"/>
                <w:szCs w:val="20"/>
              </w:rPr>
              <w:t>量</w:t>
            </w:r>
          </w:p>
          <w:p>
            <w:pPr>
              <w:spacing w:line="281" w:lineRule="exact"/>
              <w:ind w:left="171"/>
              <w:rPr>
                <w:rFonts w:ascii="Times New Roman" w:hAnsi="Times New Roman" w:eastAsia="Times New Roman" w:cs="Times New Roman"/>
                <w:sz w:val="20"/>
                <w:szCs w:val="20"/>
              </w:rPr>
            </w:pPr>
            <w:r>
              <w:rPr>
                <w:rFonts w:ascii="Times New Roman" w:hAnsi="Times New Roman" w:eastAsia="Times New Roman" w:cs="Times New Roman"/>
                <w:position w:val="4"/>
                <w:sz w:val="20"/>
                <w:szCs w:val="20"/>
              </w:rPr>
              <w:t>kg</w:t>
            </w:r>
            <w:r>
              <w:rPr>
                <w:rFonts w:ascii="Times New Roman" w:hAnsi="Times New Roman" w:eastAsia="Times New Roman" w:cs="Times New Roman"/>
                <w:spacing w:val="13"/>
                <w:position w:val="4"/>
                <w:sz w:val="20"/>
                <w:szCs w:val="20"/>
              </w:rPr>
              <w:t>/</w:t>
            </w:r>
            <w:r>
              <w:rPr>
                <w:rFonts w:ascii="Times New Roman" w:hAnsi="Times New Roman" w:eastAsia="Times New Roman" w:cs="Times New Roman"/>
                <w:position w:val="4"/>
                <w:sz w:val="20"/>
                <w:szCs w:val="20"/>
              </w:rPr>
              <w:t>h</w:t>
            </w:r>
          </w:p>
        </w:tc>
        <w:tc>
          <w:tcPr>
            <w:tcW w:w="600" w:type="dxa"/>
            <w:textDirection w:val="tbRlV"/>
            <w:vAlign w:val="top"/>
          </w:tcPr>
          <w:p>
            <w:pPr>
              <w:spacing w:before="191" w:line="223" w:lineRule="auto"/>
              <w:ind w:left="673"/>
              <w:rPr>
                <w:rFonts w:ascii="宋体" w:hAnsi="宋体" w:eastAsia="宋体" w:cs="宋体"/>
                <w:sz w:val="20"/>
                <w:szCs w:val="20"/>
              </w:rPr>
            </w:pPr>
            <w:r>
              <w:rPr>
                <w:rFonts w:ascii="宋体" w:hAnsi="宋体" w:eastAsia="宋体" w:cs="宋体"/>
                <w:spacing w:val="-6"/>
                <w:sz w:val="20"/>
                <w:szCs w:val="20"/>
              </w:rPr>
              <w:t>工 艺</w:t>
            </w:r>
          </w:p>
        </w:tc>
        <w:tc>
          <w:tcPr>
            <w:tcW w:w="540" w:type="dxa"/>
            <w:vAlign w:val="top"/>
          </w:tcPr>
          <w:p>
            <w:pPr>
              <w:spacing w:before="282" w:line="271" w:lineRule="exact"/>
              <w:ind w:left="180"/>
              <w:rPr>
                <w:rFonts w:ascii="宋体" w:hAnsi="宋体" w:eastAsia="宋体" w:cs="宋体"/>
                <w:sz w:val="20"/>
                <w:szCs w:val="20"/>
              </w:rPr>
            </w:pPr>
            <w:r>
              <w:rPr>
                <w:rFonts w:ascii="宋体" w:hAnsi="宋体" w:eastAsia="宋体" w:cs="宋体"/>
                <w:position w:val="4"/>
                <w:sz w:val="20"/>
                <w:szCs w:val="20"/>
              </w:rPr>
              <w:t>收</w:t>
            </w:r>
          </w:p>
          <w:p>
            <w:pPr>
              <w:spacing w:line="227" w:lineRule="auto"/>
              <w:ind w:left="173"/>
              <w:rPr>
                <w:rFonts w:ascii="宋体" w:hAnsi="宋体" w:eastAsia="宋体" w:cs="宋体"/>
                <w:sz w:val="20"/>
                <w:szCs w:val="20"/>
              </w:rPr>
            </w:pPr>
            <w:r>
              <w:rPr>
                <w:rFonts w:ascii="宋体" w:hAnsi="宋体" w:eastAsia="宋体" w:cs="宋体"/>
                <w:sz w:val="20"/>
                <w:szCs w:val="20"/>
              </w:rPr>
              <w:t>集</w:t>
            </w:r>
          </w:p>
          <w:p>
            <w:pPr>
              <w:spacing w:before="24" w:line="228" w:lineRule="auto"/>
              <w:ind w:left="178"/>
              <w:rPr>
                <w:rFonts w:ascii="宋体" w:hAnsi="宋体" w:eastAsia="宋体" w:cs="宋体"/>
                <w:sz w:val="20"/>
                <w:szCs w:val="20"/>
              </w:rPr>
            </w:pPr>
            <w:r>
              <w:rPr>
                <w:rFonts w:ascii="宋体" w:hAnsi="宋体" w:eastAsia="宋体" w:cs="宋体"/>
                <w:sz w:val="20"/>
                <w:szCs w:val="20"/>
              </w:rPr>
              <w:t>效</w:t>
            </w:r>
          </w:p>
          <w:p>
            <w:pPr>
              <w:spacing w:before="26" w:line="202" w:lineRule="auto"/>
              <w:ind w:left="175"/>
              <w:rPr>
                <w:rFonts w:ascii="宋体" w:hAnsi="宋体" w:eastAsia="宋体" w:cs="宋体"/>
                <w:sz w:val="20"/>
                <w:szCs w:val="20"/>
              </w:rPr>
            </w:pPr>
            <w:r>
              <w:rPr>
                <w:rFonts w:ascii="宋体" w:hAnsi="宋体" w:eastAsia="宋体" w:cs="宋体"/>
                <w:sz w:val="20"/>
                <w:szCs w:val="20"/>
              </w:rPr>
              <w:t>率</w:t>
            </w:r>
          </w:p>
          <w:p>
            <w:pPr>
              <w:spacing w:line="281" w:lineRule="exact"/>
              <w:ind w:left="189"/>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455" w:type="dxa"/>
            <w:vAlign w:val="top"/>
          </w:tcPr>
          <w:p>
            <w:pPr>
              <w:spacing w:before="282" w:line="271" w:lineRule="exact"/>
              <w:ind w:left="134"/>
              <w:rPr>
                <w:rFonts w:ascii="宋体" w:hAnsi="宋体" w:eastAsia="宋体" w:cs="宋体"/>
                <w:sz w:val="20"/>
                <w:szCs w:val="20"/>
              </w:rPr>
            </w:pPr>
            <w:r>
              <w:rPr>
                <w:rFonts w:ascii="宋体" w:hAnsi="宋体" w:eastAsia="宋体" w:cs="宋体"/>
                <w:position w:val="4"/>
                <w:sz w:val="20"/>
                <w:szCs w:val="20"/>
              </w:rPr>
              <w:t>处</w:t>
            </w:r>
          </w:p>
          <w:p>
            <w:pPr>
              <w:spacing w:line="237" w:lineRule="auto"/>
              <w:ind w:left="132"/>
              <w:rPr>
                <w:rFonts w:ascii="宋体" w:hAnsi="宋体" w:eastAsia="宋体" w:cs="宋体"/>
                <w:sz w:val="20"/>
                <w:szCs w:val="20"/>
              </w:rPr>
            </w:pPr>
            <w:r>
              <w:rPr>
                <w:rFonts w:ascii="宋体" w:hAnsi="宋体" w:eastAsia="宋体" w:cs="宋体"/>
                <w:sz w:val="20"/>
                <w:szCs w:val="20"/>
              </w:rPr>
              <w:t>理</w:t>
            </w:r>
          </w:p>
          <w:p>
            <w:pPr>
              <w:spacing w:before="14" w:line="228" w:lineRule="auto"/>
              <w:ind w:left="135"/>
              <w:rPr>
                <w:rFonts w:ascii="宋体" w:hAnsi="宋体" w:eastAsia="宋体" w:cs="宋体"/>
                <w:sz w:val="20"/>
                <w:szCs w:val="20"/>
              </w:rPr>
            </w:pPr>
            <w:r>
              <w:rPr>
                <w:rFonts w:ascii="宋体" w:hAnsi="宋体" w:eastAsia="宋体" w:cs="宋体"/>
                <w:sz w:val="20"/>
                <w:szCs w:val="20"/>
              </w:rPr>
              <w:t>效</w:t>
            </w:r>
          </w:p>
          <w:p>
            <w:pPr>
              <w:spacing w:before="26" w:line="202" w:lineRule="auto"/>
              <w:ind w:left="132"/>
              <w:rPr>
                <w:rFonts w:ascii="宋体" w:hAnsi="宋体" w:eastAsia="宋体" w:cs="宋体"/>
                <w:sz w:val="20"/>
                <w:szCs w:val="20"/>
              </w:rPr>
            </w:pPr>
            <w:r>
              <w:rPr>
                <w:rFonts w:ascii="宋体" w:hAnsi="宋体" w:eastAsia="宋体" w:cs="宋体"/>
                <w:sz w:val="20"/>
                <w:szCs w:val="20"/>
              </w:rPr>
              <w:t>率</w:t>
            </w:r>
          </w:p>
          <w:p>
            <w:pPr>
              <w:spacing w:line="281" w:lineRule="exact"/>
              <w:ind w:left="148"/>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636" w:type="dxa"/>
            <w:vAlign w:val="top"/>
          </w:tcPr>
          <w:p>
            <w:pPr>
              <w:spacing w:line="349" w:lineRule="auto"/>
              <w:rPr>
                <w:rFonts w:ascii="Arial"/>
                <w:sz w:val="21"/>
              </w:rPr>
            </w:pPr>
          </w:p>
          <w:p>
            <w:pPr>
              <w:spacing w:before="65" w:line="228" w:lineRule="auto"/>
              <w:ind w:left="118"/>
              <w:rPr>
                <w:rFonts w:ascii="宋体" w:hAnsi="宋体" w:eastAsia="宋体" w:cs="宋体"/>
                <w:sz w:val="20"/>
                <w:szCs w:val="20"/>
              </w:rPr>
            </w:pPr>
            <w:r>
              <w:rPr>
                <w:rFonts w:ascii="宋体" w:hAnsi="宋体" w:eastAsia="宋体" w:cs="宋体"/>
                <w:spacing w:val="5"/>
                <w:sz w:val="20"/>
                <w:szCs w:val="20"/>
              </w:rPr>
              <w:t>废气</w:t>
            </w:r>
          </w:p>
          <w:p>
            <w:pPr>
              <w:spacing w:before="26" w:line="226" w:lineRule="auto"/>
              <w:ind w:left="248" w:right="102" w:hanging="129"/>
              <w:rPr>
                <w:rFonts w:ascii="宋体" w:hAnsi="宋体" w:eastAsia="宋体" w:cs="宋体"/>
                <w:sz w:val="20"/>
                <w:szCs w:val="20"/>
              </w:rPr>
            </w:pPr>
            <w:r>
              <w:rPr>
                <w:rFonts w:ascii="宋体" w:hAnsi="宋体" w:eastAsia="宋体" w:cs="宋体"/>
                <w:spacing w:val="5"/>
                <w:sz w:val="20"/>
                <w:szCs w:val="20"/>
              </w:rPr>
              <w:t>排</w:t>
            </w:r>
            <w:r>
              <w:rPr>
                <w:rFonts w:ascii="宋体" w:hAnsi="宋体" w:eastAsia="宋体" w:cs="宋体"/>
                <w:spacing w:val="4"/>
                <w:sz w:val="20"/>
                <w:szCs w:val="20"/>
              </w:rPr>
              <w:t>放</w:t>
            </w:r>
            <w:r>
              <w:rPr>
                <w:rFonts w:ascii="宋体" w:hAnsi="宋体" w:eastAsia="宋体" w:cs="宋体"/>
                <w:sz w:val="20"/>
                <w:szCs w:val="20"/>
              </w:rPr>
              <w:t xml:space="preserve"> 量</w:t>
            </w:r>
          </w:p>
          <w:p>
            <w:pPr>
              <w:spacing w:line="281" w:lineRule="exact"/>
              <w:ind w:left="124"/>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m</w:t>
            </w:r>
            <w:r>
              <w:rPr>
                <w:rFonts w:ascii="Times New Roman" w:hAnsi="Times New Roman" w:eastAsia="Times New Roman" w:cs="Times New Roman"/>
                <w:spacing w:val="7"/>
                <w:position w:val="7"/>
                <w:sz w:val="13"/>
                <w:szCs w:val="13"/>
              </w:rPr>
              <w:t>3</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h</w:t>
            </w:r>
          </w:p>
        </w:tc>
        <w:tc>
          <w:tcPr>
            <w:tcW w:w="640" w:type="dxa"/>
            <w:vAlign w:val="top"/>
          </w:tcPr>
          <w:p>
            <w:pPr>
              <w:spacing w:line="365" w:lineRule="auto"/>
              <w:rPr>
                <w:rFonts w:ascii="Arial"/>
                <w:sz w:val="21"/>
              </w:rPr>
            </w:pPr>
          </w:p>
          <w:p>
            <w:pPr>
              <w:spacing w:before="65" w:line="247" w:lineRule="auto"/>
              <w:ind w:left="119" w:right="103" w:firstLine="2"/>
              <w:rPr>
                <w:rFonts w:ascii="Times New Roman" w:hAnsi="Times New Roman" w:eastAsia="Times New Roman" w:cs="Times New Roman"/>
                <w:sz w:val="20"/>
                <w:szCs w:val="20"/>
              </w:rPr>
            </w:pPr>
            <w:r>
              <w:rPr>
                <w:rFonts w:ascii="宋体" w:hAnsi="宋体" w:eastAsia="宋体" w:cs="宋体"/>
                <w:spacing w:val="5"/>
                <w:sz w:val="20"/>
                <w:szCs w:val="20"/>
              </w:rPr>
              <w:t>排</w:t>
            </w:r>
            <w:r>
              <w:rPr>
                <w:rFonts w:ascii="宋体" w:hAnsi="宋体" w:eastAsia="宋体" w:cs="宋体"/>
                <w:spacing w:val="4"/>
                <w:sz w:val="20"/>
                <w:szCs w:val="20"/>
              </w:rPr>
              <w:t>放</w:t>
            </w:r>
            <w:r>
              <w:rPr>
                <w:rFonts w:ascii="宋体" w:hAnsi="宋体" w:eastAsia="宋体" w:cs="宋体"/>
                <w:sz w:val="20"/>
                <w:szCs w:val="20"/>
              </w:rPr>
              <w:t xml:space="preserve"> </w:t>
            </w:r>
            <w:r>
              <w:rPr>
                <w:rFonts w:ascii="宋体" w:hAnsi="宋体" w:eastAsia="宋体" w:cs="宋体"/>
                <w:spacing w:val="6"/>
                <w:sz w:val="20"/>
                <w:szCs w:val="20"/>
              </w:rPr>
              <w:t>浓度</w:t>
            </w:r>
            <w:r>
              <w:rPr>
                <w:rFonts w:ascii="宋体" w:hAnsi="宋体" w:eastAsia="宋体" w:cs="宋体"/>
                <w:sz w:val="20"/>
                <w:szCs w:val="20"/>
              </w:rPr>
              <w:t xml:space="preserve"> </w:t>
            </w:r>
            <w:r>
              <w:rPr>
                <w:rFonts w:ascii="Times New Roman" w:hAnsi="Times New Roman" w:eastAsia="Times New Roman" w:cs="Times New Roman"/>
                <w:sz w:val="20"/>
                <w:szCs w:val="20"/>
              </w:rPr>
              <w:t>mg</w:t>
            </w:r>
            <w:r>
              <w:rPr>
                <w:rFonts w:ascii="Times New Roman" w:hAnsi="Times New Roman" w:eastAsia="Times New Roman" w:cs="Times New Roman"/>
                <w:spacing w:val="53"/>
                <w:sz w:val="20"/>
                <w:szCs w:val="20"/>
              </w:rPr>
              <w:t>/</w:t>
            </w:r>
          </w:p>
          <w:p>
            <w:pPr>
              <w:spacing w:before="14" w:line="177" w:lineRule="auto"/>
              <w:ind w:left="376"/>
              <w:rPr>
                <w:rFonts w:ascii="Times New Roman" w:hAnsi="Times New Roman" w:eastAsia="Times New Roman" w:cs="Times New Roman"/>
                <w:sz w:val="13"/>
                <w:szCs w:val="13"/>
              </w:rPr>
            </w:pPr>
            <w:r>
              <w:rPr>
                <w:rFonts w:ascii="Times New Roman" w:hAnsi="Times New Roman" w:eastAsia="Times New Roman" w:cs="Times New Roman"/>
                <w:sz w:val="13"/>
                <w:szCs w:val="13"/>
              </w:rPr>
              <w:t>3</w:t>
            </w:r>
          </w:p>
          <w:p>
            <w:pPr>
              <w:spacing w:line="96" w:lineRule="exact"/>
              <w:ind w:left="208"/>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m</w:t>
            </w:r>
          </w:p>
        </w:tc>
        <w:tc>
          <w:tcPr>
            <w:tcW w:w="561" w:type="dxa"/>
            <w:vAlign w:val="top"/>
          </w:tcPr>
          <w:p>
            <w:pPr>
              <w:spacing w:before="296" w:line="274" w:lineRule="exact"/>
              <w:ind w:left="189"/>
              <w:rPr>
                <w:rFonts w:ascii="宋体" w:hAnsi="宋体" w:eastAsia="宋体" w:cs="宋体"/>
                <w:sz w:val="20"/>
                <w:szCs w:val="20"/>
              </w:rPr>
            </w:pPr>
            <w:r>
              <w:rPr>
                <w:rFonts w:ascii="宋体" w:hAnsi="宋体" w:eastAsia="宋体" w:cs="宋体"/>
                <w:position w:val="4"/>
                <w:sz w:val="20"/>
                <w:szCs w:val="20"/>
              </w:rPr>
              <w:t>排</w:t>
            </w:r>
          </w:p>
          <w:p>
            <w:pPr>
              <w:spacing w:line="229" w:lineRule="auto"/>
              <w:ind w:left="189"/>
              <w:rPr>
                <w:rFonts w:ascii="宋体" w:hAnsi="宋体" w:eastAsia="宋体" w:cs="宋体"/>
                <w:sz w:val="20"/>
                <w:szCs w:val="20"/>
              </w:rPr>
            </w:pPr>
            <w:r>
              <w:rPr>
                <w:rFonts w:ascii="宋体" w:hAnsi="宋体" w:eastAsia="宋体" w:cs="宋体"/>
                <w:sz w:val="20"/>
                <w:szCs w:val="20"/>
              </w:rPr>
              <w:t>放</w:t>
            </w:r>
          </w:p>
          <w:p>
            <w:pPr>
              <w:spacing w:before="23" w:line="194" w:lineRule="auto"/>
              <w:ind w:left="216"/>
              <w:rPr>
                <w:rFonts w:ascii="宋体" w:hAnsi="宋体" w:eastAsia="宋体" w:cs="宋体"/>
                <w:sz w:val="20"/>
                <w:szCs w:val="20"/>
              </w:rPr>
            </w:pPr>
            <w:r>
              <w:rPr>
                <w:rFonts w:ascii="宋体" w:hAnsi="宋体" w:eastAsia="宋体" w:cs="宋体"/>
                <w:sz w:val="20"/>
                <w:szCs w:val="20"/>
              </w:rPr>
              <w:t>量</w:t>
            </w:r>
          </w:p>
          <w:p>
            <w:pPr>
              <w:spacing w:line="270" w:lineRule="exact"/>
              <w:ind w:left="154"/>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kg</w:t>
            </w:r>
            <w:r>
              <w:rPr>
                <w:rFonts w:ascii="Times New Roman" w:hAnsi="Times New Roman" w:eastAsia="Times New Roman" w:cs="Times New Roman"/>
                <w:spacing w:val="7"/>
                <w:position w:val="3"/>
                <w:sz w:val="20"/>
                <w:szCs w:val="20"/>
              </w:rPr>
              <w:t>/</w:t>
            </w:r>
          </w:p>
          <w:p>
            <w:pPr>
              <w:spacing w:line="261" w:lineRule="exact"/>
              <w:ind w:left="235"/>
              <w:rPr>
                <w:rFonts w:ascii="Times New Roman" w:hAnsi="Times New Roman" w:eastAsia="Times New Roman" w:cs="Times New Roman"/>
                <w:sz w:val="19"/>
                <w:szCs w:val="19"/>
              </w:rPr>
            </w:pPr>
            <w:r>
              <w:rPr>
                <w:rFonts w:ascii="Times New Roman" w:hAnsi="Times New Roman" w:eastAsia="Times New Roman" w:cs="Times New Roman"/>
                <w:spacing w:val="8"/>
                <w:position w:val="1"/>
                <w:sz w:val="19"/>
                <w:szCs w:val="19"/>
              </w:rPr>
              <w:t>h</w:t>
            </w:r>
          </w:p>
        </w:tc>
        <w:tc>
          <w:tcPr>
            <w:tcW w:w="600" w:type="dxa"/>
            <w:vMerge w:val="continue"/>
            <w:tcBorders>
              <w:top w:val="nil"/>
            </w:tcBorders>
            <w:vAlign w:val="top"/>
          </w:tcPr>
          <w:p>
            <w:pPr>
              <w:rPr>
                <w:rFonts w:ascii="Arial"/>
                <w:sz w:val="21"/>
              </w:rPr>
            </w:pPr>
          </w:p>
        </w:tc>
        <w:tc>
          <w:tcPr>
            <w:tcW w:w="628" w:type="dxa"/>
            <w:vMerge w:val="continue"/>
            <w:tcBorders>
              <w:top w:val="nil"/>
            </w:tcBorders>
            <w:vAlign w:val="top"/>
          </w:tcPr>
          <w:p>
            <w:pPr>
              <w:rPr>
                <w:rFonts w:ascii="Arial"/>
                <w:sz w:val="21"/>
              </w:rPr>
            </w:pPr>
          </w:p>
        </w:tc>
        <w:tc>
          <w:tcPr>
            <w:tcW w:w="29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7" w:hRule="atLeast"/>
        </w:trPr>
        <w:tc>
          <w:tcPr>
            <w:tcW w:w="819" w:type="dxa"/>
            <w:vMerge w:val="continue"/>
            <w:tcBorders>
              <w:top w:val="nil"/>
              <w:left w:val="single" w:color="000000" w:sz="10" w:space="0"/>
            </w:tcBorders>
            <w:vAlign w:val="top"/>
          </w:tcPr>
          <w:p>
            <w:pPr>
              <w:rPr>
                <w:rFonts w:ascii="Arial"/>
                <w:sz w:val="21"/>
              </w:rPr>
            </w:pPr>
          </w:p>
        </w:tc>
        <w:tc>
          <w:tcPr>
            <w:tcW w:w="276" w:type="dxa"/>
            <w:vMerge w:val="continue"/>
            <w:tcBorders>
              <w:top w:val="nil"/>
            </w:tcBorders>
            <w:vAlign w:val="top"/>
          </w:tcPr>
          <w:p>
            <w:pPr>
              <w:rPr>
                <w:rFonts w:ascii="Arial"/>
                <w:sz w:val="21"/>
              </w:rPr>
            </w:pPr>
          </w:p>
        </w:tc>
        <w:tc>
          <w:tcPr>
            <w:tcW w:w="388" w:type="dxa"/>
            <w:textDirection w:val="tbRlV"/>
            <w:vAlign w:val="top"/>
          </w:tcPr>
          <w:p>
            <w:pPr>
              <w:spacing w:before="77" w:line="214" w:lineRule="auto"/>
              <w:ind w:left="444"/>
              <w:rPr>
                <w:rFonts w:ascii="宋体" w:hAnsi="宋体" w:eastAsia="宋体" w:cs="宋体"/>
                <w:sz w:val="20"/>
                <w:szCs w:val="20"/>
              </w:rPr>
            </w:pPr>
            <w:r>
              <w:rPr>
                <w:rFonts w:ascii="宋体" w:hAnsi="宋体" w:eastAsia="宋体" w:cs="宋体"/>
                <w:spacing w:val="-9"/>
                <w:sz w:val="20"/>
                <w:szCs w:val="20"/>
              </w:rPr>
              <w:t>车</w:t>
            </w:r>
            <w:r>
              <w:rPr>
                <w:rFonts w:ascii="宋体" w:hAnsi="宋体" w:eastAsia="宋体" w:cs="宋体"/>
                <w:spacing w:val="-6"/>
                <w:sz w:val="20"/>
                <w:szCs w:val="20"/>
              </w:rPr>
              <w:t xml:space="preserve"> 间</w:t>
            </w:r>
          </w:p>
        </w:tc>
        <w:tc>
          <w:tcPr>
            <w:tcW w:w="389" w:type="dxa"/>
            <w:textDirection w:val="tbRlV"/>
            <w:vAlign w:val="top"/>
          </w:tcPr>
          <w:p>
            <w:pPr>
              <w:spacing w:before="77" w:line="216" w:lineRule="auto"/>
              <w:ind w:left="170"/>
              <w:rPr>
                <w:rFonts w:ascii="宋体" w:hAnsi="宋体" w:eastAsia="宋体" w:cs="宋体"/>
                <w:sz w:val="20"/>
                <w:szCs w:val="20"/>
              </w:rPr>
            </w:pPr>
            <w:r>
              <w:rPr>
                <w:rFonts w:ascii="宋体" w:hAnsi="宋体" w:eastAsia="宋体" w:cs="宋体"/>
                <w:spacing w:val="-16"/>
                <w:sz w:val="20"/>
                <w:szCs w:val="20"/>
              </w:rPr>
              <w:t>混</w:t>
            </w:r>
            <w:r>
              <w:rPr>
                <w:rFonts w:ascii="宋体" w:hAnsi="宋体" w:eastAsia="宋体" w:cs="宋体"/>
                <w:spacing w:val="-10"/>
                <w:sz w:val="20"/>
                <w:szCs w:val="20"/>
              </w:rPr>
              <w:t xml:space="preserve"> 合 搅 拌</w:t>
            </w:r>
          </w:p>
        </w:tc>
        <w:tc>
          <w:tcPr>
            <w:tcW w:w="388" w:type="dxa"/>
            <w:textDirection w:val="tbRlV"/>
            <w:vAlign w:val="top"/>
          </w:tcPr>
          <w:p>
            <w:pPr>
              <w:spacing w:before="77" w:line="216" w:lineRule="auto"/>
              <w:ind w:left="170"/>
              <w:rPr>
                <w:rFonts w:ascii="宋体" w:hAnsi="宋体" w:eastAsia="宋体" w:cs="宋体"/>
                <w:sz w:val="20"/>
                <w:szCs w:val="20"/>
              </w:rPr>
            </w:pPr>
            <w:r>
              <w:rPr>
                <w:rFonts w:ascii="宋体" w:hAnsi="宋体" w:eastAsia="宋体" w:cs="宋体"/>
                <w:spacing w:val="-16"/>
                <w:sz w:val="20"/>
                <w:szCs w:val="20"/>
              </w:rPr>
              <w:t>搅</w:t>
            </w:r>
            <w:r>
              <w:rPr>
                <w:rFonts w:ascii="宋体" w:hAnsi="宋体" w:eastAsia="宋体" w:cs="宋体"/>
                <w:spacing w:val="-10"/>
                <w:sz w:val="20"/>
                <w:szCs w:val="20"/>
              </w:rPr>
              <w:t xml:space="preserve"> 拌 粉 尘</w:t>
            </w:r>
          </w:p>
        </w:tc>
        <w:tc>
          <w:tcPr>
            <w:tcW w:w="715" w:type="dxa"/>
            <w:vAlign w:val="top"/>
          </w:tcPr>
          <w:p>
            <w:pPr>
              <w:spacing w:line="276" w:lineRule="auto"/>
              <w:rPr>
                <w:rFonts w:ascii="Arial"/>
                <w:sz w:val="21"/>
              </w:rPr>
            </w:pPr>
          </w:p>
          <w:p>
            <w:pPr>
              <w:spacing w:line="277" w:lineRule="auto"/>
              <w:rPr>
                <w:rFonts w:ascii="Arial"/>
                <w:sz w:val="21"/>
              </w:rPr>
            </w:pPr>
          </w:p>
          <w:p>
            <w:pPr>
              <w:spacing w:before="57" w:line="195" w:lineRule="auto"/>
              <w:ind w:left="14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3000</w:t>
            </w:r>
          </w:p>
        </w:tc>
        <w:tc>
          <w:tcPr>
            <w:tcW w:w="612" w:type="dxa"/>
            <w:vAlign w:val="top"/>
          </w:tcPr>
          <w:p>
            <w:pPr>
              <w:spacing w:line="434" w:lineRule="auto"/>
              <w:rPr>
                <w:rFonts w:ascii="Arial"/>
                <w:sz w:val="21"/>
              </w:rPr>
            </w:pPr>
          </w:p>
          <w:p>
            <w:pPr>
              <w:spacing w:before="57" w:line="243" w:lineRule="exact"/>
              <w:ind w:left="125"/>
              <w:rPr>
                <w:rFonts w:ascii="Times New Roman" w:hAnsi="Times New Roman" w:eastAsia="Times New Roman" w:cs="Times New Roman"/>
                <w:sz w:val="20"/>
                <w:szCs w:val="20"/>
              </w:rPr>
            </w:pPr>
            <w:r>
              <w:rPr>
                <w:rFonts w:ascii="Times New Roman" w:hAnsi="Times New Roman" w:eastAsia="Times New Roman" w:cs="Times New Roman"/>
                <w:spacing w:val="6"/>
                <w:position w:val="5"/>
                <w:sz w:val="20"/>
                <w:szCs w:val="20"/>
              </w:rPr>
              <w:t>7</w:t>
            </w:r>
            <w:r>
              <w:rPr>
                <w:rFonts w:ascii="Times New Roman" w:hAnsi="Times New Roman" w:eastAsia="Times New Roman" w:cs="Times New Roman"/>
                <w:spacing w:val="5"/>
                <w:position w:val="5"/>
                <w:sz w:val="20"/>
                <w:szCs w:val="20"/>
              </w:rPr>
              <w:t>26.</w:t>
            </w:r>
          </w:p>
          <w:p>
            <w:pPr>
              <w:spacing w:line="194" w:lineRule="auto"/>
              <w:ind w:left="2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7</w:t>
            </w:r>
          </w:p>
        </w:tc>
        <w:tc>
          <w:tcPr>
            <w:tcW w:w="720" w:type="dxa"/>
            <w:vAlign w:val="top"/>
          </w:tcPr>
          <w:p>
            <w:pPr>
              <w:spacing w:line="276" w:lineRule="auto"/>
              <w:rPr>
                <w:rFonts w:ascii="Arial"/>
                <w:sz w:val="21"/>
              </w:rPr>
            </w:pPr>
          </w:p>
          <w:p>
            <w:pPr>
              <w:spacing w:line="277" w:lineRule="auto"/>
              <w:rPr>
                <w:rFonts w:ascii="Arial"/>
                <w:sz w:val="21"/>
              </w:rPr>
            </w:pPr>
          </w:p>
          <w:p>
            <w:pPr>
              <w:spacing w:before="58"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7"/>
                <w:sz w:val="20"/>
                <w:szCs w:val="20"/>
              </w:rPr>
              <w:t>. 18</w:t>
            </w:r>
          </w:p>
        </w:tc>
        <w:tc>
          <w:tcPr>
            <w:tcW w:w="600" w:type="dxa"/>
            <w:textDirection w:val="tbRlV"/>
            <w:vAlign w:val="top"/>
          </w:tcPr>
          <w:p>
            <w:pPr>
              <w:spacing w:before="191" w:line="215" w:lineRule="auto"/>
              <w:ind w:left="36"/>
              <w:rPr>
                <w:rFonts w:ascii="宋体" w:hAnsi="宋体" w:eastAsia="宋体" w:cs="宋体"/>
                <w:sz w:val="20"/>
                <w:szCs w:val="20"/>
              </w:rPr>
            </w:pPr>
            <w:r>
              <w:rPr>
                <w:rFonts w:ascii="宋体" w:hAnsi="宋体" w:eastAsia="宋体" w:cs="宋体"/>
                <w:spacing w:val="-17"/>
                <w:sz w:val="20"/>
                <w:szCs w:val="20"/>
              </w:rPr>
              <w:t>布</w:t>
            </w:r>
            <w:r>
              <w:rPr>
                <w:rFonts w:ascii="宋体" w:hAnsi="宋体" w:eastAsia="宋体" w:cs="宋体"/>
                <w:spacing w:val="-11"/>
                <w:sz w:val="20"/>
                <w:szCs w:val="20"/>
              </w:rPr>
              <w:t xml:space="preserve"> 袋 除 尘 器</w:t>
            </w:r>
          </w:p>
        </w:tc>
        <w:tc>
          <w:tcPr>
            <w:tcW w:w="540" w:type="dxa"/>
            <w:vAlign w:val="top"/>
          </w:tcPr>
          <w:p>
            <w:pPr>
              <w:spacing w:line="276" w:lineRule="auto"/>
              <w:rPr>
                <w:rFonts w:ascii="Arial"/>
                <w:sz w:val="21"/>
              </w:rPr>
            </w:pPr>
          </w:p>
          <w:p>
            <w:pPr>
              <w:spacing w:line="277" w:lineRule="auto"/>
              <w:rPr>
                <w:rFonts w:ascii="Arial"/>
                <w:sz w:val="21"/>
              </w:rPr>
            </w:pPr>
          </w:p>
          <w:p>
            <w:pPr>
              <w:spacing w:before="57" w:line="195" w:lineRule="auto"/>
              <w:ind w:left="17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5</w:t>
            </w:r>
          </w:p>
        </w:tc>
        <w:tc>
          <w:tcPr>
            <w:tcW w:w="455" w:type="dxa"/>
            <w:vAlign w:val="top"/>
          </w:tcPr>
          <w:p>
            <w:pPr>
              <w:spacing w:line="276" w:lineRule="auto"/>
              <w:rPr>
                <w:rFonts w:ascii="Arial"/>
                <w:sz w:val="21"/>
              </w:rPr>
            </w:pPr>
          </w:p>
          <w:p>
            <w:pPr>
              <w:spacing w:line="277" w:lineRule="auto"/>
              <w:rPr>
                <w:rFonts w:ascii="Arial"/>
                <w:sz w:val="21"/>
              </w:rPr>
            </w:pPr>
          </w:p>
          <w:p>
            <w:pPr>
              <w:spacing w:before="57" w:line="195" w:lineRule="auto"/>
              <w:ind w:left="13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9</w:t>
            </w:r>
          </w:p>
        </w:tc>
        <w:tc>
          <w:tcPr>
            <w:tcW w:w="636" w:type="dxa"/>
            <w:vAlign w:val="top"/>
          </w:tcPr>
          <w:p>
            <w:pPr>
              <w:spacing w:line="276" w:lineRule="auto"/>
              <w:rPr>
                <w:rFonts w:ascii="Arial"/>
                <w:sz w:val="21"/>
              </w:rPr>
            </w:pPr>
          </w:p>
          <w:p>
            <w:pPr>
              <w:spacing w:line="277" w:lineRule="auto"/>
              <w:rPr>
                <w:rFonts w:ascii="Arial"/>
                <w:sz w:val="21"/>
              </w:rPr>
            </w:pPr>
          </w:p>
          <w:p>
            <w:pPr>
              <w:spacing w:before="57" w:line="195" w:lineRule="auto"/>
              <w:ind w:left="11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2"/>
                <w:sz w:val="20"/>
                <w:szCs w:val="20"/>
              </w:rPr>
              <w:t>000</w:t>
            </w:r>
          </w:p>
        </w:tc>
        <w:tc>
          <w:tcPr>
            <w:tcW w:w="640" w:type="dxa"/>
            <w:vAlign w:val="top"/>
          </w:tcPr>
          <w:p>
            <w:pPr>
              <w:spacing w:line="276" w:lineRule="auto"/>
              <w:rPr>
                <w:rFonts w:ascii="Arial"/>
                <w:sz w:val="21"/>
              </w:rPr>
            </w:pPr>
          </w:p>
          <w:p>
            <w:pPr>
              <w:spacing w:line="277" w:lineRule="auto"/>
              <w:rPr>
                <w:rFonts w:ascii="Arial"/>
                <w:sz w:val="21"/>
              </w:rPr>
            </w:pPr>
          </w:p>
          <w:p>
            <w:pPr>
              <w:spacing w:before="58" w:line="195" w:lineRule="auto"/>
              <w:ind w:left="14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.67</w:t>
            </w:r>
          </w:p>
        </w:tc>
        <w:tc>
          <w:tcPr>
            <w:tcW w:w="561" w:type="dxa"/>
            <w:vAlign w:val="top"/>
          </w:tcPr>
          <w:p>
            <w:pPr>
              <w:spacing w:line="434" w:lineRule="auto"/>
              <w:rPr>
                <w:rFonts w:ascii="Arial"/>
                <w:sz w:val="21"/>
              </w:rPr>
            </w:pPr>
          </w:p>
          <w:p>
            <w:pPr>
              <w:spacing w:before="57" w:line="243" w:lineRule="exact"/>
              <w:ind w:left="162"/>
              <w:rPr>
                <w:rFonts w:ascii="Times New Roman" w:hAnsi="Times New Roman" w:eastAsia="Times New Roman" w:cs="Times New Roman"/>
                <w:sz w:val="20"/>
                <w:szCs w:val="20"/>
              </w:rPr>
            </w:pPr>
            <w:r>
              <w:rPr>
                <w:rFonts w:ascii="Times New Roman" w:hAnsi="Times New Roman" w:eastAsia="Times New Roman" w:cs="Times New Roman"/>
                <w:spacing w:val="4"/>
                <w:position w:val="5"/>
                <w:sz w:val="20"/>
                <w:szCs w:val="20"/>
              </w:rPr>
              <w:t>0</w:t>
            </w:r>
            <w:r>
              <w:rPr>
                <w:rFonts w:ascii="Times New Roman" w:hAnsi="Times New Roman" w:eastAsia="Times New Roman" w:cs="Times New Roman"/>
                <w:spacing w:val="2"/>
                <w:position w:val="5"/>
                <w:sz w:val="20"/>
                <w:szCs w:val="20"/>
              </w:rPr>
              <w:t>.0</w:t>
            </w:r>
          </w:p>
          <w:p>
            <w:pPr>
              <w:spacing w:line="194" w:lineRule="auto"/>
              <w:ind w:left="23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600" w:type="dxa"/>
            <w:vAlign w:val="top"/>
          </w:tcPr>
          <w:p>
            <w:pPr>
              <w:spacing w:line="434" w:lineRule="auto"/>
              <w:rPr>
                <w:rFonts w:ascii="Arial"/>
                <w:sz w:val="21"/>
              </w:rPr>
            </w:pPr>
          </w:p>
          <w:p>
            <w:pPr>
              <w:spacing w:before="57" w:line="195" w:lineRule="auto"/>
              <w:ind w:left="15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40</w:t>
            </w:r>
          </w:p>
          <w:p>
            <w:pPr>
              <w:spacing w:before="55" w:line="195" w:lineRule="auto"/>
              <w:ind w:left="26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28" w:type="dxa"/>
            <w:vAlign w:val="top"/>
          </w:tcPr>
          <w:p>
            <w:pPr>
              <w:spacing w:line="434" w:lineRule="auto"/>
              <w:rPr>
                <w:rFonts w:ascii="Arial"/>
                <w:sz w:val="21"/>
              </w:rPr>
            </w:pPr>
          </w:p>
          <w:p>
            <w:pPr>
              <w:spacing w:before="58" w:line="269" w:lineRule="auto"/>
              <w:ind w:left="278" w:right="115" w:hanging="13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.05</w:t>
            </w:r>
            <w:r>
              <w:rPr>
                <w:rFonts w:ascii="Times New Roman" w:hAnsi="Times New Roman" w:eastAsia="Times New Roman" w:cs="Times New Roman"/>
                <w:sz w:val="20"/>
                <w:szCs w:val="20"/>
              </w:rPr>
              <w:t xml:space="preserve"> 0</w:t>
            </w:r>
          </w:p>
        </w:tc>
        <w:tc>
          <w:tcPr>
            <w:tcW w:w="292" w:type="dxa"/>
            <w:vMerge w:val="continue"/>
            <w:tcBorders>
              <w:top w:val="nil"/>
              <w:right w:val="single" w:color="000000" w:sz="10" w:space="0"/>
            </w:tcBorders>
            <w:vAlign w:val="top"/>
          </w:tcPr>
          <w:p>
            <w:pPr>
              <w:rPr>
                <w:rFonts w:ascii="Arial"/>
                <w:sz w:val="21"/>
              </w:rPr>
            </w:pPr>
          </w:p>
        </w:tc>
      </w:tr>
    </w:tbl>
    <w:p>
      <w:pPr>
        <w:rPr>
          <w:rFonts w:ascii="Arial"/>
          <w:sz w:val="21"/>
        </w:rPr>
      </w:pPr>
    </w:p>
    <w:p>
      <w:pPr>
        <w:sectPr>
          <w:footerReference r:id="rId37"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76"/>
        <w:gridCol w:w="1134"/>
        <w:gridCol w:w="1324"/>
        <w:gridCol w:w="776"/>
        <w:gridCol w:w="776"/>
        <w:gridCol w:w="1010"/>
        <w:gridCol w:w="1176"/>
        <w:gridCol w:w="1676"/>
        <w:gridCol w:w="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819" w:type="dxa"/>
            <w:vMerge w:val="restart"/>
            <w:tcBorders>
              <w:left w:val="single" w:color="000000" w:sz="10" w:space="0"/>
              <w:bottom w:val="nil"/>
            </w:tcBorders>
            <w:vAlign w:val="top"/>
          </w:tcPr>
          <w:p>
            <w:pPr>
              <w:rPr>
                <w:rFonts w:ascii="Arial"/>
                <w:sz w:val="21"/>
              </w:rPr>
            </w:pPr>
          </w:p>
        </w:tc>
        <w:tc>
          <w:tcPr>
            <w:tcW w:w="276" w:type="dxa"/>
            <w:vMerge w:val="restart"/>
            <w:tcBorders>
              <w:bottom w:val="nil"/>
            </w:tcBorders>
            <w:vAlign w:val="top"/>
          </w:tcPr>
          <w:p>
            <w:pPr>
              <w:rPr>
                <w:rFonts w:ascii="Arial"/>
                <w:sz w:val="21"/>
              </w:rPr>
            </w:pPr>
          </w:p>
        </w:tc>
        <w:tc>
          <w:tcPr>
            <w:tcW w:w="8164" w:type="dxa"/>
            <w:gridSpan w:val="8"/>
            <w:tcBorders>
              <w:left w:val="nil"/>
              <w:right w:val="single" w:color="000000" w:sz="10" w:space="0"/>
            </w:tcBorders>
            <w:vAlign w:val="top"/>
          </w:tcPr>
          <w:p>
            <w:pPr>
              <w:spacing w:before="35" w:line="227" w:lineRule="auto"/>
              <w:ind w:left="255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表</w:t>
            </w:r>
            <w:r>
              <w:rPr>
                <w:rFonts w:ascii="宋体" w:hAnsi="宋体" w:eastAsia="宋体" w:cs="宋体"/>
                <w:spacing w:val="8"/>
                <w:sz w:val="20"/>
                <w:szCs w:val="20"/>
              </w:rPr>
              <w:t xml:space="preserve"> </w:t>
            </w:r>
            <w:r>
              <w:rPr>
                <w:rFonts w:ascii="Times New Roman" w:hAnsi="Times New Roman" w:eastAsia="Times New Roman" w:cs="Times New Roman"/>
                <w:b/>
                <w:bCs/>
                <w:spacing w:val="8"/>
                <w:sz w:val="20"/>
                <w:szCs w:val="20"/>
              </w:rPr>
              <w:t>4</w:t>
            </w:r>
            <w:r>
              <w:rPr>
                <w:rFonts w:ascii="Times New Roman" w:hAnsi="Times New Roman" w:eastAsia="Times New Roman" w:cs="Times New Roman"/>
                <w:b/>
                <w:bCs/>
                <w:spacing w:val="5"/>
                <w:sz w:val="20"/>
                <w:szCs w:val="20"/>
              </w:rPr>
              <w:t>-</w:t>
            </w:r>
            <w:r>
              <w:rPr>
                <w:rFonts w:ascii="Times New Roman" w:hAnsi="Times New Roman" w:eastAsia="Times New Roman" w:cs="Times New Roman"/>
                <w:b/>
                <w:bCs/>
                <w:spacing w:val="4"/>
                <w:sz w:val="20"/>
                <w:szCs w:val="20"/>
              </w:rPr>
              <w:t>2</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排放口基本情况一览表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continue"/>
            <w:tcBorders>
              <w:top w:val="nil"/>
              <w:bottom w:val="nil"/>
            </w:tcBorders>
            <w:vAlign w:val="top"/>
          </w:tcPr>
          <w:p>
            <w:pPr>
              <w:rPr>
                <w:rFonts w:ascii="Arial"/>
                <w:sz w:val="21"/>
              </w:rPr>
            </w:pPr>
          </w:p>
        </w:tc>
        <w:tc>
          <w:tcPr>
            <w:tcW w:w="1134" w:type="dxa"/>
            <w:vMerge w:val="restart"/>
            <w:tcBorders>
              <w:bottom w:val="nil"/>
            </w:tcBorders>
            <w:vAlign w:val="top"/>
          </w:tcPr>
          <w:p>
            <w:pPr>
              <w:spacing w:before="197" w:line="266" w:lineRule="auto"/>
              <w:ind w:left="464" w:right="153" w:hanging="319"/>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放口编</w:t>
            </w:r>
            <w:r>
              <w:rPr>
                <w:rFonts w:ascii="宋体" w:hAnsi="宋体" w:eastAsia="宋体" w:cs="宋体"/>
                <w:sz w:val="20"/>
                <w:szCs w:val="20"/>
              </w:rPr>
              <w:t xml:space="preserve"> 号</w:t>
            </w:r>
          </w:p>
        </w:tc>
        <w:tc>
          <w:tcPr>
            <w:tcW w:w="1324" w:type="dxa"/>
            <w:vMerge w:val="restart"/>
            <w:tcBorders>
              <w:bottom w:val="nil"/>
            </w:tcBorders>
            <w:vAlign w:val="top"/>
          </w:tcPr>
          <w:p>
            <w:pPr>
              <w:spacing w:line="268" w:lineRule="auto"/>
              <w:rPr>
                <w:rFonts w:ascii="Arial"/>
                <w:sz w:val="21"/>
              </w:rPr>
            </w:pPr>
          </w:p>
          <w:p>
            <w:pPr>
              <w:spacing w:before="65" w:line="228" w:lineRule="auto"/>
              <w:ind w:left="244"/>
              <w:rPr>
                <w:rFonts w:ascii="宋体" w:hAnsi="宋体" w:eastAsia="宋体" w:cs="宋体"/>
                <w:sz w:val="20"/>
                <w:szCs w:val="20"/>
              </w:rPr>
            </w:pPr>
            <w:r>
              <w:rPr>
                <w:rFonts w:ascii="宋体" w:hAnsi="宋体" w:eastAsia="宋体" w:cs="宋体"/>
                <w:spacing w:val="7"/>
                <w:sz w:val="20"/>
                <w:szCs w:val="20"/>
              </w:rPr>
              <w:t>污染因</w:t>
            </w:r>
            <w:r>
              <w:rPr>
                <w:rFonts w:ascii="宋体" w:hAnsi="宋体" w:eastAsia="宋体" w:cs="宋体"/>
                <w:spacing w:val="6"/>
                <w:sz w:val="20"/>
                <w:szCs w:val="20"/>
              </w:rPr>
              <w:t>子</w:t>
            </w:r>
          </w:p>
        </w:tc>
        <w:tc>
          <w:tcPr>
            <w:tcW w:w="2562" w:type="dxa"/>
            <w:gridSpan w:val="3"/>
            <w:vAlign w:val="top"/>
          </w:tcPr>
          <w:p>
            <w:pPr>
              <w:spacing w:before="33" w:line="226" w:lineRule="auto"/>
              <w:ind w:left="761"/>
              <w:rPr>
                <w:rFonts w:ascii="宋体" w:hAnsi="宋体" w:eastAsia="宋体" w:cs="宋体"/>
                <w:sz w:val="20"/>
                <w:szCs w:val="20"/>
              </w:rPr>
            </w:pPr>
            <w:r>
              <w:rPr>
                <w:rFonts w:ascii="宋体" w:hAnsi="宋体" w:eastAsia="宋体" w:cs="宋体"/>
                <w:spacing w:val="8"/>
                <w:sz w:val="20"/>
                <w:szCs w:val="20"/>
              </w:rPr>
              <w:t>排放口参数</w:t>
            </w:r>
          </w:p>
        </w:tc>
        <w:tc>
          <w:tcPr>
            <w:tcW w:w="1176" w:type="dxa"/>
            <w:vMerge w:val="restart"/>
            <w:tcBorders>
              <w:bottom w:val="nil"/>
            </w:tcBorders>
            <w:vAlign w:val="top"/>
          </w:tcPr>
          <w:p>
            <w:pPr>
              <w:spacing w:line="268" w:lineRule="auto"/>
              <w:rPr>
                <w:rFonts w:ascii="Arial"/>
                <w:sz w:val="21"/>
              </w:rPr>
            </w:pPr>
          </w:p>
          <w:p>
            <w:pPr>
              <w:spacing w:before="65" w:line="228" w:lineRule="auto"/>
              <w:ind w:left="388"/>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676" w:type="dxa"/>
            <w:vMerge w:val="restart"/>
            <w:tcBorders>
              <w:bottom w:val="nil"/>
            </w:tcBorders>
            <w:vAlign w:val="top"/>
          </w:tcPr>
          <w:p>
            <w:pPr>
              <w:spacing w:line="268" w:lineRule="auto"/>
              <w:rPr>
                <w:rFonts w:ascii="Arial"/>
                <w:sz w:val="21"/>
              </w:rPr>
            </w:pPr>
          </w:p>
          <w:p>
            <w:pPr>
              <w:spacing w:before="65" w:line="228" w:lineRule="auto"/>
              <w:ind w:left="434"/>
              <w:rPr>
                <w:rFonts w:ascii="宋体" w:hAnsi="宋体" w:eastAsia="宋体" w:cs="宋体"/>
                <w:sz w:val="20"/>
                <w:szCs w:val="20"/>
              </w:rPr>
            </w:pPr>
            <w:r>
              <w:rPr>
                <w:rFonts w:ascii="宋体" w:hAnsi="宋体" w:eastAsia="宋体" w:cs="宋体"/>
                <w:spacing w:val="8"/>
                <w:sz w:val="20"/>
                <w:szCs w:val="20"/>
              </w:rPr>
              <w:t>地</w:t>
            </w:r>
            <w:r>
              <w:rPr>
                <w:rFonts w:ascii="宋体" w:hAnsi="宋体" w:eastAsia="宋体" w:cs="宋体"/>
                <w:spacing w:val="7"/>
                <w:sz w:val="20"/>
                <w:szCs w:val="20"/>
              </w:rPr>
              <w:t>理坐标</w:t>
            </w:r>
          </w:p>
        </w:tc>
        <w:tc>
          <w:tcPr>
            <w:tcW w:w="292"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continue"/>
            <w:tcBorders>
              <w:top w:val="nil"/>
              <w:bottom w:val="nil"/>
            </w:tcBorders>
            <w:vAlign w:val="top"/>
          </w:tcPr>
          <w:p>
            <w:pPr>
              <w:rPr>
                <w:rFonts w:ascii="Arial"/>
                <w:sz w:val="21"/>
              </w:rPr>
            </w:pPr>
          </w:p>
        </w:tc>
        <w:tc>
          <w:tcPr>
            <w:tcW w:w="1134" w:type="dxa"/>
            <w:vMerge w:val="continue"/>
            <w:tcBorders>
              <w:top w:val="nil"/>
            </w:tcBorders>
            <w:vAlign w:val="top"/>
          </w:tcPr>
          <w:p>
            <w:pPr>
              <w:rPr>
                <w:rFonts w:ascii="Arial"/>
                <w:sz w:val="21"/>
              </w:rPr>
            </w:pPr>
          </w:p>
        </w:tc>
        <w:tc>
          <w:tcPr>
            <w:tcW w:w="1324" w:type="dxa"/>
            <w:vMerge w:val="continue"/>
            <w:tcBorders>
              <w:top w:val="nil"/>
            </w:tcBorders>
            <w:vAlign w:val="top"/>
          </w:tcPr>
          <w:p>
            <w:pPr>
              <w:rPr>
                <w:rFonts w:ascii="Arial"/>
                <w:sz w:val="21"/>
              </w:rPr>
            </w:pPr>
          </w:p>
        </w:tc>
        <w:tc>
          <w:tcPr>
            <w:tcW w:w="776" w:type="dxa"/>
            <w:vAlign w:val="top"/>
          </w:tcPr>
          <w:p>
            <w:pPr>
              <w:spacing w:before="70" w:line="228" w:lineRule="auto"/>
              <w:ind w:left="189"/>
              <w:rPr>
                <w:rFonts w:ascii="宋体" w:hAnsi="宋体" w:eastAsia="宋体" w:cs="宋体"/>
                <w:sz w:val="20"/>
                <w:szCs w:val="20"/>
              </w:rPr>
            </w:pPr>
            <w:r>
              <w:rPr>
                <w:rFonts w:ascii="宋体" w:hAnsi="宋体" w:eastAsia="宋体" w:cs="宋体"/>
                <w:spacing w:val="2"/>
                <w:sz w:val="20"/>
                <w:szCs w:val="20"/>
              </w:rPr>
              <w:t>高度</w:t>
            </w:r>
          </w:p>
          <w:p>
            <w:pPr>
              <w:spacing w:before="92" w:line="140" w:lineRule="exact"/>
              <w:ind w:left="30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m</w:t>
            </w:r>
          </w:p>
        </w:tc>
        <w:tc>
          <w:tcPr>
            <w:tcW w:w="776" w:type="dxa"/>
            <w:vAlign w:val="top"/>
          </w:tcPr>
          <w:p>
            <w:pPr>
              <w:spacing w:before="70" w:line="228" w:lineRule="auto"/>
              <w:ind w:left="210"/>
              <w:rPr>
                <w:rFonts w:ascii="宋体" w:hAnsi="宋体" w:eastAsia="宋体" w:cs="宋体"/>
                <w:sz w:val="20"/>
                <w:szCs w:val="20"/>
              </w:rPr>
            </w:pPr>
            <w:r>
              <w:rPr>
                <w:rFonts w:ascii="宋体" w:hAnsi="宋体" w:eastAsia="宋体" w:cs="宋体"/>
                <w:spacing w:val="-8"/>
                <w:sz w:val="20"/>
                <w:szCs w:val="20"/>
              </w:rPr>
              <w:t>内径</w:t>
            </w:r>
          </w:p>
          <w:p>
            <w:pPr>
              <w:spacing w:before="92" w:line="140" w:lineRule="exact"/>
              <w:ind w:left="30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m</w:t>
            </w:r>
          </w:p>
        </w:tc>
        <w:tc>
          <w:tcPr>
            <w:tcW w:w="1010" w:type="dxa"/>
            <w:vAlign w:val="top"/>
          </w:tcPr>
          <w:p>
            <w:pPr>
              <w:spacing w:before="153" w:line="281" w:lineRule="exact"/>
              <w:ind w:left="198"/>
              <w:rPr>
                <w:rFonts w:ascii="Times New Roman" w:hAnsi="Times New Roman" w:eastAsia="Times New Roman" w:cs="Times New Roman"/>
                <w:sz w:val="20"/>
                <w:szCs w:val="20"/>
              </w:rPr>
            </w:pPr>
            <w:r>
              <w:rPr>
                <w:rFonts w:ascii="宋体" w:hAnsi="宋体" w:eastAsia="宋体" w:cs="宋体"/>
                <w:spacing w:val="7"/>
                <w:position w:val="1"/>
                <w:sz w:val="20"/>
                <w:szCs w:val="20"/>
              </w:rPr>
              <w:t>温</w:t>
            </w:r>
            <w:r>
              <w:rPr>
                <w:rFonts w:ascii="宋体" w:hAnsi="宋体" w:eastAsia="宋体" w:cs="宋体"/>
                <w:spacing w:val="6"/>
                <w:position w:val="1"/>
                <w:sz w:val="20"/>
                <w:szCs w:val="20"/>
              </w:rPr>
              <w:t>度</w:t>
            </w:r>
            <w:r>
              <w:rPr>
                <w:rFonts w:ascii="Times New Roman" w:hAnsi="Times New Roman" w:eastAsia="Times New Roman" w:cs="Times New Roman"/>
                <w:spacing w:val="6"/>
                <w:position w:val="1"/>
                <w:sz w:val="20"/>
                <w:szCs w:val="20"/>
              </w:rPr>
              <w:t>℃</w:t>
            </w:r>
          </w:p>
        </w:tc>
        <w:tc>
          <w:tcPr>
            <w:tcW w:w="1176" w:type="dxa"/>
            <w:vMerge w:val="continue"/>
            <w:tcBorders>
              <w:top w:val="nil"/>
            </w:tcBorders>
            <w:vAlign w:val="top"/>
          </w:tcPr>
          <w:p>
            <w:pPr>
              <w:rPr>
                <w:rFonts w:ascii="Arial"/>
                <w:sz w:val="21"/>
              </w:rPr>
            </w:pPr>
          </w:p>
        </w:tc>
        <w:tc>
          <w:tcPr>
            <w:tcW w:w="1676" w:type="dxa"/>
            <w:vMerge w:val="continue"/>
            <w:tcBorders>
              <w:top w:val="nil"/>
            </w:tcBorders>
            <w:vAlign w:val="top"/>
          </w:tcPr>
          <w:p>
            <w:pPr>
              <w:rPr>
                <w:rFonts w:ascii="Arial"/>
                <w:sz w:val="21"/>
              </w:rPr>
            </w:pPr>
          </w:p>
        </w:tc>
        <w:tc>
          <w:tcPr>
            <w:tcW w:w="29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continue"/>
            <w:tcBorders>
              <w:top w:val="nil"/>
              <w:bottom w:val="nil"/>
            </w:tcBorders>
            <w:vAlign w:val="top"/>
          </w:tcPr>
          <w:p>
            <w:pPr>
              <w:rPr>
                <w:rFonts w:ascii="Arial"/>
                <w:sz w:val="21"/>
              </w:rPr>
            </w:pPr>
          </w:p>
        </w:tc>
        <w:tc>
          <w:tcPr>
            <w:tcW w:w="1134" w:type="dxa"/>
            <w:vAlign w:val="top"/>
          </w:tcPr>
          <w:p>
            <w:pPr>
              <w:spacing w:before="202" w:line="195" w:lineRule="auto"/>
              <w:ind w:left="251"/>
              <w:rPr>
                <w:rFonts w:ascii="Times New Roman" w:hAnsi="Times New Roman" w:eastAsia="Times New Roman" w:cs="Times New Roman"/>
                <w:sz w:val="20"/>
                <w:szCs w:val="20"/>
              </w:rPr>
            </w:pPr>
            <w:r>
              <w:rPr>
                <w:rFonts w:ascii="Times New Roman" w:hAnsi="Times New Roman" w:eastAsia="Times New Roman" w:cs="Times New Roman"/>
                <w:sz w:val="20"/>
                <w:szCs w:val="20"/>
              </w:rPr>
              <w:t>DA</w:t>
            </w:r>
            <w:r>
              <w:rPr>
                <w:rFonts w:ascii="Times New Roman" w:hAnsi="Times New Roman" w:eastAsia="Times New Roman" w:cs="Times New Roman"/>
                <w:spacing w:val="9"/>
                <w:sz w:val="20"/>
                <w:szCs w:val="20"/>
              </w:rPr>
              <w:t>0</w:t>
            </w:r>
            <w:r>
              <w:rPr>
                <w:rFonts w:ascii="Times New Roman" w:hAnsi="Times New Roman" w:eastAsia="Times New Roman" w:cs="Times New Roman"/>
                <w:spacing w:val="8"/>
                <w:sz w:val="20"/>
                <w:szCs w:val="20"/>
              </w:rPr>
              <w:t>01</w:t>
            </w:r>
          </w:p>
        </w:tc>
        <w:tc>
          <w:tcPr>
            <w:tcW w:w="1324" w:type="dxa"/>
            <w:vAlign w:val="top"/>
          </w:tcPr>
          <w:p>
            <w:pPr>
              <w:spacing w:before="166" w:line="228" w:lineRule="auto"/>
              <w:ind w:left="241"/>
              <w:rPr>
                <w:rFonts w:ascii="宋体" w:hAnsi="宋体" w:eastAsia="宋体" w:cs="宋体"/>
                <w:sz w:val="20"/>
                <w:szCs w:val="20"/>
              </w:rPr>
            </w:pPr>
            <w:r>
              <w:rPr>
                <w:rFonts w:ascii="宋体" w:hAnsi="宋体" w:eastAsia="宋体" w:cs="宋体"/>
                <w:spacing w:val="9"/>
                <w:sz w:val="20"/>
                <w:szCs w:val="20"/>
              </w:rPr>
              <w:t>搅</w:t>
            </w:r>
            <w:r>
              <w:rPr>
                <w:rFonts w:ascii="宋体" w:hAnsi="宋体" w:eastAsia="宋体" w:cs="宋体"/>
                <w:spacing w:val="7"/>
                <w:sz w:val="20"/>
                <w:szCs w:val="20"/>
              </w:rPr>
              <w:t>拌粉尘</w:t>
            </w:r>
          </w:p>
        </w:tc>
        <w:tc>
          <w:tcPr>
            <w:tcW w:w="776" w:type="dxa"/>
            <w:vAlign w:val="top"/>
          </w:tcPr>
          <w:p>
            <w:pPr>
              <w:spacing w:before="202" w:line="195" w:lineRule="auto"/>
              <w:ind w:left="30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776" w:type="dxa"/>
            <w:vAlign w:val="top"/>
          </w:tcPr>
          <w:p>
            <w:pPr>
              <w:spacing w:before="203" w:line="195" w:lineRule="auto"/>
              <w:ind w:left="26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c>
          <w:tcPr>
            <w:tcW w:w="1010" w:type="dxa"/>
            <w:vAlign w:val="top"/>
          </w:tcPr>
          <w:p>
            <w:pPr>
              <w:spacing w:before="167" w:line="228" w:lineRule="auto"/>
              <w:ind w:left="309"/>
              <w:rPr>
                <w:rFonts w:ascii="宋体" w:hAnsi="宋体" w:eastAsia="宋体" w:cs="宋体"/>
                <w:sz w:val="20"/>
                <w:szCs w:val="20"/>
              </w:rPr>
            </w:pPr>
            <w:r>
              <w:rPr>
                <w:rFonts w:ascii="宋体" w:hAnsi="宋体" w:eastAsia="宋体" w:cs="宋体"/>
                <w:spacing w:val="2"/>
                <w:sz w:val="20"/>
                <w:szCs w:val="20"/>
              </w:rPr>
              <w:t>常温</w:t>
            </w:r>
          </w:p>
        </w:tc>
        <w:tc>
          <w:tcPr>
            <w:tcW w:w="1176" w:type="dxa"/>
            <w:vAlign w:val="top"/>
          </w:tcPr>
          <w:p>
            <w:pPr>
              <w:spacing w:before="31" w:line="239" w:lineRule="auto"/>
              <w:ind w:left="525" w:right="161" w:hanging="342"/>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般排放</w:t>
            </w:r>
            <w:r>
              <w:rPr>
                <w:rFonts w:ascii="宋体" w:hAnsi="宋体" w:eastAsia="宋体" w:cs="宋体"/>
                <w:sz w:val="20"/>
                <w:szCs w:val="20"/>
              </w:rPr>
              <w:t xml:space="preserve"> 口</w:t>
            </w:r>
          </w:p>
        </w:tc>
        <w:tc>
          <w:tcPr>
            <w:tcW w:w="1676" w:type="dxa"/>
            <w:vAlign w:val="top"/>
          </w:tcPr>
          <w:p>
            <w:pPr>
              <w:spacing w:before="54" w:line="273" w:lineRule="exact"/>
              <w:ind w:left="424"/>
              <w:rPr>
                <w:rFonts w:ascii="宋体" w:hAnsi="宋体" w:eastAsia="宋体" w:cs="宋体"/>
                <w:sz w:val="20"/>
                <w:szCs w:val="20"/>
              </w:rPr>
            </w:pPr>
            <w:r>
              <w:rPr>
                <w:rFonts w:ascii="Times New Roman" w:hAnsi="Times New Roman" w:eastAsia="Times New Roman" w:cs="Times New Roman"/>
                <w:spacing w:val="2"/>
                <w:position w:val="7"/>
                <w:sz w:val="20"/>
                <w:szCs w:val="20"/>
              </w:rPr>
              <w:t>117.032</w:t>
            </w:r>
            <w:r>
              <w:rPr>
                <w:rFonts w:ascii="宋体" w:hAnsi="宋体" w:eastAsia="宋体" w:cs="宋体"/>
                <w:spacing w:val="2"/>
                <w:position w:val="7"/>
                <w:sz w:val="20"/>
                <w:szCs w:val="20"/>
              </w:rPr>
              <w:t>°</w:t>
            </w:r>
          </w:p>
          <w:p>
            <w:pPr>
              <w:spacing w:line="197" w:lineRule="auto"/>
              <w:ind w:left="458"/>
              <w:rPr>
                <w:rFonts w:ascii="宋体" w:hAnsi="宋体" w:eastAsia="宋体" w:cs="宋体"/>
                <w:sz w:val="20"/>
                <w:szCs w:val="20"/>
              </w:rPr>
            </w:pPr>
            <w:r>
              <w:rPr>
                <w:rFonts w:ascii="Times New Roman" w:hAnsi="Times New Roman" w:eastAsia="Times New Roman" w:cs="Times New Roman"/>
                <w:spacing w:val="4"/>
                <w:sz w:val="20"/>
                <w:szCs w:val="20"/>
              </w:rPr>
              <w:t>33.597</w:t>
            </w:r>
            <w:r>
              <w:rPr>
                <w:rFonts w:ascii="宋体" w:hAnsi="宋体" w:eastAsia="宋体" w:cs="宋体"/>
                <w:spacing w:val="4"/>
                <w:sz w:val="20"/>
                <w:szCs w:val="20"/>
              </w:rPr>
              <w:t>°</w:t>
            </w:r>
          </w:p>
        </w:tc>
        <w:tc>
          <w:tcPr>
            <w:tcW w:w="29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7" w:hRule="atLeast"/>
        </w:trPr>
        <w:tc>
          <w:tcPr>
            <w:tcW w:w="819" w:type="dxa"/>
            <w:vMerge w:val="continue"/>
            <w:tcBorders>
              <w:top w:val="nil"/>
              <w:left w:val="single" w:color="000000" w:sz="10" w:space="0"/>
            </w:tcBorders>
            <w:vAlign w:val="top"/>
          </w:tcPr>
          <w:p>
            <w:pPr>
              <w:rPr>
                <w:rFonts w:ascii="Arial"/>
                <w:sz w:val="21"/>
              </w:rPr>
            </w:pPr>
          </w:p>
        </w:tc>
        <w:tc>
          <w:tcPr>
            <w:tcW w:w="8440" w:type="dxa"/>
            <w:gridSpan w:val="9"/>
            <w:tcBorders>
              <w:right w:val="single" w:color="000000" w:sz="10" w:space="0"/>
            </w:tcBorders>
            <w:vAlign w:val="top"/>
          </w:tcPr>
          <w:p>
            <w:pPr>
              <w:spacing w:before="37" w:line="227" w:lineRule="auto"/>
              <w:ind w:left="584"/>
              <w:rPr>
                <w:rFonts w:ascii="宋体" w:hAnsi="宋体" w:eastAsia="宋体" w:cs="宋体"/>
                <w:sz w:val="23"/>
                <w:szCs w:val="23"/>
              </w:rPr>
            </w:pPr>
            <w:r>
              <w:rPr>
                <w:rFonts w:ascii="宋体" w:hAnsi="宋体" w:eastAsia="宋体" w:cs="宋体"/>
                <w:spacing w:val="9"/>
                <w:sz w:val="23"/>
                <w:szCs w:val="23"/>
              </w:rPr>
              <w:t>本项目无组织废气污染源排放情况见下表</w:t>
            </w:r>
            <w:r>
              <w:rPr>
                <w:rFonts w:ascii="宋体" w:hAnsi="宋体" w:eastAsia="宋体" w:cs="宋体"/>
                <w:spacing w:val="7"/>
                <w:sz w:val="23"/>
                <w:szCs w:val="23"/>
              </w:rPr>
              <w:t>：</w:t>
            </w:r>
          </w:p>
          <w:p>
            <w:pPr>
              <w:spacing w:before="178" w:line="224" w:lineRule="auto"/>
              <w:ind w:left="262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8"/>
                <w:sz w:val="20"/>
                <w:szCs w:val="20"/>
              </w:rPr>
              <w:t xml:space="preserve"> </w:t>
            </w:r>
            <w:r>
              <w:rPr>
                <w:rFonts w:ascii="Times New Roman" w:hAnsi="Times New Roman" w:eastAsia="Times New Roman" w:cs="Times New Roman"/>
                <w:b/>
                <w:bCs/>
                <w:spacing w:val="5"/>
                <w:sz w:val="20"/>
                <w:szCs w:val="20"/>
              </w:rPr>
              <w:t>4-3</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无组织废气排放情况一览表</w:t>
            </w:r>
          </w:p>
          <w:tbl>
            <w:tblPr>
              <w:tblStyle w:val="7"/>
              <w:tblW w:w="7901"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3"/>
              <w:gridCol w:w="1173"/>
              <w:gridCol w:w="961"/>
              <w:gridCol w:w="1150"/>
              <w:gridCol w:w="1114"/>
              <w:gridCol w:w="1224"/>
              <w:gridCol w:w="12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073" w:type="dxa"/>
                  <w:vMerge w:val="restart"/>
                  <w:tcBorders>
                    <w:bottom w:val="nil"/>
                  </w:tcBorders>
                  <w:vAlign w:val="top"/>
                </w:tcPr>
                <w:p>
                  <w:pPr>
                    <w:spacing w:before="178" w:line="266" w:lineRule="auto"/>
                    <w:ind w:left="436" w:right="117" w:hanging="314"/>
                    <w:rPr>
                      <w:rFonts w:ascii="宋体" w:hAnsi="宋体" w:eastAsia="宋体" w:cs="宋体"/>
                      <w:sz w:val="20"/>
                      <w:szCs w:val="20"/>
                    </w:rPr>
                  </w:pPr>
                  <w:r>
                    <w:rPr>
                      <w:rFonts w:ascii="宋体" w:hAnsi="宋体" w:eastAsia="宋体" w:cs="宋体"/>
                      <w:spacing w:val="7"/>
                      <w:sz w:val="20"/>
                      <w:szCs w:val="20"/>
                    </w:rPr>
                    <w:t>污染物</w:t>
                  </w:r>
                  <w:r>
                    <w:rPr>
                      <w:rFonts w:ascii="宋体" w:hAnsi="宋体" w:eastAsia="宋体" w:cs="宋体"/>
                      <w:spacing w:val="6"/>
                      <w:sz w:val="20"/>
                      <w:szCs w:val="20"/>
                    </w:rPr>
                    <w:t>来</w:t>
                  </w:r>
                  <w:r>
                    <w:rPr>
                      <w:rFonts w:ascii="宋体" w:hAnsi="宋体" w:eastAsia="宋体" w:cs="宋体"/>
                      <w:sz w:val="20"/>
                      <w:szCs w:val="20"/>
                    </w:rPr>
                    <w:t xml:space="preserve"> </w:t>
                  </w:r>
                  <w:r>
                    <w:rPr>
                      <w:rFonts w:ascii="宋体" w:hAnsi="宋体" w:eastAsia="宋体" w:cs="宋体"/>
                      <w:spacing w:val="1"/>
                      <w:sz w:val="20"/>
                      <w:szCs w:val="20"/>
                    </w:rPr>
                    <w:t>源</w:t>
                  </w:r>
                </w:p>
              </w:tc>
              <w:tc>
                <w:tcPr>
                  <w:tcW w:w="1173" w:type="dxa"/>
                  <w:vMerge w:val="restart"/>
                  <w:tcBorders>
                    <w:bottom w:val="nil"/>
                  </w:tcBorders>
                  <w:vAlign w:val="top"/>
                </w:tcPr>
                <w:p>
                  <w:pPr>
                    <w:spacing w:line="247" w:lineRule="auto"/>
                    <w:rPr>
                      <w:rFonts w:ascii="Arial"/>
                      <w:sz w:val="21"/>
                    </w:rPr>
                  </w:pPr>
                </w:p>
                <w:p>
                  <w:pPr>
                    <w:spacing w:before="65" w:line="230" w:lineRule="auto"/>
                    <w:ind w:left="382"/>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2111" w:type="dxa"/>
                  <w:gridSpan w:val="2"/>
                  <w:vAlign w:val="top"/>
                </w:tcPr>
                <w:p>
                  <w:pPr>
                    <w:spacing w:before="50" w:line="228" w:lineRule="auto"/>
                    <w:ind w:left="639"/>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放情况</w:t>
                  </w:r>
                </w:p>
              </w:tc>
              <w:tc>
                <w:tcPr>
                  <w:tcW w:w="2338" w:type="dxa"/>
                  <w:gridSpan w:val="2"/>
                  <w:vAlign w:val="top"/>
                </w:tcPr>
                <w:p>
                  <w:pPr>
                    <w:spacing w:before="49" w:line="228" w:lineRule="auto"/>
                    <w:ind w:left="754"/>
                    <w:rPr>
                      <w:rFonts w:ascii="宋体" w:hAnsi="宋体" w:eastAsia="宋体" w:cs="宋体"/>
                      <w:sz w:val="20"/>
                      <w:szCs w:val="20"/>
                    </w:rPr>
                  </w:pPr>
                  <w:r>
                    <w:rPr>
                      <w:rFonts w:ascii="宋体" w:hAnsi="宋体" w:eastAsia="宋体" w:cs="宋体"/>
                      <w:spacing w:val="7"/>
                      <w:sz w:val="20"/>
                      <w:szCs w:val="20"/>
                    </w:rPr>
                    <w:t>面源参数</w:t>
                  </w:r>
                </w:p>
              </w:tc>
              <w:tc>
                <w:tcPr>
                  <w:tcW w:w="1206" w:type="dxa"/>
                  <w:vMerge w:val="restart"/>
                  <w:tcBorders>
                    <w:bottom w:val="nil"/>
                    <w:right w:val="nil"/>
                  </w:tcBorders>
                  <w:vAlign w:val="top"/>
                </w:tcPr>
                <w:p>
                  <w:pPr>
                    <w:spacing w:before="276" w:line="281" w:lineRule="exact"/>
                    <w:ind w:left="112"/>
                    <w:rPr>
                      <w:rFonts w:ascii="Times New Roman" w:hAnsi="Times New Roman" w:eastAsia="Times New Roman" w:cs="Times New Roman"/>
                      <w:sz w:val="20"/>
                      <w:szCs w:val="20"/>
                    </w:rPr>
                  </w:pPr>
                  <w:r>
                    <w:rPr>
                      <w:rFonts w:ascii="宋体" w:hAnsi="宋体" w:eastAsia="宋体" w:cs="宋体"/>
                      <w:spacing w:val="20"/>
                      <w:position w:val="1"/>
                      <w:sz w:val="20"/>
                      <w:szCs w:val="20"/>
                    </w:rPr>
                    <w:t>排</w:t>
                  </w:r>
                  <w:r>
                    <w:rPr>
                      <w:rFonts w:ascii="宋体" w:hAnsi="宋体" w:eastAsia="宋体" w:cs="宋体"/>
                      <w:spacing w:val="19"/>
                      <w:position w:val="1"/>
                      <w:sz w:val="20"/>
                      <w:szCs w:val="20"/>
                    </w:rPr>
                    <w:t>放时间</w:t>
                  </w:r>
                  <w:r>
                    <w:rPr>
                      <w:rFonts w:ascii="Times New Roman" w:hAnsi="Times New Roman" w:eastAsia="Times New Roman" w:cs="Times New Roman"/>
                      <w:position w:val="1"/>
                      <w:sz w:val="20"/>
                      <w:szCs w:val="20"/>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6" w:hRule="atLeast"/>
              </w:trPr>
              <w:tc>
                <w:tcPr>
                  <w:tcW w:w="1073" w:type="dxa"/>
                  <w:vMerge w:val="continue"/>
                  <w:tcBorders>
                    <w:top w:val="nil"/>
                  </w:tcBorders>
                  <w:vAlign w:val="top"/>
                </w:tcPr>
                <w:p>
                  <w:pPr>
                    <w:rPr>
                      <w:rFonts w:ascii="Arial"/>
                      <w:sz w:val="21"/>
                    </w:rPr>
                  </w:pPr>
                </w:p>
              </w:tc>
              <w:tc>
                <w:tcPr>
                  <w:tcW w:w="1173" w:type="dxa"/>
                  <w:vMerge w:val="continue"/>
                  <w:tcBorders>
                    <w:top w:val="nil"/>
                  </w:tcBorders>
                  <w:vAlign w:val="top"/>
                </w:tcPr>
                <w:p>
                  <w:pPr>
                    <w:rPr>
                      <w:rFonts w:ascii="Arial"/>
                      <w:sz w:val="21"/>
                    </w:rPr>
                  </w:pPr>
                </w:p>
              </w:tc>
              <w:tc>
                <w:tcPr>
                  <w:tcW w:w="961" w:type="dxa"/>
                  <w:vAlign w:val="top"/>
                </w:tcPr>
                <w:p>
                  <w:pPr>
                    <w:spacing w:before="32" w:line="237" w:lineRule="auto"/>
                    <w:ind w:left="371" w:right="165" w:hanging="202"/>
                    <w:rPr>
                      <w:rFonts w:ascii="Times New Roman" w:hAnsi="Times New Roman" w:eastAsia="Times New Roman" w:cs="Times New Roman"/>
                      <w:sz w:val="20"/>
                      <w:szCs w:val="20"/>
                    </w:rPr>
                  </w:pPr>
                  <w:r>
                    <w:rPr>
                      <w:rFonts w:ascii="宋体" w:hAnsi="宋体" w:eastAsia="宋体" w:cs="宋体"/>
                      <w:spacing w:val="7"/>
                      <w:sz w:val="20"/>
                      <w:szCs w:val="20"/>
                    </w:rPr>
                    <w:t>排放</w:t>
                  </w:r>
                  <w:r>
                    <w:rPr>
                      <w:rFonts w:ascii="宋体" w:hAnsi="宋体" w:eastAsia="宋体" w:cs="宋体"/>
                      <w:spacing w:val="6"/>
                      <w:sz w:val="20"/>
                      <w:szCs w:val="20"/>
                    </w:rPr>
                    <w:t>量</w:t>
                  </w:r>
                  <w:r>
                    <w:rPr>
                      <w:rFonts w:ascii="宋体" w:hAnsi="宋体" w:eastAsia="宋体" w:cs="宋体"/>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a</w:t>
                  </w:r>
                </w:p>
              </w:tc>
              <w:tc>
                <w:tcPr>
                  <w:tcW w:w="1150" w:type="dxa"/>
                  <w:vAlign w:val="top"/>
                </w:tcPr>
                <w:p>
                  <w:pPr>
                    <w:spacing w:before="113" w:line="281" w:lineRule="exact"/>
                    <w:ind w:left="129"/>
                    <w:rPr>
                      <w:rFonts w:ascii="Times New Roman" w:hAnsi="Times New Roman" w:eastAsia="Times New Roman" w:cs="Times New Roman"/>
                      <w:sz w:val="20"/>
                      <w:szCs w:val="20"/>
                    </w:rPr>
                  </w:pPr>
                  <w:r>
                    <w:rPr>
                      <w:rFonts w:ascii="宋体" w:hAnsi="宋体" w:eastAsia="宋体" w:cs="宋体"/>
                      <w:spacing w:val="9"/>
                      <w:position w:val="2"/>
                      <w:sz w:val="20"/>
                      <w:szCs w:val="20"/>
                    </w:rPr>
                    <w:t>速</w:t>
                  </w:r>
                  <w:r>
                    <w:rPr>
                      <w:rFonts w:ascii="宋体" w:hAnsi="宋体" w:eastAsia="宋体" w:cs="宋体"/>
                      <w:spacing w:val="8"/>
                      <w:position w:val="2"/>
                      <w:sz w:val="20"/>
                      <w:szCs w:val="20"/>
                    </w:rPr>
                    <w:t xml:space="preserve">率 </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8"/>
                      <w:position w:val="2"/>
                      <w:sz w:val="20"/>
                      <w:szCs w:val="20"/>
                    </w:rPr>
                    <w:t>/</w:t>
                  </w:r>
                  <w:r>
                    <w:rPr>
                      <w:rFonts w:ascii="Times New Roman" w:hAnsi="Times New Roman" w:eastAsia="Times New Roman" w:cs="Times New Roman"/>
                      <w:position w:val="2"/>
                      <w:sz w:val="20"/>
                      <w:szCs w:val="20"/>
                    </w:rPr>
                    <w:t>h</w:t>
                  </w:r>
                </w:p>
              </w:tc>
              <w:tc>
                <w:tcPr>
                  <w:tcW w:w="1114" w:type="dxa"/>
                  <w:vAlign w:val="top"/>
                </w:tcPr>
                <w:p>
                  <w:pPr>
                    <w:spacing w:before="113" w:line="281" w:lineRule="exact"/>
                    <w:ind w:left="207"/>
                    <w:rPr>
                      <w:rFonts w:ascii="Times New Roman" w:hAnsi="Times New Roman" w:eastAsia="Times New Roman" w:cs="Times New Roman"/>
                      <w:sz w:val="13"/>
                      <w:szCs w:val="13"/>
                    </w:rPr>
                  </w:pPr>
                  <w:r>
                    <w:rPr>
                      <w:rFonts w:ascii="宋体" w:hAnsi="宋体" w:eastAsia="宋体" w:cs="宋体"/>
                      <w:spacing w:val="6"/>
                      <w:position w:val="1"/>
                      <w:sz w:val="20"/>
                      <w:szCs w:val="20"/>
                    </w:rPr>
                    <w:t>面积</w:t>
                  </w:r>
                  <w:r>
                    <w:rPr>
                      <w:rFonts w:ascii="Times New Roman" w:hAnsi="Times New Roman" w:eastAsia="Times New Roman" w:cs="Times New Roman"/>
                      <w:spacing w:val="6"/>
                      <w:position w:val="1"/>
                      <w:sz w:val="20"/>
                      <w:szCs w:val="20"/>
                    </w:rPr>
                    <w:t>/</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6"/>
                      <w:position w:val="7"/>
                      <w:sz w:val="13"/>
                      <w:szCs w:val="13"/>
                    </w:rPr>
                    <w:t>2</w:t>
                  </w:r>
                </w:p>
              </w:tc>
              <w:tc>
                <w:tcPr>
                  <w:tcW w:w="1224" w:type="dxa"/>
                  <w:vAlign w:val="top"/>
                </w:tcPr>
                <w:p>
                  <w:pPr>
                    <w:spacing w:before="113" w:line="281" w:lineRule="exact"/>
                    <w:ind w:left="300"/>
                    <w:rPr>
                      <w:rFonts w:ascii="Times New Roman" w:hAnsi="Times New Roman" w:eastAsia="Times New Roman" w:cs="Times New Roman"/>
                      <w:sz w:val="20"/>
                      <w:szCs w:val="20"/>
                    </w:rPr>
                  </w:pPr>
                  <w:r>
                    <w:rPr>
                      <w:rFonts w:ascii="宋体" w:hAnsi="宋体" w:eastAsia="宋体" w:cs="宋体"/>
                      <w:spacing w:val="5"/>
                      <w:position w:val="1"/>
                      <w:sz w:val="20"/>
                      <w:szCs w:val="20"/>
                    </w:rPr>
                    <w:t>高度</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m</w:t>
                  </w:r>
                </w:p>
              </w:tc>
              <w:tc>
                <w:tcPr>
                  <w:tcW w:w="1206" w:type="dxa"/>
                  <w:vMerge w:val="continue"/>
                  <w:tcBorders>
                    <w:top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1073" w:type="dxa"/>
                  <w:vAlign w:val="top"/>
                </w:tcPr>
                <w:p>
                  <w:pPr>
                    <w:spacing w:before="169" w:line="228" w:lineRule="auto"/>
                    <w:ind w:left="333"/>
                    <w:rPr>
                      <w:rFonts w:ascii="宋体" w:hAnsi="宋体" w:eastAsia="宋体" w:cs="宋体"/>
                      <w:sz w:val="20"/>
                      <w:szCs w:val="20"/>
                    </w:rPr>
                  </w:pPr>
                  <w:r>
                    <w:rPr>
                      <w:rFonts w:ascii="宋体" w:hAnsi="宋体" w:eastAsia="宋体" w:cs="宋体"/>
                      <w:spacing w:val="4"/>
                      <w:sz w:val="20"/>
                      <w:szCs w:val="20"/>
                    </w:rPr>
                    <w:t>车</w:t>
                  </w:r>
                  <w:r>
                    <w:rPr>
                      <w:rFonts w:ascii="宋体" w:hAnsi="宋体" w:eastAsia="宋体" w:cs="宋体"/>
                      <w:spacing w:val="3"/>
                      <w:sz w:val="20"/>
                      <w:szCs w:val="20"/>
                    </w:rPr>
                    <w:t>间</w:t>
                  </w:r>
                </w:p>
              </w:tc>
              <w:tc>
                <w:tcPr>
                  <w:tcW w:w="1173" w:type="dxa"/>
                  <w:vAlign w:val="top"/>
                </w:tcPr>
                <w:p>
                  <w:pPr>
                    <w:spacing w:before="35" w:line="239" w:lineRule="auto"/>
                    <w:ind w:left="274" w:right="169" w:hanging="103"/>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料和包</w:t>
                  </w:r>
                  <w:r>
                    <w:rPr>
                      <w:rFonts w:ascii="宋体" w:hAnsi="宋体" w:eastAsia="宋体" w:cs="宋体"/>
                      <w:sz w:val="20"/>
                      <w:szCs w:val="20"/>
                    </w:rPr>
                    <w:t xml:space="preserve"> </w:t>
                  </w:r>
                  <w:r>
                    <w:rPr>
                      <w:rFonts w:ascii="宋体" w:hAnsi="宋体" w:eastAsia="宋体" w:cs="宋体"/>
                      <w:spacing w:val="7"/>
                      <w:sz w:val="20"/>
                      <w:szCs w:val="20"/>
                    </w:rPr>
                    <w:t>装粉</w:t>
                  </w:r>
                  <w:r>
                    <w:rPr>
                      <w:rFonts w:ascii="宋体" w:hAnsi="宋体" w:eastAsia="宋体" w:cs="宋体"/>
                      <w:spacing w:val="6"/>
                      <w:sz w:val="20"/>
                      <w:szCs w:val="20"/>
                    </w:rPr>
                    <w:t>尘</w:t>
                  </w:r>
                </w:p>
              </w:tc>
              <w:tc>
                <w:tcPr>
                  <w:tcW w:w="961" w:type="dxa"/>
                  <w:vAlign w:val="top"/>
                </w:tcPr>
                <w:p>
                  <w:pPr>
                    <w:spacing w:before="206" w:line="198"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2.002</w:t>
                  </w:r>
                  <w:r>
                    <w:rPr>
                      <w:rFonts w:ascii="Times New Roman" w:hAnsi="Times New Roman" w:eastAsia="Times New Roman" w:cs="Times New Roman"/>
                      <w:spacing w:val="2"/>
                      <w:sz w:val="20"/>
                      <w:szCs w:val="20"/>
                    </w:rPr>
                    <w:t>5</w:t>
                  </w:r>
                </w:p>
              </w:tc>
              <w:tc>
                <w:tcPr>
                  <w:tcW w:w="1150" w:type="dxa"/>
                  <w:vAlign w:val="top"/>
                </w:tcPr>
                <w:p>
                  <w:pPr>
                    <w:spacing w:before="206" w:line="195"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.061</w:t>
                  </w:r>
                </w:p>
              </w:tc>
              <w:tc>
                <w:tcPr>
                  <w:tcW w:w="1114" w:type="dxa"/>
                  <w:vAlign w:val="top"/>
                </w:tcPr>
                <w:p>
                  <w:pPr>
                    <w:spacing w:before="206"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25</w:t>
                  </w:r>
                </w:p>
              </w:tc>
              <w:tc>
                <w:tcPr>
                  <w:tcW w:w="1224" w:type="dxa"/>
                  <w:vAlign w:val="top"/>
                </w:tcPr>
                <w:p>
                  <w:pPr>
                    <w:spacing w:before="206" w:line="195" w:lineRule="auto"/>
                    <w:ind w:left="563"/>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206" w:type="dxa"/>
                  <w:tcBorders>
                    <w:right w:val="nil"/>
                  </w:tcBorders>
                  <w:vAlign w:val="top"/>
                </w:tcPr>
                <w:p>
                  <w:pPr>
                    <w:spacing w:before="206"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2400</w:t>
                  </w:r>
                </w:p>
              </w:tc>
            </w:tr>
          </w:tbl>
          <w:p>
            <w:pPr>
              <w:spacing w:before="36" w:line="228" w:lineRule="auto"/>
              <w:ind w:left="59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5</w:t>
            </w:r>
            <w:r>
              <w:rPr>
                <w:rFonts w:ascii="宋体" w:hAnsi="宋体" w:eastAsia="宋体" w:cs="宋体"/>
                <w:spacing w:val="20"/>
                <w:sz w:val="23"/>
                <w:szCs w:val="23"/>
              </w:rPr>
              <w:t>) 影响分</w:t>
            </w:r>
            <w:r>
              <w:rPr>
                <w:rFonts w:ascii="宋体" w:hAnsi="宋体" w:eastAsia="宋体" w:cs="宋体"/>
                <w:spacing w:val="19"/>
                <w:sz w:val="23"/>
                <w:szCs w:val="23"/>
              </w:rPr>
              <w:t>析</w:t>
            </w:r>
          </w:p>
          <w:p>
            <w:pPr>
              <w:spacing w:before="180" w:line="375" w:lineRule="auto"/>
              <w:ind w:left="102" w:right="96" w:firstLine="481"/>
              <w:rPr>
                <w:rFonts w:ascii="宋体" w:hAnsi="宋体" w:eastAsia="宋体" w:cs="宋体"/>
                <w:sz w:val="23"/>
                <w:szCs w:val="23"/>
              </w:rPr>
            </w:pPr>
            <w:r>
              <w:rPr>
                <w:rFonts w:ascii="宋体" w:hAnsi="宋体" w:eastAsia="宋体" w:cs="宋体"/>
                <w:spacing w:val="12"/>
                <w:sz w:val="23"/>
                <w:szCs w:val="23"/>
              </w:rPr>
              <w:t>本项目废气主要为生产无机材料过程中产生的混合搅拌粉尘，经布袋除尘</w:t>
            </w:r>
            <w:r>
              <w:rPr>
                <w:rFonts w:ascii="宋体" w:hAnsi="宋体" w:eastAsia="宋体" w:cs="宋体"/>
                <w:sz w:val="23"/>
                <w:szCs w:val="23"/>
              </w:rPr>
              <w:t xml:space="preserve"> </w:t>
            </w:r>
            <w:r>
              <w:rPr>
                <w:rFonts w:ascii="宋体" w:hAnsi="宋体" w:eastAsia="宋体" w:cs="宋体"/>
                <w:spacing w:val="8"/>
                <w:sz w:val="23"/>
                <w:szCs w:val="23"/>
              </w:rPr>
              <w:t xml:space="preserve">器处理后引入一根 </w:t>
            </w:r>
            <w:r>
              <w:rPr>
                <w:rFonts w:ascii="Times New Roman" w:hAnsi="Times New Roman" w:eastAsia="Times New Roman" w:cs="Times New Roman"/>
                <w:spacing w:val="8"/>
                <w:sz w:val="23"/>
                <w:szCs w:val="23"/>
              </w:rPr>
              <w:t>15</w:t>
            </w:r>
            <w:r>
              <w:rPr>
                <w:rFonts w:ascii="Times New Roman" w:hAnsi="Times New Roman" w:eastAsia="Times New Roman" w:cs="Times New Roman"/>
                <w:sz w:val="23"/>
                <w:szCs w:val="23"/>
              </w:rPr>
              <w:t>m</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高的排气筒外排；在投料和包装过程中产生的粉尘进</w:t>
            </w:r>
            <w:r>
              <w:rPr>
                <w:rFonts w:ascii="宋体" w:hAnsi="宋体" w:eastAsia="宋体" w:cs="宋体"/>
                <w:spacing w:val="4"/>
                <w:sz w:val="23"/>
                <w:szCs w:val="23"/>
              </w:rPr>
              <w:t>行</w:t>
            </w:r>
            <w:r>
              <w:rPr>
                <w:rFonts w:ascii="宋体" w:hAnsi="宋体" w:eastAsia="宋体" w:cs="宋体"/>
                <w:sz w:val="23"/>
                <w:szCs w:val="23"/>
              </w:rPr>
              <w:t xml:space="preserve"> </w:t>
            </w:r>
            <w:r>
              <w:rPr>
                <w:rFonts w:ascii="宋体" w:hAnsi="宋体" w:eastAsia="宋体" w:cs="宋体"/>
                <w:spacing w:val="12"/>
                <w:sz w:val="23"/>
                <w:szCs w:val="23"/>
              </w:rPr>
              <w:t>车间无组织排放。根据污染源强分析可知，本项目废气经处理后能够实现稳</w:t>
            </w:r>
            <w:r>
              <w:rPr>
                <w:rFonts w:ascii="宋体" w:hAnsi="宋体" w:eastAsia="宋体" w:cs="宋体"/>
                <w:spacing w:val="7"/>
                <w:sz w:val="23"/>
                <w:szCs w:val="23"/>
              </w:rPr>
              <w:t>定</w:t>
            </w:r>
            <w:r>
              <w:rPr>
                <w:rFonts w:ascii="宋体" w:hAnsi="宋体" w:eastAsia="宋体" w:cs="宋体"/>
                <w:sz w:val="23"/>
                <w:szCs w:val="23"/>
              </w:rPr>
              <w:t xml:space="preserve"> </w:t>
            </w:r>
            <w:r>
              <w:rPr>
                <w:rFonts w:ascii="宋体" w:hAnsi="宋体" w:eastAsia="宋体" w:cs="宋体"/>
                <w:spacing w:val="8"/>
                <w:sz w:val="23"/>
                <w:szCs w:val="23"/>
              </w:rPr>
              <w:t>达标排放</w:t>
            </w:r>
            <w:r>
              <w:rPr>
                <w:rFonts w:ascii="宋体" w:hAnsi="宋体" w:eastAsia="宋体" w:cs="宋体"/>
                <w:spacing w:val="7"/>
                <w:sz w:val="23"/>
                <w:szCs w:val="23"/>
              </w:rPr>
              <w:t>，</w:t>
            </w:r>
            <w:r>
              <w:rPr>
                <w:rFonts w:ascii="宋体" w:hAnsi="宋体" w:eastAsia="宋体" w:cs="宋体"/>
                <w:spacing w:val="4"/>
                <w:sz w:val="23"/>
                <w:szCs w:val="23"/>
              </w:rPr>
              <w:t xml:space="preserve">根据现场勘查，周边 </w:t>
            </w:r>
            <w:r>
              <w:rPr>
                <w:rFonts w:ascii="Times New Roman" w:hAnsi="Times New Roman" w:eastAsia="Times New Roman" w:cs="Times New Roman"/>
                <w:spacing w:val="4"/>
                <w:sz w:val="23"/>
                <w:szCs w:val="23"/>
              </w:rPr>
              <w:t>500</w:t>
            </w:r>
            <w:r>
              <w:rPr>
                <w:rFonts w:ascii="Times New Roman" w:hAnsi="Times New Roman" w:eastAsia="Times New Roman" w:cs="Times New Roman"/>
                <w:sz w:val="23"/>
                <w:szCs w:val="23"/>
              </w:rPr>
              <w:t>m</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范围内无环境保护目标，本项目运营期对</w:t>
            </w:r>
            <w:r>
              <w:rPr>
                <w:rFonts w:ascii="宋体" w:hAnsi="宋体" w:eastAsia="宋体" w:cs="宋体"/>
                <w:sz w:val="23"/>
                <w:szCs w:val="23"/>
              </w:rPr>
              <w:t xml:space="preserve"> </w:t>
            </w:r>
            <w:r>
              <w:rPr>
                <w:rFonts w:ascii="宋体" w:hAnsi="宋体" w:eastAsia="宋体" w:cs="宋体"/>
                <w:spacing w:val="8"/>
                <w:sz w:val="23"/>
                <w:szCs w:val="23"/>
              </w:rPr>
              <w:t>周边环境影响较小</w:t>
            </w:r>
            <w:r>
              <w:rPr>
                <w:rFonts w:ascii="宋体" w:hAnsi="宋体" w:eastAsia="宋体" w:cs="宋体"/>
                <w:spacing w:val="7"/>
                <w:sz w:val="23"/>
                <w:szCs w:val="23"/>
              </w:rPr>
              <w:t>。</w:t>
            </w:r>
          </w:p>
          <w:p>
            <w:pPr>
              <w:spacing w:line="228" w:lineRule="auto"/>
              <w:ind w:left="595"/>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5"/>
                <w:sz w:val="23"/>
                <w:szCs w:val="23"/>
              </w:rPr>
              <w:t>6</w:t>
            </w:r>
            <w:r>
              <w:rPr>
                <w:rFonts w:ascii="宋体" w:hAnsi="宋体" w:eastAsia="宋体" w:cs="宋体"/>
                <w:spacing w:val="15"/>
                <w:sz w:val="23"/>
                <w:szCs w:val="23"/>
              </w:rPr>
              <w:t>) 废气防治措施可行性分析</w:t>
            </w:r>
          </w:p>
          <w:p>
            <w:pPr>
              <w:spacing w:before="185" w:line="374" w:lineRule="auto"/>
              <w:ind w:left="103" w:right="99" w:firstLine="479"/>
              <w:rPr>
                <w:rFonts w:ascii="宋体" w:hAnsi="宋体" w:eastAsia="宋体" w:cs="宋体"/>
                <w:sz w:val="23"/>
                <w:szCs w:val="23"/>
              </w:rPr>
            </w:pPr>
            <w:r>
              <w:rPr>
                <w:rFonts w:ascii="宋体" w:hAnsi="宋体" w:eastAsia="宋体" w:cs="宋体"/>
                <w:spacing w:val="12"/>
                <w:sz w:val="23"/>
                <w:szCs w:val="23"/>
              </w:rPr>
              <w:t>布袋除尘器由灰斗、上箱体、中箱体、下箱体等部分组成，上、中、下</w:t>
            </w:r>
            <w:r>
              <w:rPr>
                <w:rFonts w:ascii="宋体" w:hAnsi="宋体" w:eastAsia="宋体" w:cs="宋体"/>
                <w:spacing w:val="10"/>
                <w:sz w:val="23"/>
                <w:szCs w:val="23"/>
              </w:rPr>
              <w:t>箱</w:t>
            </w:r>
            <w:r>
              <w:rPr>
                <w:rFonts w:ascii="宋体" w:hAnsi="宋体" w:eastAsia="宋体" w:cs="宋体"/>
                <w:sz w:val="23"/>
                <w:szCs w:val="23"/>
              </w:rPr>
              <w:t xml:space="preserve"> </w:t>
            </w:r>
            <w:r>
              <w:rPr>
                <w:rFonts w:ascii="宋体" w:hAnsi="宋体" w:eastAsia="宋体" w:cs="宋体"/>
                <w:spacing w:val="12"/>
                <w:sz w:val="23"/>
                <w:szCs w:val="23"/>
              </w:rPr>
              <w:t>体为分室结构。工作时，含尘气体由进风道进入灰斗，粗尘粒直接落入灰斗</w:t>
            </w:r>
            <w:r>
              <w:rPr>
                <w:rFonts w:ascii="宋体" w:hAnsi="宋体" w:eastAsia="宋体" w:cs="宋体"/>
                <w:spacing w:val="6"/>
                <w:sz w:val="23"/>
                <w:szCs w:val="23"/>
              </w:rPr>
              <w:t>底</w:t>
            </w:r>
            <w:r>
              <w:rPr>
                <w:rFonts w:ascii="宋体" w:hAnsi="宋体" w:eastAsia="宋体" w:cs="宋体"/>
                <w:sz w:val="23"/>
                <w:szCs w:val="23"/>
              </w:rPr>
              <w:t xml:space="preserve"> </w:t>
            </w:r>
            <w:r>
              <w:rPr>
                <w:rFonts w:ascii="宋体" w:hAnsi="宋体" w:eastAsia="宋体" w:cs="宋体"/>
                <w:spacing w:val="12"/>
                <w:sz w:val="23"/>
                <w:szCs w:val="23"/>
              </w:rPr>
              <w:t>部，细尘粒随气流转折向上进入中、下箱体，粉尘积附在滤袋外表面，过滤</w:t>
            </w:r>
            <w:r>
              <w:rPr>
                <w:rFonts w:ascii="宋体" w:hAnsi="宋体" w:eastAsia="宋体" w:cs="宋体"/>
                <w:spacing w:val="6"/>
                <w:sz w:val="23"/>
                <w:szCs w:val="23"/>
              </w:rPr>
              <w:t>后</w:t>
            </w:r>
          </w:p>
          <w:p>
            <w:pPr>
              <w:spacing w:line="226" w:lineRule="auto"/>
              <w:ind w:left="123"/>
              <w:rPr>
                <w:rFonts w:ascii="宋体" w:hAnsi="宋体" w:eastAsia="宋体" w:cs="宋体"/>
                <w:sz w:val="23"/>
                <w:szCs w:val="23"/>
              </w:rPr>
            </w:pPr>
            <w:r>
              <w:rPr>
                <w:rFonts w:ascii="宋体" w:hAnsi="宋体" w:eastAsia="宋体" w:cs="宋体"/>
                <w:spacing w:val="14"/>
                <w:sz w:val="23"/>
                <w:szCs w:val="23"/>
              </w:rPr>
              <w:t>的气体</w:t>
            </w:r>
            <w:r>
              <w:rPr>
                <w:rFonts w:ascii="宋体" w:hAnsi="宋体" w:eastAsia="宋体" w:cs="宋体"/>
                <w:spacing w:val="11"/>
                <w:sz w:val="23"/>
                <w:szCs w:val="23"/>
              </w:rPr>
              <w:t>进</w:t>
            </w:r>
            <w:r>
              <w:rPr>
                <w:rFonts w:ascii="宋体" w:hAnsi="宋体" w:eastAsia="宋体" w:cs="宋体"/>
                <w:spacing w:val="7"/>
                <w:sz w:val="23"/>
                <w:szCs w:val="23"/>
              </w:rPr>
              <w:t>入上箱体至净气集合管-排风道，经</w:t>
            </w:r>
            <w:r>
              <w:fldChar w:fldCharType="begin"/>
            </w:r>
            <w:r>
              <w:instrText xml:space="preserve"> HYPERLINK "https://baike.sogou.com/lemma/ShowInnerLink.htm?lemmaId=27949858&amp;ss_c=ssc.citiao.link" </w:instrText>
            </w:r>
            <w:r>
              <w:fldChar w:fldCharType="separate"/>
            </w:r>
            <w:r>
              <w:rPr>
                <w:rFonts w:ascii="宋体" w:hAnsi="宋体" w:eastAsia="宋体" w:cs="宋体"/>
                <w:spacing w:val="7"/>
                <w:sz w:val="23"/>
                <w:szCs w:val="23"/>
              </w:rPr>
              <w:t>排风机</w:t>
            </w:r>
            <w:r>
              <w:rPr>
                <w:rFonts w:ascii="宋体" w:hAnsi="宋体" w:eastAsia="宋体" w:cs="宋体"/>
                <w:spacing w:val="7"/>
                <w:sz w:val="23"/>
                <w:szCs w:val="23"/>
              </w:rPr>
              <w:fldChar w:fldCharType="end"/>
            </w:r>
            <w:r>
              <w:rPr>
                <w:rFonts w:ascii="宋体" w:hAnsi="宋体" w:eastAsia="宋体" w:cs="宋体"/>
                <w:spacing w:val="7"/>
                <w:sz w:val="23"/>
                <w:szCs w:val="23"/>
              </w:rPr>
              <w:t>排至大气。清灰过程是先切</w:t>
            </w:r>
          </w:p>
          <w:p>
            <w:pPr>
              <w:spacing w:before="185" w:line="375" w:lineRule="auto"/>
              <w:ind w:left="125" w:right="99" w:hanging="13"/>
              <w:rPr>
                <w:rFonts w:ascii="宋体" w:hAnsi="宋体" w:eastAsia="宋体" w:cs="宋体"/>
                <w:sz w:val="23"/>
                <w:szCs w:val="23"/>
              </w:rPr>
            </w:pPr>
            <w:r>
              <w:rPr>
                <w:rFonts w:ascii="宋体" w:hAnsi="宋体" w:eastAsia="宋体" w:cs="宋体"/>
                <w:spacing w:val="22"/>
                <w:sz w:val="23"/>
                <w:szCs w:val="23"/>
              </w:rPr>
              <w:t>断</w:t>
            </w:r>
            <w:r>
              <w:rPr>
                <w:rFonts w:ascii="宋体" w:hAnsi="宋体" w:eastAsia="宋体" w:cs="宋体"/>
                <w:spacing w:val="19"/>
                <w:sz w:val="23"/>
                <w:szCs w:val="23"/>
              </w:rPr>
              <w:t>该</w:t>
            </w:r>
            <w:r>
              <w:rPr>
                <w:rFonts w:ascii="宋体" w:hAnsi="宋体" w:eastAsia="宋体" w:cs="宋体"/>
                <w:spacing w:val="11"/>
                <w:sz w:val="23"/>
                <w:szCs w:val="23"/>
              </w:rPr>
              <w:t>室的净气出口风道，使该室的布袋处于无气流通过的状态。然后开启脉冲</w:t>
            </w:r>
            <w:r>
              <w:rPr>
                <w:rFonts w:ascii="宋体" w:hAnsi="宋体" w:eastAsia="宋体" w:cs="宋体"/>
                <w:sz w:val="23"/>
                <w:szCs w:val="23"/>
              </w:rPr>
              <w:t xml:space="preserve"> </w:t>
            </w:r>
            <w:r>
              <w:rPr>
                <w:rFonts w:ascii="宋体" w:hAnsi="宋体" w:eastAsia="宋体" w:cs="宋体"/>
                <w:spacing w:val="16"/>
                <w:sz w:val="23"/>
                <w:szCs w:val="23"/>
              </w:rPr>
              <w:t>阀</w:t>
            </w:r>
            <w:r>
              <w:rPr>
                <w:rFonts w:ascii="宋体" w:hAnsi="宋体" w:eastAsia="宋体" w:cs="宋体"/>
                <w:spacing w:val="11"/>
                <w:sz w:val="23"/>
                <w:szCs w:val="23"/>
              </w:rPr>
              <w:t>用压缩空气进行脉冲喷吹清灰，切断阀关闭时间足以保证在喷吹后从滤袋上</w:t>
            </w:r>
          </w:p>
          <w:p>
            <w:pPr>
              <w:spacing w:before="1" w:line="227" w:lineRule="auto"/>
              <w:ind w:left="106"/>
              <w:rPr>
                <w:rFonts w:ascii="宋体" w:hAnsi="宋体" w:eastAsia="宋体" w:cs="宋体"/>
                <w:sz w:val="23"/>
                <w:szCs w:val="23"/>
              </w:rPr>
            </w:pPr>
            <w:r>
              <w:rPr>
                <w:rFonts w:ascii="宋体" w:hAnsi="宋体" w:eastAsia="宋体" w:cs="宋体"/>
                <w:spacing w:val="22"/>
                <w:sz w:val="23"/>
                <w:szCs w:val="23"/>
              </w:rPr>
              <w:t>剥离</w:t>
            </w:r>
            <w:r>
              <w:rPr>
                <w:rFonts w:ascii="宋体" w:hAnsi="宋体" w:eastAsia="宋体" w:cs="宋体"/>
                <w:spacing w:val="14"/>
                <w:sz w:val="23"/>
                <w:szCs w:val="23"/>
              </w:rPr>
              <w:t>的</w:t>
            </w:r>
            <w:r>
              <w:rPr>
                <w:rFonts w:ascii="宋体" w:hAnsi="宋体" w:eastAsia="宋体" w:cs="宋体"/>
                <w:spacing w:val="11"/>
                <w:sz w:val="23"/>
                <w:szCs w:val="23"/>
              </w:rPr>
              <w:t>粉尘沉降至灰斗，避免了粉尘在脱离滤袋表面后又随气流附集到相邻滤</w:t>
            </w:r>
          </w:p>
          <w:p>
            <w:pPr>
              <w:spacing w:before="146" w:line="331" w:lineRule="auto"/>
              <w:ind w:left="104" w:right="96" w:hanging="1"/>
              <w:rPr>
                <w:rFonts w:ascii="宋体" w:hAnsi="宋体" w:eastAsia="宋体" w:cs="宋体"/>
                <w:sz w:val="23"/>
                <w:szCs w:val="23"/>
              </w:rPr>
            </w:pPr>
            <w:r>
              <w:rPr>
                <w:rFonts w:ascii="宋体" w:hAnsi="宋体" w:eastAsia="宋体" w:cs="宋体"/>
                <w:spacing w:val="12"/>
                <w:sz w:val="23"/>
                <w:szCs w:val="23"/>
              </w:rPr>
              <w:t>袋表面的现象，使滤袋清灰彻底，并由可编程序控制仪对排气阀、</w:t>
            </w:r>
            <w:r>
              <w:fldChar w:fldCharType="begin"/>
            </w:r>
            <w:r>
              <w:instrText xml:space="preserve"> HYPERLINK "https://baike.sogou.com/lemma/ShowInnerLink.htm?lemmaId=56736047&amp;ss_c=ssc.citiao.link" </w:instrText>
            </w:r>
            <w:r>
              <w:fldChar w:fldCharType="separate"/>
            </w:r>
            <w:r>
              <w:rPr>
                <w:rFonts w:ascii="宋体" w:hAnsi="宋体" w:eastAsia="宋体" w:cs="宋体"/>
                <w:spacing w:val="12"/>
                <w:sz w:val="23"/>
                <w:szCs w:val="23"/>
              </w:rPr>
              <w:t>脉冲阀</w:t>
            </w:r>
            <w:r>
              <w:rPr>
                <w:rFonts w:ascii="宋体" w:hAnsi="宋体" w:eastAsia="宋体" w:cs="宋体"/>
                <w:spacing w:val="12"/>
                <w:sz w:val="23"/>
                <w:szCs w:val="23"/>
              </w:rPr>
              <w:fldChar w:fldCharType="end"/>
            </w:r>
            <w:r>
              <w:rPr>
                <w:rFonts w:ascii="宋体" w:hAnsi="宋体" w:eastAsia="宋体" w:cs="宋体"/>
                <w:spacing w:val="12"/>
                <w:sz w:val="23"/>
                <w:szCs w:val="23"/>
              </w:rPr>
              <w:t>及</w:t>
            </w:r>
            <w:r>
              <w:rPr>
                <w:rFonts w:ascii="宋体" w:hAnsi="宋体" w:eastAsia="宋体" w:cs="宋体"/>
                <w:spacing w:val="9"/>
                <w:sz w:val="23"/>
                <w:szCs w:val="23"/>
              </w:rPr>
              <w:t>卸</w:t>
            </w:r>
            <w:r>
              <w:rPr>
                <w:rFonts w:ascii="宋体" w:hAnsi="宋体" w:eastAsia="宋体" w:cs="宋体"/>
                <w:sz w:val="23"/>
                <w:szCs w:val="23"/>
              </w:rPr>
              <w:t xml:space="preserve"> </w:t>
            </w:r>
            <w:r>
              <w:rPr>
                <w:rFonts w:ascii="宋体" w:hAnsi="宋体" w:eastAsia="宋体" w:cs="宋体"/>
                <w:spacing w:val="5"/>
                <w:sz w:val="23"/>
                <w:szCs w:val="23"/>
              </w:rPr>
              <w:t xml:space="preserve">灰阀等进行全自动控制。此除尘器收集效率为 </w:t>
            </w:r>
            <w:r>
              <w:rPr>
                <w:rFonts w:ascii="Times New Roman" w:hAnsi="Times New Roman" w:eastAsia="Times New Roman" w:cs="Times New Roman"/>
                <w:spacing w:val="5"/>
                <w:sz w:val="23"/>
                <w:szCs w:val="23"/>
              </w:rPr>
              <w:t xml:space="preserve">95% </w:t>
            </w:r>
            <w:r>
              <w:rPr>
                <w:rFonts w:ascii="宋体" w:hAnsi="宋体" w:eastAsia="宋体" w:cs="宋体"/>
                <w:spacing w:val="5"/>
                <w:sz w:val="23"/>
                <w:szCs w:val="23"/>
              </w:rPr>
              <w:t xml:space="preserve">，除尘效率为 </w:t>
            </w:r>
            <w:r>
              <w:rPr>
                <w:rFonts w:ascii="Times New Roman" w:hAnsi="Times New Roman" w:eastAsia="Times New Roman" w:cs="Times New Roman"/>
                <w:spacing w:val="5"/>
                <w:sz w:val="23"/>
                <w:szCs w:val="23"/>
              </w:rPr>
              <w:t>99%</w:t>
            </w:r>
            <w:r>
              <w:rPr>
                <w:rFonts w:ascii="宋体" w:hAnsi="宋体" w:eastAsia="宋体" w:cs="宋体"/>
                <w:spacing w:val="5"/>
                <w:sz w:val="23"/>
                <w:szCs w:val="23"/>
              </w:rPr>
              <w:t>以上，</w:t>
            </w:r>
            <w:r>
              <w:rPr>
                <w:rFonts w:ascii="宋体" w:hAnsi="宋体" w:eastAsia="宋体" w:cs="宋体"/>
                <w:spacing w:val="1"/>
                <w:sz w:val="23"/>
                <w:szCs w:val="23"/>
              </w:rPr>
              <w:t>可</w:t>
            </w:r>
          </w:p>
          <w:p>
            <w:pPr>
              <w:spacing w:before="144" w:line="375" w:lineRule="auto"/>
              <w:ind w:left="104" w:right="99" w:firstLine="26"/>
              <w:rPr>
                <w:rFonts w:ascii="宋体" w:hAnsi="宋体" w:eastAsia="宋体" w:cs="宋体"/>
                <w:sz w:val="23"/>
                <w:szCs w:val="23"/>
              </w:rPr>
            </w:pPr>
            <w:r>
              <w:rPr>
                <w:rFonts w:ascii="宋体" w:hAnsi="宋体" w:eastAsia="宋体" w:cs="宋体"/>
                <w:spacing w:val="12"/>
                <w:sz w:val="23"/>
                <w:szCs w:val="23"/>
              </w:rPr>
              <w:t>以</w:t>
            </w:r>
            <w:r>
              <w:rPr>
                <w:rFonts w:ascii="宋体" w:hAnsi="宋体" w:eastAsia="宋体" w:cs="宋体"/>
                <w:spacing w:val="11"/>
                <w:sz w:val="23"/>
                <w:szCs w:val="23"/>
              </w:rPr>
              <w:t>很好的对产生的废气颗粒物进行去除，故使用布袋除尘器进行对废气的收集</w:t>
            </w:r>
            <w:r>
              <w:rPr>
                <w:rFonts w:ascii="宋体" w:hAnsi="宋体" w:eastAsia="宋体" w:cs="宋体"/>
                <w:sz w:val="23"/>
                <w:szCs w:val="23"/>
              </w:rPr>
              <w:t xml:space="preserve"> </w:t>
            </w:r>
            <w:r>
              <w:rPr>
                <w:rFonts w:ascii="宋体" w:hAnsi="宋体" w:eastAsia="宋体" w:cs="宋体"/>
                <w:spacing w:val="9"/>
                <w:sz w:val="23"/>
                <w:szCs w:val="23"/>
              </w:rPr>
              <w:t>和</w:t>
            </w:r>
            <w:r>
              <w:rPr>
                <w:rFonts w:ascii="宋体" w:hAnsi="宋体" w:eastAsia="宋体" w:cs="宋体"/>
                <w:spacing w:val="6"/>
                <w:sz w:val="23"/>
                <w:szCs w:val="23"/>
              </w:rPr>
              <w:t>去除可行。</w:t>
            </w:r>
          </w:p>
          <w:p>
            <w:pPr>
              <w:spacing w:line="227" w:lineRule="auto"/>
              <w:ind w:left="595"/>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7</w:t>
            </w:r>
            <w:r>
              <w:rPr>
                <w:rFonts w:ascii="宋体" w:hAnsi="宋体" w:eastAsia="宋体" w:cs="宋体"/>
                <w:spacing w:val="17"/>
                <w:sz w:val="23"/>
                <w:szCs w:val="23"/>
              </w:rPr>
              <w:t>) 无组织管控措施</w:t>
            </w:r>
          </w:p>
        </w:tc>
      </w:tr>
    </w:tbl>
    <w:p>
      <w:pPr>
        <w:rPr>
          <w:rFonts w:ascii="Arial"/>
          <w:sz w:val="21"/>
        </w:rPr>
      </w:pPr>
    </w:p>
    <w:p>
      <w:pPr>
        <w:sectPr>
          <w:footerReference r:id="rId38"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5"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before="39" w:line="227" w:lineRule="auto"/>
              <w:ind w:left="584"/>
              <w:rPr>
                <w:rFonts w:ascii="宋体" w:hAnsi="宋体" w:eastAsia="宋体" w:cs="宋体"/>
                <w:sz w:val="23"/>
                <w:szCs w:val="23"/>
              </w:rPr>
            </w:pPr>
            <w:r>
              <w:rPr>
                <w:rFonts w:ascii="宋体" w:hAnsi="宋体" w:eastAsia="宋体" w:cs="宋体"/>
                <w:spacing w:val="9"/>
                <w:sz w:val="23"/>
                <w:szCs w:val="23"/>
              </w:rPr>
              <w:t>本项目粉尘的无组织排放防治措施具体如下</w:t>
            </w:r>
            <w:r>
              <w:rPr>
                <w:rFonts w:ascii="宋体" w:hAnsi="宋体" w:eastAsia="宋体" w:cs="宋体"/>
                <w:spacing w:val="8"/>
                <w:sz w:val="23"/>
                <w:szCs w:val="23"/>
              </w:rPr>
              <w:t>：</w:t>
            </w:r>
          </w:p>
          <w:p>
            <w:pPr>
              <w:spacing w:before="183" w:line="225" w:lineRule="auto"/>
              <w:ind w:left="582"/>
              <w:rPr>
                <w:rFonts w:ascii="宋体" w:hAnsi="宋体" w:eastAsia="宋体" w:cs="宋体"/>
                <w:sz w:val="23"/>
                <w:szCs w:val="23"/>
              </w:rPr>
            </w:pPr>
            <w:r>
              <w:rPr>
                <w:rFonts w:ascii="宋体" w:hAnsi="宋体" w:eastAsia="宋体" w:cs="宋体"/>
                <w:spacing w:val="17"/>
                <w:sz w:val="23"/>
                <w:szCs w:val="23"/>
              </w:rPr>
              <w:t>①</w:t>
            </w:r>
            <w:r>
              <w:rPr>
                <w:rFonts w:ascii="宋体" w:hAnsi="宋体" w:eastAsia="宋体" w:cs="宋体"/>
                <w:spacing w:val="9"/>
                <w:sz w:val="23"/>
                <w:szCs w:val="23"/>
              </w:rPr>
              <w:t>粉状物料应采用密闭的包装袋、容器或罐车进行物料转移。</w:t>
            </w:r>
          </w:p>
          <w:p>
            <w:pPr>
              <w:spacing w:before="186" w:line="375" w:lineRule="auto"/>
              <w:ind w:left="115" w:right="170" w:firstLine="466"/>
              <w:rPr>
                <w:rFonts w:ascii="宋体" w:hAnsi="宋体" w:eastAsia="宋体" w:cs="宋体"/>
                <w:sz w:val="23"/>
                <w:szCs w:val="23"/>
              </w:rPr>
            </w:pPr>
            <w:r>
              <w:rPr>
                <w:rFonts w:ascii="宋体" w:hAnsi="宋体" w:eastAsia="宋体" w:cs="宋体"/>
                <w:spacing w:val="18"/>
                <w:sz w:val="23"/>
                <w:szCs w:val="23"/>
              </w:rPr>
              <w:t>②在</w:t>
            </w:r>
            <w:r>
              <w:rPr>
                <w:rFonts w:ascii="宋体" w:hAnsi="宋体" w:eastAsia="宋体" w:cs="宋体"/>
                <w:spacing w:val="15"/>
                <w:sz w:val="23"/>
                <w:szCs w:val="23"/>
              </w:rPr>
              <w:t>生</w:t>
            </w:r>
            <w:r>
              <w:rPr>
                <w:rFonts w:ascii="宋体" w:hAnsi="宋体" w:eastAsia="宋体" w:cs="宋体"/>
                <w:spacing w:val="9"/>
                <w:sz w:val="23"/>
                <w:szCs w:val="23"/>
              </w:rPr>
              <w:t>产期间，设备的进料口、出料口、检修口、搅拌口、观察孔等开口</w:t>
            </w:r>
            <w:r>
              <w:rPr>
                <w:rFonts w:ascii="宋体" w:hAnsi="宋体" w:eastAsia="宋体" w:cs="宋体"/>
                <w:sz w:val="23"/>
                <w:szCs w:val="23"/>
              </w:rPr>
              <w:t xml:space="preserve"> </w:t>
            </w:r>
            <w:r>
              <w:rPr>
                <w:rFonts w:ascii="宋体" w:hAnsi="宋体" w:eastAsia="宋体" w:cs="宋体"/>
                <w:spacing w:val="15"/>
                <w:sz w:val="23"/>
                <w:szCs w:val="23"/>
              </w:rPr>
              <w:t>(孔) 在不操作时应保持密闭</w:t>
            </w:r>
            <w:r>
              <w:rPr>
                <w:rFonts w:ascii="宋体" w:hAnsi="宋体" w:eastAsia="宋体" w:cs="宋体"/>
                <w:spacing w:val="14"/>
                <w:sz w:val="23"/>
                <w:szCs w:val="23"/>
              </w:rPr>
              <w:t>。</w:t>
            </w:r>
          </w:p>
          <w:p>
            <w:pPr>
              <w:spacing w:before="1" w:line="374" w:lineRule="auto"/>
              <w:ind w:left="103" w:right="170" w:firstLine="478"/>
              <w:rPr>
                <w:rFonts w:ascii="宋体" w:hAnsi="宋体" w:eastAsia="宋体" w:cs="宋体"/>
                <w:sz w:val="23"/>
                <w:szCs w:val="23"/>
              </w:rPr>
            </w:pPr>
            <w:r>
              <w:rPr>
                <w:rFonts w:ascii="宋体" w:hAnsi="宋体" w:eastAsia="宋体" w:cs="宋体"/>
                <w:spacing w:val="18"/>
                <w:sz w:val="23"/>
                <w:szCs w:val="23"/>
              </w:rPr>
              <w:t>③加</w:t>
            </w:r>
            <w:r>
              <w:rPr>
                <w:rFonts w:ascii="宋体" w:hAnsi="宋体" w:eastAsia="宋体" w:cs="宋体"/>
                <w:spacing w:val="15"/>
                <w:sz w:val="23"/>
                <w:szCs w:val="23"/>
              </w:rPr>
              <w:t>强</w:t>
            </w:r>
            <w:r>
              <w:rPr>
                <w:rFonts w:ascii="宋体" w:hAnsi="宋体" w:eastAsia="宋体" w:cs="宋体"/>
                <w:spacing w:val="9"/>
                <w:sz w:val="23"/>
                <w:szCs w:val="23"/>
              </w:rPr>
              <w:t>设备维护保养，所有连接部位都应连接牢固，做到严密、不渗、不</w:t>
            </w:r>
            <w:r>
              <w:rPr>
                <w:rFonts w:ascii="宋体" w:hAnsi="宋体" w:eastAsia="宋体" w:cs="宋体"/>
                <w:sz w:val="23"/>
                <w:szCs w:val="23"/>
              </w:rPr>
              <w:t xml:space="preserve"> </w:t>
            </w:r>
            <w:r>
              <w:rPr>
                <w:rFonts w:ascii="宋体" w:hAnsi="宋体" w:eastAsia="宋体" w:cs="宋体"/>
                <w:spacing w:val="10"/>
                <w:sz w:val="23"/>
                <w:szCs w:val="23"/>
              </w:rPr>
              <w:t>漏</w:t>
            </w:r>
            <w:r>
              <w:rPr>
                <w:rFonts w:ascii="宋体" w:hAnsi="宋体" w:eastAsia="宋体" w:cs="宋体"/>
                <w:spacing w:val="6"/>
                <w:sz w:val="23"/>
                <w:szCs w:val="23"/>
              </w:rPr>
              <w:t>、不跑气。</w:t>
            </w:r>
          </w:p>
          <w:p>
            <w:pPr>
              <w:spacing w:before="3" w:line="374" w:lineRule="auto"/>
              <w:ind w:left="103" w:right="96" w:firstLine="478"/>
              <w:rPr>
                <w:rFonts w:ascii="宋体" w:hAnsi="宋体" w:eastAsia="宋体" w:cs="宋体"/>
                <w:sz w:val="23"/>
                <w:szCs w:val="23"/>
              </w:rPr>
            </w:pPr>
            <w:r>
              <w:rPr>
                <w:rFonts w:ascii="宋体" w:hAnsi="宋体" w:eastAsia="宋体" w:cs="宋体"/>
                <w:spacing w:val="18"/>
                <w:sz w:val="23"/>
                <w:szCs w:val="23"/>
              </w:rPr>
              <w:t>④</w:t>
            </w:r>
            <w:r>
              <w:rPr>
                <w:rFonts w:ascii="宋体" w:hAnsi="宋体" w:eastAsia="宋体" w:cs="宋体"/>
                <w:spacing w:val="16"/>
                <w:sz w:val="23"/>
                <w:szCs w:val="23"/>
              </w:rPr>
              <w:t>项</w:t>
            </w:r>
            <w:r>
              <w:rPr>
                <w:rFonts w:ascii="宋体" w:hAnsi="宋体" w:eastAsia="宋体" w:cs="宋体"/>
                <w:spacing w:val="9"/>
                <w:sz w:val="23"/>
                <w:szCs w:val="23"/>
              </w:rPr>
              <w:t xml:space="preserve">目投运后建设单位应按照 </w:t>
            </w:r>
            <w:r>
              <w:rPr>
                <w:rFonts w:ascii="Times New Roman" w:hAnsi="Times New Roman" w:eastAsia="Times New Roman" w:cs="Times New Roman"/>
                <w:sz w:val="23"/>
                <w:szCs w:val="23"/>
              </w:rPr>
              <w:t>HJ</w:t>
            </w:r>
            <w:r>
              <w:rPr>
                <w:rFonts w:ascii="Times New Roman" w:hAnsi="Times New Roman" w:eastAsia="Times New Roman" w:cs="Times New Roman"/>
                <w:spacing w:val="9"/>
                <w:sz w:val="23"/>
                <w:szCs w:val="23"/>
              </w:rPr>
              <w:t>944</w:t>
            </w:r>
            <w:r>
              <w:rPr>
                <w:rFonts w:ascii="宋体" w:hAnsi="宋体" w:eastAsia="宋体" w:cs="宋体"/>
                <w:spacing w:val="9"/>
                <w:sz w:val="23"/>
                <w:szCs w:val="23"/>
              </w:rPr>
              <w:t>《排污单位环境管理台账及排污许可</w:t>
            </w:r>
            <w:r>
              <w:rPr>
                <w:rFonts w:ascii="宋体" w:hAnsi="宋体" w:eastAsia="宋体" w:cs="宋体"/>
                <w:sz w:val="23"/>
                <w:szCs w:val="23"/>
              </w:rPr>
              <w:t xml:space="preserve"> </w:t>
            </w:r>
            <w:r>
              <w:rPr>
                <w:rFonts w:ascii="宋体" w:hAnsi="宋体" w:eastAsia="宋体" w:cs="宋体"/>
                <w:spacing w:val="8"/>
                <w:sz w:val="23"/>
                <w:szCs w:val="23"/>
              </w:rPr>
              <w:t>证执行报告技术规范 总则 (试行) 》要求建立台账，记录含粉尘颗粒物原辅</w:t>
            </w:r>
            <w:r>
              <w:rPr>
                <w:rFonts w:ascii="宋体" w:hAnsi="宋体" w:eastAsia="宋体" w:cs="宋体"/>
                <w:spacing w:val="2"/>
                <w:sz w:val="23"/>
                <w:szCs w:val="23"/>
              </w:rPr>
              <w:t>材</w:t>
            </w:r>
            <w:r>
              <w:rPr>
                <w:rFonts w:ascii="宋体" w:hAnsi="宋体" w:eastAsia="宋体" w:cs="宋体"/>
                <w:sz w:val="23"/>
                <w:szCs w:val="23"/>
              </w:rPr>
              <w:t xml:space="preserve"> </w:t>
            </w:r>
            <w:r>
              <w:rPr>
                <w:rFonts w:ascii="宋体" w:hAnsi="宋体" w:eastAsia="宋体" w:cs="宋体"/>
                <w:spacing w:val="18"/>
                <w:sz w:val="23"/>
                <w:szCs w:val="23"/>
              </w:rPr>
              <w:t>料名</w:t>
            </w:r>
            <w:r>
              <w:rPr>
                <w:rFonts w:ascii="宋体" w:hAnsi="宋体" w:eastAsia="宋体" w:cs="宋体"/>
                <w:spacing w:val="15"/>
                <w:sz w:val="23"/>
                <w:szCs w:val="23"/>
              </w:rPr>
              <w:t>称</w:t>
            </w:r>
            <w:r>
              <w:rPr>
                <w:rFonts w:ascii="宋体" w:hAnsi="宋体" w:eastAsia="宋体" w:cs="宋体"/>
                <w:spacing w:val="9"/>
                <w:sz w:val="23"/>
                <w:szCs w:val="23"/>
              </w:rPr>
              <w:t>、使用量、回收量、废弃量去向以及粉尘含量等信息。台账保存期限不</w:t>
            </w:r>
            <w:r>
              <w:rPr>
                <w:rFonts w:ascii="宋体" w:hAnsi="宋体" w:eastAsia="宋体" w:cs="宋体"/>
                <w:sz w:val="23"/>
                <w:szCs w:val="23"/>
              </w:rPr>
              <w:t xml:space="preserve"> </w:t>
            </w:r>
            <w:r>
              <w:rPr>
                <w:rFonts w:ascii="宋体" w:hAnsi="宋体" w:eastAsia="宋体" w:cs="宋体"/>
                <w:spacing w:val="-4"/>
                <w:sz w:val="23"/>
                <w:szCs w:val="23"/>
              </w:rPr>
              <w:t>少</w:t>
            </w:r>
            <w:r>
              <w:rPr>
                <w:rFonts w:ascii="宋体" w:hAnsi="宋体" w:eastAsia="宋体" w:cs="宋体"/>
                <w:spacing w:val="-3"/>
                <w:sz w:val="23"/>
                <w:szCs w:val="23"/>
              </w:rPr>
              <w:t xml:space="preserve">于 </w:t>
            </w:r>
            <w:r>
              <w:rPr>
                <w:rFonts w:ascii="Times New Roman" w:hAnsi="Times New Roman" w:eastAsia="Times New Roman" w:cs="Times New Roman"/>
                <w:spacing w:val="-3"/>
                <w:sz w:val="23"/>
                <w:szCs w:val="23"/>
              </w:rPr>
              <w:t xml:space="preserve">3  </w:t>
            </w:r>
            <w:r>
              <w:rPr>
                <w:rFonts w:ascii="宋体" w:hAnsi="宋体" w:eastAsia="宋体" w:cs="宋体"/>
                <w:spacing w:val="-3"/>
                <w:sz w:val="23"/>
                <w:szCs w:val="23"/>
              </w:rPr>
              <w:t>年。</w:t>
            </w:r>
          </w:p>
          <w:p>
            <w:pPr>
              <w:spacing w:before="1" w:line="228" w:lineRule="auto"/>
              <w:ind w:left="59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8</w:t>
            </w:r>
            <w:r>
              <w:rPr>
                <w:rFonts w:ascii="宋体" w:hAnsi="宋体" w:eastAsia="宋体" w:cs="宋体"/>
                <w:spacing w:val="20"/>
                <w:sz w:val="23"/>
                <w:szCs w:val="23"/>
              </w:rPr>
              <w:t>) 监测要</w:t>
            </w:r>
            <w:r>
              <w:rPr>
                <w:rFonts w:ascii="宋体" w:hAnsi="宋体" w:eastAsia="宋体" w:cs="宋体"/>
                <w:spacing w:val="19"/>
                <w:sz w:val="23"/>
                <w:szCs w:val="23"/>
              </w:rPr>
              <w:t>求</w:t>
            </w:r>
          </w:p>
          <w:p>
            <w:pPr>
              <w:spacing w:before="183" w:line="373" w:lineRule="auto"/>
              <w:ind w:left="103" w:right="96" w:firstLine="479"/>
              <w:rPr>
                <w:rFonts w:ascii="宋体" w:hAnsi="宋体" w:eastAsia="宋体" w:cs="宋体"/>
                <w:sz w:val="23"/>
                <w:szCs w:val="23"/>
              </w:rPr>
            </w:pPr>
            <w:r>
              <w:rPr>
                <w:rFonts w:ascii="宋体" w:hAnsi="宋体" w:eastAsia="宋体" w:cs="宋体"/>
                <w:spacing w:val="4"/>
                <w:sz w:val="23"/>
                <w:szCs w:val="23"/>
              </w:rPr>
              <w:t>根据《排污许可证申请与核发技术规范 总则》  (</w:t>
            </w:r>
            <w:r>
              <w:rPr>
                <w:rFonts w:ascii="宋体" w:hAnsi="宋体" w:eastAsia="宋体" w:cs="宋体"/>
                <w:sz w:val="23"/>
                <w:szCs w:val="23"/>
              </w:rPr>
              <w:t>HJ</w:t>
            </w:r>
            <w:r>
              <w:rPr>
                <w:rFonts w:ascii="宋体" w:hAnsi="宋体" w:eastAsia="宋体" w:cs="宋体"/>
                <w:spacing w:val="4"/>
                <w:sz w:val="23"/>
                <w:szCs w:val="23"/>
              </w:rPr>
              <w:t>942-2018) 和《排污</w:t>
            </w:r>
            <w:r>
              <w:rPr>
                <w:rFonts w:ascii="宋体" w:hAnsi="宋体" w:eastAsia="宋体" w:cs="宋体"/>
                <w:spacing w:val="3"/>
                <w:sz w:val="23"/>
                <w:szCs w:val="23"/>
              </w:rPr>
              <w:t>单</w:t>
            </w:r>
            <w:r>
              <w:rPr>
                <w:rFonts w:ascii="宋体" w:hAnsi="宋体" w:eastAsia="宋体" w:cs="宋体"/>
                <w:sz w:val="23"/>
                <w:szCs w:val="23"/>
              </w:rPr>
              <w:t xml:space="preserve"> </w:t>
            </w:r>
            <w:r>
              <w:rPr>
                <w:rFonts w:ascii="宋体" w:hAnsi="宋体" w:eastAsia="宋体" w:cs="宋体"/>
                <w:spacing w:val="3"/>
                <w:sz w:val="23"/>
                <w:szCs w:val="23"/>
              </w:rPr>
              <w:t>位自行监测技术指南 总则》  (</w:t>
            </w:r>
            <w:r>
              <w:rPr>
                <w:rFonts w:ascii="宋体" w:hAnsi="宋体" w:eastAsia="宋体" w:cs="宋体"/>
                <w:sz w:val="23"/>
                <w:szCs w:val="23"/>
              </w:rPr>
              <w:t>HJ</w:t>
            </w:r>
            <w:r>
              <w:rPr>
                <w:rFonts w:ascii="宋体" w:hAnsi="宋体" w:eastAsia="宋体" w:cs="宋体"/>
                <w:spacing w:val="3"/>
                <w:sz w:val="23"/>
                <w:szCs w:val="23"/>
              </w:rPr>
              <w:t>819-2017) ，废气监测计划表 4</w:t>
            </w:r>
            <w:r>
              <w:rPr>
                <w:rFonts w:ascii="宋体" w:hAnsi="宋体" w:eastAsia="宋体" w:cs="宋体"/>
                <w:spacing w:val="2"/>
                <w:sz w:val="23"/>
                <w:szCs w:val="23"/>
              </w:rPr>
              <w:t>-</w:t>
            </w:r>
            <w:r>
              <w:rPr>
                <w:rFonts w:ascii="宋体" w:hAnsi="宋体" w:eastAsia="宋体" w:cs="宋体"/>
                <w:sz w:val="23"/>
                <w:szCs w:val="23"/>
              </w:rPr>
              <w:t>4。</w:t>
            </w:r>
          </w:p>
          <w:p>
            <w:pPr>
              <w:spacing w:line="223" w:lineRule="auto"/>
              <w:ind w:left="283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表</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4-4</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废气监测计划表</w:t>
            </w:r>
          </w:p>
          <w:tbl>
            <w:tblPr>
              <w:tblStyle w:val="7"/>
              <w:tblW w:w="7895" w:type="dxa"/>
              <w:tblInd w:w="2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82"/>
              <w:gridCol w:w="1577"/>
              <w:gridCol w:w="1577"/>
              <w:gridCol w:w="1577"/>
              <w:gridCol w:w="15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582" w:type="dxa"/>
                  <w:vAlign w:val="top"/>
                </w:tcPr>
                <w:p>
                  <w:pPr>
                    <w:spacing w:before="67" w:line="228" w:lineRule="auto"/>
                    <w:ind w:left="586"/>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577" w:type="dxa"/>
                  <w:vAlign w:val="top"/>
                </w:tcPr>
                <w:p>
                  <w:pPr>
                    <w:spacing w:before="67" w:line="229" w:lineRule="auto"/>
                    <w:ind w:left="373"/>
                    <w:rPr>
                      <w:rFonts w:ascii="宋体" w:hAnsi="宋体" w:eastAsia="宋体" w:cs="宋体"/>
                      <w:sz w:val="20"/>
                      <w:szCs w:val="20"/>
                    </w:rPr>
                  </w:pPr>
                  <w:r>
                    <w:rPr>
                      <w:rFonts w:ascii="宋体" w:hAnsi="宋体" w:eastAsia="宋体" w:cs="宋体"/>
                      <w:spacing w:val="7"/>
                      <w:sz w:val="20"/>
                      <w:szCs w:val="20"/>
                    </w:rPr>
                    <w:t>监测位点</w:t>
                  </w:r>
                </w:p>
              </w:tc>
              <w:tc>
                <w:tcPr>
                  <w:tcW w:w="1577" w:type="dxa"/>
                  <w:vAlign w:val="top"/>
                </w:tcPr>
                <w:p>
                  <w:pPr>
                    <w:spacing w:before="67" w:line="228" w:lineRule="auto"/>
                    <w:ind w:left="373"/>
                    <w:rPr>
                      <w:rFonts w:ascii="宋体" w:hAnsi="宋体" w:eastAsia="宋体" w:cs="宋体"/>
                      <w:sz w:val="20"/>
                      <w:szCs w:val="20"/>
                    </w:rPr>
                  </w:pPr>
                  <w:r>
                    <w:rPr>
                      <w:rFonts w:ascii="宋体" w:hAnsi="宋体" w:eastAsia="宋体" w:cs="宋体"/>
                      <w:spacing w:val="7"/>
                      <w:sz w:val="20"/>
                      <w:szCs w:val="20"/>
                    </w:rPr>
                    <w:t>监测项目</w:t>
                  </w:r>
                </w:p>
              </w:tc>
              <w:tc>
                <w:tcPr>
                  <w:tcW w:w="1577" w:type="dxa"/>
                  <w:vAlign w:val="top"/>
                </w:tcPr>
                <w:p>
                  <w:pPr>
                    <w:spacing w:before="67" w:line="228" w:lineRule="auto"/>
                    <w:ind w:left="375"/>
                    <w:rPr>
                      <w:rFonts w:ascii="宋体" w:hAnsi="宋体" w:eastAsia="宋体" w:cs="宋体"/>
                      <w:sz w:val="20"/>
                      <w:szCs w:val="20"/>
                    </w:rPr>
                  </w:pPr>
                  <w:r>
                    <w:rPr>
                      <w:rFonts w:ascii="宋体" w:hAnsi="宋体" w:eastAsia="宋体" w:cs="宋体"/>
                      <w:spacing w:val="7"/>
                      <w:sz w:val="20"/>
                      <w:szCs w:val="20"/>
                    </w:rPr>
                    <w:t>监测频率</w:t>
                  </w:r>
                </w:p>
              </w:tc>
              <w:tc>
                <w:tcPr>
                  <w:tcW w:w="1582" w:type="dxa"/>
                  <w:vAlign w:val="top"/>
                </w:tcPr>
                <w:p>
                  <w:pPr>
                    <w:spacing w:before="67" w:line="229" w:lineRule="auto"/>
                    <w:ind w:left="375"/>
                    <w:rPr>
                      <w:rFonts w:ascii="宋体" w:hAnsi="宋体" w:eastAsia="宋体" w:cs="宋体"/>
                      <w:sz w:val="20"/>
                      <w:szCs w:val="20"/>
                    </w:rPr>
                  </w:pPr>
                  <w:r>
                    <w:rPr>
                      <w:rFonts w:ascii="宋体" w:hAnsi="宋体" w:eastAsia="宋体" w:cs="宋体"/>
                      <w:spacing w:val="7"/>
                      <w:sz w:val="20"/>
                      <w:szCs w:val="20"/>
                    </w:rPr>
                    <w:t>监测时间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582" w:type="dxa"/>
                  <w:vAlign w:val="top"/>
                </w:tcPr>
                <w:p>
                  <w:pPr>
                    <w:spacing w:before="94" w:line="228" w:lineRule="auto"/>
                    <w:ind w:left="482"/>
                    <w:rPr>
                      <w:rFonts w:ascii="宋体" w:hAnsi="宋体" w:eastAsia="宋体" w:cs="宋体"/>
                      <w:sz w:val="20"/>
                      <w:szCs w:val="20"/>
                    </w:rPr>
                  </w:pPr>
                  <w:r>
                    <w:rPr>
                      <w:rFonts w:ascii="宋体" w:hAnsi="宋体" w:eastAsia="宋体" w:cs="宋体"/>
                      <w:spacing w:val="7"/>
                      <w:sz w:val="20"/>
                      <w:szCs w:val="20"/>
                    </w:rPr>
                    <w:t>有</w:t>
                  </w:r>
                  <w:r>
                    <w:rPr>
                      <w:rFonts w:ascii="宋体" w:hAnsi="宋体" w:eastAsia="宋体" w:cs="宋体"/>
                      <w:spacing w:val="6"/>
                      <w:sz w:val="20"/>
                      <w:szCs w:val="20"/>
                    </w:rPr>
                    <w:t>组织</w:t>
                  </w:r>
                </w:p>
              </w:tc>
              <w:tc>
                <w:tcPr>
                  <w:tcW w:w="1577" w:type="dxa"/>
                  <w:vAlign w:val="top"/>
                </w:tcPr>
                <w:p>
                  <w:pPr>
                    <w:spacing w:before="129" w:line="195" w:lineRule="auto"/>
                    <w:ind w:left="478"/>
                    <w:rPr>
                      <w:rFonts w:ascii="Times New Roman" w:hAnsi="Times New Roman" w:eastAsia="Times New Roman" w:cs="Times New Roman"/>
                      <w:sz w:val="20"/>
                      <w:szCs w:val="20"/>
                    </w:rPr>
                  </w:pPr>
                  <w:r>
                    <w:rPr>
                      <w:rFonts w:ascii="Times New Roman" w:hAnsi="Times New Roman" w:eastAsia="Times New Roman" w:cs="Times New Roman"/>
                      <w:sz w:val="20"/>
                      <w:szCs w:val="20"/>
                    </w:rPr>
                    <w:t>DA</w:t>
                  </w:r>
                  <w:r>
                    <w:rPr>
                      <w:rFonts w:ascii="Times New Roman" w:hAnsi="Times New Roman" w:eastAsia="Times New Roman" w:cs="Times New Roman"/>
                      <w:spacing w:val="9"/>
                      <w:sz w:val="20"/>
                      <w:szCs w:val="20"/>
                    </w:rPr>
                    <w:t>0</w:t>
                  </w:r>
                  <w:r>
                    <w:rPr>
                      <w:rFonts w:ascii="Times New Roman" w:hAnsi="Times New Roman" w:eastAsia="Times New Roman" w:cs="Times New Roman"/>
                      <w:spacing w:val="8"/>
                      <w:sz w:val="20"/>
                      <w:szCs w:val="20"/>
                    </w:rPr>
                    <w:t>01</w:t>
                  </w:r>
                </w:p>
              </w:tc>
              <w:tc>
                <w:tcPr>
                  <w:tcW w:w="1577" w:type="dxa"/>
                  <w:vAlign w:val="top"/>
                </w:tcPr>
                <w:p>
                  <w:pPr>
                    <w:spacing w:before="94" w:line="228" w:lineRule="auto"/>
                    <w:ind w:left="477"/>
                    <w:rPr>
                      <w:rFonts w:ascii="宋体" w:hAnsi="宋体" w:eastAsia="宋体" w:cs="宋体"/>
                      <w:sz w:val="20"/>
                      <w:szCs w:val="20"/>
                    </w:rPr>
                  </w:pPr>
                  <w:r>
                    <w:rPr>
                      <w:rFonts w:ascii="宋体" w:hAnsi="宋体" w:eastAsia="宋体" w:cs="宋体"/>
                      <w:spacing w:val="7"/>
                      <w:sz w:val="20"/>
                      <w:szCs w:val="20"/>
                    </w:rPr>
                    <w:t>颗粒物</w:t>
                  </w:r>
                </w:p>
              </w:tc>
              <w:tc>
                <w:tcPr>
                  <w:tcW w:w="1577" w:type="dxa"/>
                  <w:vAlign w:val="top"/>
                </w:tcPr>
                <w:p>
                  <w:pPr>
                    <w:spacing w:before="56" w:line="281" w:lineRule="exact"/>
                    <w:ind w:left="560"/>
                    <w:rPr>
                      <w:rFonts w:ascii="宋体" w:hAnsi="宋体" w:eastAsia="宋体" w:cs="宋体"/>
                      <w:sz w:val="20"/>
                      <w:szCs w:val="20"/>
                    </w:rPr>
                  </w:pPr>
                  <w:r>
                    <w:rPr>
                      <w:rFonts w:ascii="宋体" w:hAnsi="宋体" w:eastAsia="宋体" w:cs="宋体"/>
                      <w:spacing w:val="3"/>
                      <w:position w:val="1"/>
                      <w:sz w:val="20"/>
                      <w:szCs w:val="20"/>
                    </w:rPr>
                    <w:t>次</w:t>
                  </w:r>
                  <w:r>
                    <w:rPr>
                      <w:rFonts w:ascii="Times New Roman" w:hAnsi="Times New Roman" w:eastAsia="Times New Roman" w:cs="Times New Roman"/>
                      <w:spacing w:val="3"/>
                      <w:position w:val="1"/>
                      <w:sz w:val="20"/>
                      <w:szCs w:val="20"/>
                    </w:rPr>
                    <w:t>/</w:t>
                  </w:r>
                  <w:r>
                    <w:rPr>
                      <w:rFonts w:ascii="宋体" w:hAnsi="宋体" w:eastAsia="宋体" w:cs="宋体"/>
                      <w:spacing w:val="2"/>
                      <w:position w:val="1"/>
                      <w:sz w:val="20"/>
                      <w:szCs w:val="20"/>
                    </w:rPr>
                    <w:t>年</w:t>
                  </w:r>
                </w:p>
              </w:tc>
              <w:tc>
                <w:tcPr>
                  <w:tcW w:w="1582" w:type="dxa"/>
                  <w:vMerge w:val="restart"/>
                  <w:tcBorders>
                    <w:bottom w:val="nil"/>
                  </w:tcBorders>
                  <w:vAlign w:val="top"/>
                </w:tcPr>
                <w:p>
                  <w:pPr>
                    <w:spacing w:before="295" w:line="228" w:lineRule="auto"/>
                    <w:ind w:left="375"/>
                    <w:rPr>
                      <w:rFonts w:ascii="宋体" w:hAnsi="宋体" w:eastAsia="宋体" w:cs="宋体"/>
                      <w:sz w:val="20"/>
                      <w:szCs w:val="20"/>
                    </w:rPr>
                  </w:pPr>
                  <w:r>
                    <w:rPr>
                      <w:rFonts w:ascii="宋体" w:hAnsi="宋体" w:eastAsia="宋体" w:cs="宋体"/>
                      <w:spacing w:val="7"/>
                      <w:sz w:val="20"/>
                      <w:szCs w:val="20"/>
                    </w:rPr>
                    <w:t>连续两天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582" w:type="dxa"/>
                  <w:vAlign w:val="top"/>
                </w:tcPr>
                <w:p>
                  <w:pPr>
                    <w:spacing w:before="94" w:line="228" w:lineRule="auto"/>
                    <w:ind w:left="483"/>
                    <w:rPr>
                      <w:rFonts w:ascii="宋体" w:hAnsi="宋体" w:eastAsia="宋体" w:cs="宋体"/>
                      <w:sz w:val="20"/>
                      <w:szCs w:val="20"/>
                    </w:rPr>
                  </w:pPr>
                  <w:r>
                    <w:rPr>
                      <w:rFonts w:ascii="宋体" w:hAnsi="宋体" w:eastAsia="宋体" w:cs="宋体"/>
                      <w:spacing w:val="7"/>
                      <w:sz w:val="20"/>
                      <w:szCs w:val="20"/>
                    </w:rPr>
                    <w:t>无</w:t>
                  </w:r>
                  <w:r>
                    <w:rPr>
                      <w:rFonts w:ascii="宋体" w:hAnsi="宋体" w:eastAsia="宋体" w:cs="宋体"/>
                      <w:spacing w:val="6"/>
                      <w:sz w:val="20"/>
                      <w:szCs w:val="20"/>
                    </w:rPr>
                    <w:t>组织</w:t>
                  </w:r>
                </w:p>
              </w:tc>
              <w:tc>
                <w:tcPr>
                  <w:tcW w:w="1577" w:type="dxa"/>
                  <w:vAlign w:val="top"/>
                </w:tcPr>
                <w:p>
                  <w:pPr>
                    <w:spacing w:before="94" w:line="228" w:lineRule="auto"/>
                    <w:ind w:left="584"/>
                    <w:rPr>
                      <w:rFonts w:ascii="宋体" w:hAnsi="宋体" w:eastAsia="宋体" w:cs="宋体"/>
                      <w:sz w:val="20"/>
                      <w:szCs w:val="20"/>
                    </w:rPr>
                  </w:pPr>
                  <w:r>
                    <w:rPr>
                      <w:rFonts w:ascii="宋体" w:hAnsi="宋体" w:eastAsia="宋体" w:cs="宋体"/>
                      <w:spacing w:val="4"/>
                      <w:sz w:val="20"/>
                      <w:szCs w:val="20"/>
                    </w:rPr>
                    <w:t>厂</w:t>
                  </w:r>
                  <w:r>
                    <w:rPr>
                      <w:rFonts w:ascii="宋体" w:hAnsi="宋体" w:eastAsia="宋体" w:cs="宋体"/>
                      <w:spacing w:val="3"/>
                      <w:sz w:val="20"/>
                      <w:szCs w:val="20"/>
                    </w:rPr>
                    <w:t>界</w:t>
                  </w:r>
                </w:p>
              </w:tc>
              <w:tc>
                <w:tcPr>
                  <w:tcW w:w="1577" w:type="dxa"/>
                  <w:vAlign w:val="top"/>
                </w:tcPr>
                <w:p>
                  <w:pPr>
                    <w:spacing w:before="94" w:line="228" w:lineRule="auto"/>
                    <w:ind w:left="477"/>
                    <w:rPr>
                      <w:rFonts w:ascii="宋体" w:hAnsi="宋体" w:eastAsia="宋体" w:cs="宋体"/>
                      <w:sz w:val="20"/>
                      <w:szCs w:val="20"/>
                    </w:rPr>
                  </w:pPr>
                  <w:r>
                    <w:rPr>
                      <w:rFonts w:ascii="宋体" w:hAnsi="宋体" w:eastAsia="宋体" w:cs="宋体"/>
                      <w:spacing w:val="7"/>
                      <w:sz w:val="20"/>
                      <w:szCs w:val="20"/>
                    </w:rPr>
                    <w:t>颗粒物</w:t>
                  </w:r>
                </w:p>
              </w:tc>
              <w:tc>
                <w:tcPr>
                  <w:tcW w:w="1577" w:type="dxa"/>
                  <w:vAlign w:val="top"/>
                </w:tcPr>
                <w:p>
                  <w:pPr>
                    <w:spacing w:before="56" w:line="281" w:lineRule="exact"/>
                    <w:ind w:left="457"/>
                    <w:rPr>
                      <w:rFonts w:ascii="宋体" w:hAnsi="宋体" w:eastAsia="宋体" w:cs="宋体"/>
                      <w:sz w:val="20"/>
                      <w:szCs w:val="20"/>
                    </w:rPr>
                  </w:pPr>
                  <w:r>
                    <w:rPr>
                      <w:rFonts w:ascii="宋体" w:hAnsi="宋体" w:eastAsia="宋体" w:cs="宋体"/>
                      <w:spacing w:val="5"/>
                      <w:position w:val="1"/>
                      <w:sz w:val="20"/>
                      <w:szCs w:val="20"/>
                    </w:rPr>
                    <w:t>次</w:t>
                  </w:r>
                  <w:r>
                    <w:rPr>
                      <w:rFonts w:ascii="Times New Roman" w:hAnsi="Times New Roman" w:eastAsia="Times New Roman" w:cs="Times New Roman"/>
                      <w:spacing w:val="3"/>
                      <w:position w:val="1"/>
                      <w:sz w:val="20"/>
                      <w:szCs w:val="20"/>
                    </w:rPr>
                    <w:t>/</w:t>
                  </w:r>
                  <w:r>
                    <w:rPr>
                      <w:rFonts w:ascii="宋体" w:hAnsi="宋体" w:eastAsia="宋体" w:cs="宋体"/>
                      <w:spacing w:val="3"/>
                      <w:position w:val="1"/>
                      <w:sz w:val="20"/>
                      <w:szCs w:val="20"/>
                    </w:rPr>
                    <w:t>半年</w:t>
                  </w:r>
                </w:p>
              </w:tc>
              <w:tc>
                <w:tcPr>
                  <w:tcW w:w="1582" w:type="dxa"/>
                  <w:vMerge w:val="continue"/>
                  <w:tcBorders>
                    <w:top w:val="nil"/>
                  </w:tcBorders>
                  <w:vAlign w:val="top"/>
                </w:tcPr>
                <w:p>
                  <w:pPr>
                    <w:rPr>
                      <w:rFonts w:ascii="Arial"/>
                      <w:sz w:val="21"/>
                    </w:rPr>
                  </w:pPr>
                </w:p>
              </w:tc>
            </w:tr>
          </w:tbl>
          <w:p>
            <w:pPr>
              <w:spacing w:before="154" w:line="303" w:lineRule="exact"/>
              <w:ind w:left="99"/>
              <w:outlineLvl w:val="1"/>
              <w:rPr>
                <w:rFonts w:ascii="宋体" w:hAnsi="宋体" w:eastAsia="宋体" w:cs="宋体"/>
                <w:sz w:val="23"/>
                <w:szCs w:val="23"/>
              </w:rPr>
            </w:pPr>
            <w:r>
              <w:rPr>
                <w:rFonts w:ascii="Times New Roman" w:hAnsi="Times New Roman" w:eastAsia="Times New Roman" w:cs="Times New Roman"/>
                <w:b/>
                <w:bCs/>
                <w:spacing w:val="3"/>
                <w:position w:val="1"/>
                <w:sz w:val="23"/>
                <w:szCs w:val="23"/>
              </w:rPr>
              <w:t>2</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、水环境影响分</w:t>
            </w:r>
            <w:r>
              <w:rPr>
                <w:rFonts w:ascii="宋体" w:hAnsi="宋体" w:eastAsia="宋体" w:cs="宋体"/>
                <w:spacing w:val="1"/>
                <w:position w:val="1"/>
                <w:sz w:val="23"/>
                <w:szCs w:val="23"/>
                <w14:textOutline w14:w="4358" w14:cap="sq" w14:cmpd="sng">
                  <w14:solidFill>
                    <w14:srgbClr w14:val="000000"/>
                  </w14:solidFill>
                  <w14:prstDash w14:val="solid"/>
                  <w14:bevel/>
                </w14:textOutline>
              </w:rPr>
              <w:t>析</w:t>
            </w:r>
          </w:p>
          <w:p>
            <w:pPr>
              <w:spacing w:before="286" w:line="227" w:lineRule="auto"/>
              <w:ind w:left="115"/>
              <w:outlineLvl w:val="1"/>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产污环</w:t>
            </w:r>
            <w:r>
              <w:rPr>
                <w:rFonts w:ascii="宋体" w:hAnsi="宋体" w:eastAsia="宋体" w:cs="宋体"/>
                <w:spacing w:val="19"/>
                <w:sz w:val="23"/>
                <w:szCs w:val="23"/>
              </w:rPr>
              <w:t>节</w:t>
            </w:r>
          </w:p>
          <w:p>
            <w:pPr>
              <w:spacing w:before="304" w:line="375" w:lineRule="auto"/>
              <w:ind w:left="123" w:right="96" w:firstLine="461"/>
              <w:rPr>
                <w:rFonts w:ascii="宋体" w:hAnsi="宋体" w:eastAsia="宋体" w:cs="宋体"/>
                <w:sz w:val="23"/>
                <w:szCs w:val="23"/>
              </w:rPr>
            </w:pPr>
            <w:r>
              <w:rPr>
                <w:rFonts w:ascii="宋体" w:hAnsi="宋体" w:eastAsia="宋体" w:cs="宋体"/>
                <w:spacing w:val="12"/>
                <w:sz w:val="23"/>
                <w:szCs w:val="23"/>
              </w:rPr>
              <w:t>本项目无生产废水产生，绿化用水全部蒸发吸收，污水仅为生活办公产</w:t>
            </w:r>
            <w:r>
              <w:rPr>
                <w:rFonts w:ascii="宋体" w:hAnsi="宋体" w:eastAsia="宋体" w:cs="宋体"/>
                <w:spacing w:val="11"/>
                <w:sz w:val="23"/>
                <w:szCs w:val="23"/>
              </w:rPr>
              <w:t>生</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8"/>
                <w:sz w:val="23"/>
                <w:szCs w:val="23"/>
              </w:rPr>
              <w:t>生活污水，项目不会对当地地表水环境产生影响。</w:t>
            </w:r>
          </w:p>
          <w:p>
            <w:pPr>
              <w:spacing w:line="227"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2</w:t>
            </w:r>
            <w:r>
              <w:rPr>
                <w:rFonts w:ascii="宋体" w:hAnsi="宋体" w:eastAsia="宋体" w:cs="宋体"/>
                <w:spacing w:val="20"/>
                <w:sz w:val="23"/>
                <w:szCs w:val="23"/>
              </w:rPr>
              <w:t>) 源强核</w:t>
            </w:r>
            <w:r>
              <w:rPr>
                <w:rFonts w:ascii="宋体" w:hAnsi="宋体" w:eastAsia="宋体" w:cs="宋体"/>
                <w:spacing w:val="19"/>
                <w:sz w:val="23"/>
                <w:szCs w:val="23"/>
              </w:rPr>
              <w:t>算</w:t>
            </w:r>
          </w:p>
          <w:p>
            <w:pPr>
              <w:spacing w:before="182" w:line="227" w:lineRule="auto"/>
              <w:ind w:left="584"/>
              <w:rPr>
                <w:rFonts w:ascii="宋体" w:hAnsi="宋体" w:eastAsia="宋体" w:cs="宋体"/>
                <w:sz w:val="23"/>
                <w:szCs w:val="23"/>
              </w:rPr>
            </w:pPr>
            <w:r>
              <w:rPr>
                <w:rFonts w:ascii="宋体" w:hAnsi="宋体" w:eastAsia="宋体" w:cs="宋体"/>
                <w:spacing w:val="8"/>
                <w:sz w:val="23"/>
                <w:szCs w:val="23"/>
              </w:rPr>
              <w:t>本</w:t>
            </w:r>
            <w:r>
              <w:rPr>
                <w:rFonts w:ascii="宋体" w:hAnsi="宋体" w:eastAsia="宋体" w:cs="宋体"/>
                <w:spacing w:val="6"/>
                <w:sz w:val="23"/>
                <w:szCs w:val="23"/>
              </w:rPr>
              <w:t>项</w:t>
            </w:r>
            <w:r>
              <w:rPr>
                <w:rFonts w:ascii="宋体" w:hAnsi="宋体" w:eastAsia="宋体" w:cs="宋体"/>
                <w:spacing w:val="4"/>
                <w:sz w:val="23"/>
                <w:szCs w:val="23"/>
              </w:rPr>
              <w:t xml:space="preserve">目劳动定员新增 </w:t>
            </w:r>
            <w:r>
              <w:rPr>
                <w:rFonts w:ascii="Times New Roman" w:hAnsi="Times New Roman" w:eastAsia="Times New Roman" w:cs="Times New Roman"/>
                <w:spacing w:val="4"/>
                <w:sz w:val="23"/>
                <w:szCs w:val="23"/>
              </w:rPr>
              <w:t xml:space="preserve">25 </w:t>
            </w:r>
            <w:r>
              <w:rPr>
                <w:rFonts w:ascii="宋体" w:hAnsi="宋体" w:eastAsia="宋体" w:cs="宋体"/>
                <w:spacing w:val="4"/>
                <w:sz w:val="23"/>
                <w:szCs w:val="23"/>
              </w:rPr>
              <w:t xml:space="preserve">人，员工均在厂区就餐，每天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人值班，在厂区住</w:t>
            </w:r>
          </w:p>
          <w:p>
            <w:pPr>
              <w:spacing w:before="143" w:line="381" w:lineRule="auto"/>
              <w:ind w:left="102" w:right="96" w:firstLine="2"/>
              <w:rPr>
                <w:rFonts w:ascii="宋体" w:hAnsi="宋体" w:eastAsia="宋体" w:cs="宋体"/>
                <w:sz w:val="23"/>
                <w:szCs w:val="23"/>
              </w:rPr>
            </w:pPr>
            <w:r>
              <w:rPr>
                <w:rFonts w:ascii="宋体" w:hAnsi="宋体" w:eastAsia="宋体" w:cs="宋体"/>
                <w:spacing w:val="1"/>
                <w:sz w:val="23"/>
                <w:szCs w:val="23"/>
              </w:rPr>
              <w:t>宿，根据《安徽省行业用水定额》 (</w:t>
            </w:r>
            <w:r>
              <w:rPr>
                <w:rFonts w:ascii="Times New Roman" w:hAnsi="Times New Roman" w:eastAsia="Times New Roman" w:cs="Times New Roman"/>
                <w:sz w:val="23"/>
                <w:szCs w:val="23"/>
              </w:rPr>
              <w:t>DB</w:t>
            </w:r>
            <w:r>
              <w:rPr>
                <w:rFonts w:ascii="Times New Roman" w:hAnsi="Times New Roman" w:eastAsia="Times New Roman" w:cs="Times New Roman"/>
                <w:spacing w:val="1"/>
                <w:sz w:val="23"/>
                <w:szCs w:val="23"/>
              </w:rPr>
              <w:t xml:space="preserve"> 34/</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 xml:space="preserve"> 679</w:t>
            </w:r>
            <w:r>
              <w:rPr>
                <w:rFonts w:ascii="宋体" w:hAnsi="宋体" w:eastAsia="宋体" w:cs="宋体"/>
                <w:spacing w:val="1"/>
                <w:sz w:val="23"/>
                <w:szCs w:val="23"/>
              </w:rPr>
              <w:t>—</w:t>
            </w:r>
            <w:r>
              <w:rPr>
                <w:rFonts w:ascii="Times New Roman" w:hAnsi="Times New Roman" w:eastAsia="Times New Roman" w:cs="Times New Roman"/>
                <w:spacing w:val="1"/>
                <w:sz w:val="23"/>
                <w:szCs w:val="23"/>
              </w:rPr>
              <w:t>2019</w:t>
            </w:r>
            <w:r>
              <w:rPr>
                <w:rFonts w:ascii="宋体" w:hAnsi="宋体" w:eastAsia="宋体" w:cs="宋体"/>
                <w:spacing w:val="1"/>
                <w:sz w:val="23"/>
                <w:szCs w:val="23"/>
              </w:rPr>
              <w:t xml:space="preserve">) 中 </w:t>
            </w:r>
            <w:r>
              <w:rPr>
                <w:rFonts w:ascii="Times New Roman" w:hAnsi="Times New Roman" w:eastAsia="Times New Roman" w:cs="Times New Roman"/>
                <w:sz w:val="23"/>
                <w:szCs w:val="23"/>
              </w:rPr>
              <w:t>S</w:t>
            </w:r>
            <w:r>
              <w:rPr>
                <w:rFonts w:ascii="Times New Roman" w:hAnsi="Times New Roman" w:eastAsia="Times New Roman" w:cs="Times New Roman"/>
                <w:spacing w:val="1"/>
                <w:sz w:val="23"/>
                <w:szCs w:val="23"/>
              </w:rPr>
              <w:t xml:space="preserve">95 </w:t>
            </w:r>
            <w:r>
              <w:rPr>
                <w:rFonts w:ascii="宋体" w:hAnsi="宋体" w:eastAsia="宋体" w:cs="宋体"/>
                <w:spacing w:val="1"/>
                <w:sz w:val="23"/>
                <w:szCs w:val="23"/>
              </w:rPr>
              <w:t>群</w:t>
            </w:r>
            <w:r>
              <w:rPr>
                <w:rFonts w:ascii="宋体" w:hAnsi="宋体" w:eastAsia="宋体" w:cs="宋体"/>
                <w:sz w:val="23"/>
                <w:szCs w:val="23"/>
              </w:rPr>
              <w:t xml:space="preserve">众团体、  社 </w:t>
            </w:r>
            <w:r>
              <w:rPr>
                <w:rFonts w:ascii="宋体" w:hAnsi="宋体" w:eastAsia="宋体" w:cs="宋体"/>
                <w:spacing w:val="15"/>
                <w:sz w:val="23"/>
                <w:szCs w:val="23"/>
              </w:rPr>
              <w:t>会</w:t>
            </w:r>
            <w:r>
              <w:rPr>
                <w:rFonts w:ascii="宋体" w:hAnsi="宋体" w:eastAsia="宋体" w:cs="宋体"/>
                <w:spacing w:val="9"/>
                <w:sz w:val="23"/>
                <w:szCs w:val="23"/>
              </w:rPr>
              <w:t xml:space="preserve">团体和其他成员组织 </w:t>
            </w:r>
            <w:r>
              <w:rPr>
                <w:rFonts w:ascii="Times New Roman" w:hAnsi="Times New Roman" w:eastAsia="Times New Roman" w:cs="Times New Roman"/>
                <w:sz w:val="23"/>
                <w:szCs w:val="23"/>
              </w:rPr>
              <w:t>S</w:t>
            </w:r>
            <w:r>
              <w:rPr>
                <w:rFonts w:ascii="Times New Roman" w:hAnsi="Times New Roman" w:eastAsia="Times New Roman" w:cs="Times New Roman"/>
                <w:spacing w:val="9"/>
                <w:sz w:val="23"/>
                <w:szCs w:val="23"/>
              </w:rPr>
              <w:t xml:space="preserve">951 </w:t>
            </w:r>
            <w:r>
              <w:rPr>
                <w:rFonts w:ascii="宋体" w:hAnsi="宋体" w:eastAsia="宋体" w:cs="宋体"/>
                <w:spacing w:val="9"/>
                <w:sz w:val="23"/>
                <w:szCs w:val="23"/>
              </w:rPr>
              <w:t>群众团体生活用水定额，项目平均日用水定额按</w:t>
            </w:r>
            <w:r>
              <w:rPr>
                <w:rFonts w:ascii="宋体" w:hAnsi="宋体" w:eastAsia="宋体" w:cs="宋体"/>
                <w:sz w:val="23"/>
                <w:szCs w:val="23"/>
              </w:rPr>
              <w:t xml:space="preserve"> </w:t>
            </w:r>
            <w:r>
              <w:rPr>
                <w:rFonts w:ascii="Times New Roman" w:hAnsi="Times New Roman" w:eastAsia="Times New Roman" w:cs="Times New Roman"/>
                <w:spacing w:val="6"/>
                <w:sz w:val="23"/>
                <w:szCs w:val="23"/>
              </w:rPr>
              <w:t>110</w:t>
            </w:r>
            <w:r>
              <w:rPr>
                <w:rFonts w:ascii="Times New Roman" w:hAnsi="Times New Roman" w:eastAsia="Times New Roman" w:cs="Times New Roman"/>
                <w:sz w:val="23"/>
                <w:szCs w:val="23"/>
              </w:rPr>
              <w:t>L</w:t>
            </w:r>
            <w:r>
              <w:rPr>
                <w:rFonts w:ascii="Times New Roman" w:hAnsi="Times New Roman" w:eastAsia="Times New Roman" w:cs="Times New Roman"/>
                <w:spacing w:val="6"/>
                <w:sz w:val="23"/>
                <w:szCs w:val="23"/>
              </w:rPr>
              <w:t>/</w:t>
            </w:r>
            <w:r>
              <w:rPr>
                <w:rFonts w:ascii="宋体" w:hAnsi="宋体" w:eastAsia="宋体" w:cs="宋体"/>
                <w:spacing w:val="6"/>
                <w:sz w:val="23"/>
                <w:szCs w:val="23"/>
              </w:rPr>
              <w:t>人</w:t>
            </w:r>
            <w:r>
              <w:rPr>
                <w:rFonts w:ascii="Times New Roman" w:hAnsi="Times New Roman" w:eastAsia="Times New Roman" w:cs="Times New Roman"/>
                <w:spacing w:val="6"/>
                <w:sz w:val="23"/>
                <w:szCs w:val="23"/>
              </w:rPr>
              <w:t>ˑ</w:t>
            </w:r>
            <w:r>
              <w:rPr>
                <w:rFonts w:ascii="Times New Roman" w:hAnsi="Times New Roman" w:eastAsia="Times New Roman" w:cs="Times New Roman"/>
                <w:sz w:val="23"/>
                <w:szCs w:val="23"/>
              </w:rPr>
              <w:t>d</w:t>
            </w:r>
            <w:r>
              <w:rPr>
                <w:rFonts w:ascii="Times New Roman" w:hAnsi="Times New Roman" w:eastAsia="Times New Roman" w:cs="Times New Roman"/>
                <w:spacing w:val="6"/>
                <w:sz w:val="23"/>
                <w:szCs w:val="23"/>
              </w:rPr>
              <w:t xml:space="preserve"> </w:t>
            </w:r>
            <w:r>
              <w:rPr>
                <w:rFonts w:ascii="宋体" w:hAnsi="宋体" w:eastAsia="宋体" w:cs="宋体"/>
                <w:spacing w:val="3"/>
                <w:sz w:val="23"/>
                <w:szCs w:val="23"/>
              </w:rPr>
              <w:t xml:space="preserve">计，新增用水量为 </w:t>
            </w:r>
            <w:r>
              <w:rPr>
                <w:rFonts w:ascii="Times New Roman" w:hAnsi="Times New Roman" w:eastAsia="Times New Roman" w:cs="Times New Roman"/>
                <w:spacing w:val="3"/>
                <w:sz w:val="23"/>
                <w:szCs w:val="23"/>
              </w:rPr>
              <w:t>2.75</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，产污系数按 </w:t>
            </w:r>
            <w:r>
              <w:rPr>
                <w:rFonts w:ascii="Times New Roman" w:hAnsi="Times New Roman" w:eastAsia="Times New Roman" w:cs="Times New Roman"/>
                <w:spacing w:val="3"/>
                <w:sz w:val="23"/>
                <w:szCs w:val="23"/>
              </w:rPr>
              <w:t xml:space="preserve">0.8 </w:t>
            </w:r>
            <w:r>
              <w:rPr>
                <w:rFonts w:ascii="宋体" w:hAnsi="宋体" w:eastAsia="宋体" w:cs="宋体"/>
                <w:spacing w:val="3"/>
                <w:sz w:val="23"/>
                <w:szCs w:val="23"/>
              </w:rPr>
              <w:t>计，则生活污水产生量为</w:t>
            </w:r>
            <w:r>
              <w:rPr>
                <w:rFonts w:ascii="宋体" w:hAnsi="宋体" w:eastAsia="宋体" w:cs="宋体"/>
                <w:sz w:val="23"/>
                <w:szCs w:val="23"/>
              </w:rPr>
              <w:t xml:space="preserve"> </w:t>
            </w:r>
            <w:r>
              <w:rPr>
                <w:rFonts w:ascii="Times New Roman" w:hAnsi="Times New Roman" w:eastAsia="Times New Roman" w:cs="Times New Roman"/>
                <w:sz w:val="23"/>
                <w:szCs w:val="23"/>
              </w:rPr>
              <w:t>Q</w:t>
            </w:r>
            <w:r>
              <w:rPr>
                <w:rFonts w:ascii="Times New Roman" w:hAnsi="Times New Roman" w:eastAsia="Times New Roman" w:cs="Times New Roman"/>
                <w:spacing w:val="8"/>
                <w:sz w:val="23"/>
                <w:szCs w:val="23"/>
              </w:rPr>
              <w:t>=</w:t>
            </w:r>
            <w:r>
              <w:rPr>
                <w:rFonts w:ascii="Times New Roman" w:hAnsi="Times New Roman" w:eastAsia="Times New Roman" w:cs="Times New Roman"/>
                <w:spacing w:val="7"/>
                <w:sz w:val="23"/>
                <w:szCs w:val="23"/>
              </w:rPr>
              <w:t xml:space="preserve">25 </w:t>
            </w:r>
            <w:r>
              <w:rPr>
                <w:rFonts w:ascii="宋体" w:hAnsi="宋体" w:eastAsia="宋体" w:cs="宋体"/>
                <w:spacing w:val="7"/>
                <w:sz w:val="23"/>
                <w:szCs w:val="23"/>
              </w:rPr>
              <w:t>人</w:t>
            </w:r>
            <w:r>
              <w:rPr>
                <w:rFonts w:ascii="Times New Roman" w:hAnsi="Times New Roman" w:eastAsia="Times New Roman" w:cs="Times New Roman"/>
                <w:spacing w:val="7"/>
                <w:sz w:val="23"/>
                <w:szCs w:val="23"/>
              </w:rPr>
              <w:t>×110</w:t>
            </w:r>
            <w:r>
              <w:rPr>
                <w:rFonts w:ascii="Times New Roman" w:hAnsi="Times New Roman" w:eastAsia="Times New Roman" w:cs="Times New Roman"/>
                <w:sz w:val="23"/>
                <w:szCs w:val="23"/>
              </w:rPr>
              <w:t>L</w:t>
            </w:r>
            <w:r>
              <w:rPr>
                <w:rFonts w:ascii="Times New Roman" w:hAnsi="Times New Roman" w:eastAsia="Times New Roman" w:cs="Times New Roman"/>
                <w:spacing w:val="7"/>
                <w:sz w:val="23"/>
                <w:szCs w:val="23"/>
              </w:rPr>
              <w:t>/</w:t>
            </w:r>
            <w:r>
              <w:rPr>
                <w:rFonts w:ascii="宋体" w:hAnsi="宋体" w:eastAsia="宋体" w:cs="宋体"/>
                <w:spacing w:val="7"/>
                <w:sz w:val="23"/>
                <w:szCs w:val="23"/>
              </w:rPr>
              <w:t>人</w:t>
            </w:r>
            <w:r>
              <w:rPr>
                <w:rFonts w:ascii="Times New Roman" w:hAnsi="Times New Roman" w:eastAsia="Times New Roman" w:cs="Times New Roman"/>
                <w:spacing w:val="7"/>
                <w:sz w:val="23"/>
                <w:szCs w:val="23"/>
              </w:rPr>
              <w:t>ˑ</w:t>
            </w:r>
            <w:r>
              <w:rPr>
                <w:rFonts w:ascii="Times New Roman" w:hAnsi="Times New Roman" w:eastAsia="Times New Roman" w:cs="Times New Roman"/>
                <w:sz w:val="23"/>
                <w:szCs w:val="23"/>
              </w:rPr>
              <w:t>d</w:t>
            </w:r>
            <w:r>
              <w:rPr>
                <w:rFonts w:ascii="Times New Roman" w:hAnsi="Times New Roman" w:eastAsia="Times New Roman" w:cs="Times New Roman"/>
                <w:spacing w:val="7"/>
                <w:sz w:val="23"/>
                <w:szCs w:val="23"/>
              </w:rPr>
              <w:t>×0.80=2.2</w:t>
            </w:r>
            <w:r>
              <w:rPr>
                <w:rFonts w:ascii="Times New Roman" w:hAnsi="Times New Roman" w:eastAsia="Times New Roman" w:cs="Times New Roman"/>
                <w:sz w:val="23"/>
                <w:szCs w:val="23"/>
              </w:rPr>
              <w:t>t</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d</w:t>
            </w:r>
            <w:r>
              <w:rPr>
                <w:rFonts w:ascii="宋体" w:hAnsi="宋体" w:eastAsia="宋体" w:cs="宋体"/>
                <w:spacing w:val="7"/>
                <w:sz w:val="23"/>
                <w:szCs w:val="23"/>
              </w:rPr>
              <w:t>。生活污水经化粪池处理后污水经市政污水管网</w:t>
            </w:r>
          </w:p>
        </w:tc>
      </w:tr>
    </w:tbl>
    <w:p>
      <w:pPr>
        <w:rPr>
          <w:rFonts w:ascii="Arial"/>
          <w:sz w:val="21"/>
        </w:rPr>
      </w:pPr>
    </w:p>
    <w:p>
      <w:pPr>
        <w:sectPr>
          <w:footerReference r:id="rId39"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0"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before="40" w:line="227" w:lineRule="auto"/>
              <w:ind w:left="103"/>
              <w:rPr>
                <w:rFonts w:ascii="宋体" w:hAnsi="宋体" w:eastAsia="宋体" w:cs="宋体"/>
                <w:sz w:val="23"/>
                <w:szCs w:val="23"/>
              </w:rPr>
            </w:pPr>
            <w:r>
              <w:rPr>
                <w:rFonts w:ascii="宋体" w:hAnsi="宋体" w:eastAsia="宋体" w:cs="宋体"/>
                <w:spacing w:val="12"/>
                <w:sz w:val="23"/>
                <w:szCs w:val="23"/>
              </w:rPr>
              <w:t>排</w:t>
            </w:r>
            <w:r>
              <w:rPr>
                <w:rFonts w:ascii="宋体" w:hAnsi="宋体" w:eastAsia="宋体" w:cs="宋体"/>
                <w:spacing w:val="8"/>
                <w:sz w:val="23"/>
                <w:szCs w:val="23"/>
              </w:rPr>
              <w:t>入园区污水处理厂处理。</w:t>
            </w:r>
          </w:p>
          <w:p>
            <w:pPr>
              <w:spacing w:before="138" w:line="377" w:lineRule="auto"/>
              <w:ind w:left="91" w:right="136" w:firstLine="494"/>
              <w:rPr>
                <w:rFonts w:ascii="宋体" w:hAnsi="宋体" w:eastAsia="宋体" w:cs="宋体"/>
                <w:sz w:val="23"/>
                <w:szCs w:val="23"/>
              </w:rPr>
            </w:pPr>
            <w:r>
              <w:rPr>
                <w:rFonts w:ascii="宋体" w:hAnsi="宋体" w:eastAsia="宋体" w:cs="宋体"/>
                <w:spacing w:val="16"/>
                <w:sz w:val="23"/>
                <w:szCs w:val="23"/>
              </w:rPr>
              <w:t>生</w:t>
            </w:r>
            <w:r>
              <w:rPr>
                <w:rFonts w:ascii="宋体" w:hAnsi="宋体" w:eastAsia="宋体" w:cs="宋体"/>
                <w:spacing w:val="14"/>
                <w:sz w:val="23"/>
                <w:szCs w:val="23"/>
              </w:rPr>
              <w:t xml:space="preserve">活污水中各污染物的产生浓度分别为 </w:t>
            </w:r>
            <w:r>
              <w:rPr>
                <w:rFonts w:ascii="Times New Roman" w:hAnsi="Times New Roman" w:eastAsia="Times New Roman" w:cs="Times New Roman"/>
                <w:sz w:val="23"/>
                <w:szCs w:val="23"/>
              </w:rPr>
              <w:t>COD</w:t>
            </w:r>
            <w:r>
              <w:rPr>
                <w:rFonts w:ascii="Times New Roman" w:hAnsi="Times New Roman" w:eastAsia="Times New Roman" w:cs="Times New Roman"/>
                <w:spacing w:val="14"/>
                <w:sz w:val="23"/>
                <w:szCs w:val="23"/>
              </w:rPr>
              <w:t>-300</w:t>
            </w:r>
            <w:r>
              <w:rPr>
                <w:rFonts w:ascii="Times New Roman" w:hAnsi="Times New Roman" w:eastAsia="Times New Roman" w:cs="Times New Roman"/>
                <w:sz w:val="23"/>
                <w:szCs w:val="23"/>
              </w:rPr>
              <w:t>mg</w:t>
            </w:r>
            <w:r>
              <w:rPr>
                <w:rFonts w:ascii="Times New Roman" w:hAnsi="Times New Roman" w:eastAsia="Times New Roman" w:cs="Times New Roman"/>
                <w:spacing w:val="14"/>
                <w:sz w:val="23"/>
                <w:szCs w:val="23"/>
              </w:rPr>
              <w:t>/</w:t>
            </w:r>
            <w:r>
              <w:rPr>
                <w:rFonts w:ascii="Times New Roman" w:hAnsi="Times New Roman" w:eastAsia="Times New Roman" w:cs="Times New Roman"/>
                <w:sz w:val="23"/>
                <w:szCs w:val="23"/>
              </w:rPr>
              <w:t>L</w:t>
            </w:r>
            <w:r>
              <w:rPr>
                <w:rFonts w:ascii="Times New Roman" w:hAnsi="Times New Roman" w:eastAsia="Times New Roman" w:cs="Times New Roman"/>
                <w:spacing w:val="14"/>
                <w:sz w:val="23"/>
                <w:szCs w:val="23"/>
              </w:rPr>
              <w:t xml:space="preserve"> </w:t>
            </w:r>
            <w:r>
              <w:rPr>
                <w:rFonts w:ascii="宋体" w:hAnsi="宋体" w:eastAsia="宋体" w:cs="宋体"/>
                <w:spacing w:val="14"/>
                <w:sz w:val="23"/>
                <w:szCs w:val="23"/>
              </w:rPr>
              <w:t>、</w:t>
            </w:r>
            <w:r>
              <w:rPr>
                <w:rFonts w:ascii="Times New Roman" w:hAnsi="Times New Roman" w:eastAsia="Times New Roman" w:cs="Times New Roman"/>
                <w:sz w:val="23"/>
                <w:szCs w:val="23"/>
              </w:rPr>
              <w:t>SS</w:t>
            </w:r>
            <w:r>
              <w:rPr>
                <w:rFonts w:ascii="Times New Roman" w:hAnsi="Times New Roman" w:eastAsia="Times New Roman" w:cs="Times New Roman"/>
                <w:spacing w:val="14"/>
                <w:sz w:val="23"/>
                <w:szCs w:val="23"/>
              </w:rPr>
              <w:t>- 180</w:t>
            </w:r>
            <w:r>
              <w:rPr>
                <w:rFonts w:ascii="Times New Roman" w:hAnsi="Times New Roman" w:eastAsia="Times New Roman" w:cs="Times New Roman"/>
                <w:sz w:val="23"/>
                <w:szCs w:val="23"/>
              </w:rPr>
              <w:t>mg</w:t>
            </w:r>
            <w:r>
              <w:rPr>
                <w:rFonts w:ascii="Times New Roman" w:hAnsi="Times New Roman" w:eastAsia="Times New Roman" w:cs="Times New Roman"/>
                <w:spacing w:val="14"/>
                <w:sz w:val="23"/>
                <w:szCs w:val="23"/>
              </w:rPr>
              <w:t>/</w:t>
            </w:r>
            <w:r>
              <w:rPr>
                <w:rFonts w:ascii="Times New Roman" w:hAnsi="Times New Roman" w:eastAsia="Times New Roman" w:cs="Times New Roman"/>
                <w:sz w:val="23"/>
                <w:szCs w:val="23"/>
              </w:rPr>
              <w:t>L</w:t>
            </w:r>
            <w:r>
              <w:rPr>
                <w:rFonts w:ascii="Times New Roman" w:hAnsi="Times New Roman" w:eastAsia="Times New Roman" w:cs="Times New Roman"/>
                <w:spacing w:val="14"/>
                <w:sz w:val="23"/>
                <w:szCs w:val="23"/>
              </w:rPr>
              <w:t xml:space="preserve"> </w:t>
            </w:r>
            <w:r>
              <w:rPr>
                <w:rFonts w:ascii="宋体" w:hAnsi="宋体" w:eastAsia="宋体" w:cs="宋体"/>
                <w:spacing w:val="14"/>
                <w:sz w:val="23"/>
                <w:szCs w:val="23"/>
              </w:rPr>
              <w:t>、</w:t>
            </w:r>
            <w:r>
              <w:rPr>
                <w:rFonts w:ascii="宋体" w:hAnsi="宋体" w:eastAsia="宋体" w:cs="宋体"/>
                <w:sz w:val="23"/>
                <w:szCs w:val="23"/>
              </w:rPr>
              <w:t xml:space="preserve"> </w:t>
            </w:r>
            <w:r>
              <w:rPr>
                <w:rFonts w:ascii="Times New Roman" w:hAnsi="Times New Roman" w:eastAsia="Times New Roman" w:cs="Times New Roman"/>
                <w:sz w:val="23"/>
                <w:szCs w:val="23"/>
              </w:rPr>
              <w:t>NH</w:t>
            </w:r>
            <w:r>
              <w:rPr>
                <w:rFonts w:ascii="Times New Roman" w:hAnsi="Times New Roman" w:eastAsia="Times New Roman" w:cs="Times New Roman"/>
                <w:spacing w:val="2"/>
                <w:position w:val="-1"/>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N</w:t>
            </w:r>
            <w:r>
              <w:rPr>
                <w:rFonts w:ascii="Times New Roman" w:hAnsi="Times New Roman" w:eastAsia="Times New Roman" w:cs="Times New Roman"/>
                <w:spacing w:val="2"/>
                <w:sz w:val="23"/>
                <w:szCs w:val="23"/>
              </w:rPr>
              <w:t>- 15</w:t>
            </w:r>
            <w:r>
              <w:rPr>
                <w:rFonts w:ascii="Times New Roman" w:hAnsi="Times New Roman" w:eastAsia="Times New Roman" w:cs="Times New Roman"/>
                <w:sz w:val="23"/>
                <w:szCs w:val="23"/>
              </w:rPr>
              <w:t>mg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L</w:t>
            </w:r>
            <w:r>
              <w:rPr>
                <w:rFonts w:ascii="Times New Roman" w:hAnsi="Times New Roman" w:eastAsia="Times New Roman" w:cs="Times New Roman"/>
                <w:spacing w:val="2"/>
                <w:sz w:val="23"/>
                <w:szCs w:val="23"/>
              </w:rPr>
              <w:t xml:space="preserve"> </w:t>
            </w:r>
            <w:r>
              <w:rPr>
                <w:rFonts w:ascii="宋体" w:hAnsi="宋体" w:eastAsia="宋体" w:cs="宋体"/>
                <w:spacing w:val="1"/>
                <w:sz w:val="23"/>
                <w:szCs w:val="23"/>
              </w:rPr>
              <w:t>、</w:t>
            </w:r>
            <w:r>
              <w:rPr>
                <w:rFonts w:ascii="Times New Roman" w:hAnsi="Times New Roman" w:eastAsia="Times New Roman" w:cs="Times New Roman"/>
                <w:sz w:val="23"/>
                <w:szCs w:val="23"/>
              </w:rPr>
              <w:t>BOD</w:t>
            </w:r>
            <w:r>
              <w:rPr>
                <w:rFonts w:ascii="Times New Roman" w:hAnsi="Times New Roman" w:eastAsia="Times New Roman" w:cs="Times New Roman"/>
                <w:spacing w:val="1"/>
                <w:position w:val="-1"/>
                <w:sz w:val="15"/>
                <w:szCs w:val="15"/>
              </w:rPr>
              <w:t>5</w:t>
            </w:r>
            <w:r>
              <w:rPr>
                <w:rFonts w:ascii="Times New Roman" w:hAnsi="Times New Roman" w:eastAsia="Times New Roman" w:cs="Times New Roman"/>
                <w:spacing w:val="1"/>
                <w:sz w:val="23"/>
                <w:szCs w:val="23"/>
              </w:rPr>
              <w:t>-200</w:t>
            </w:r>
            <w:r>
              <w:rPr>
                <w:rFonts w:ascii="Times New Roman" w:hAnsi="Times New Roman" w:eastAsia="Times New Roman" w:cs="Times New Roman"/>
                <w:sz w:val="23"/>
                <w:szCs w:val="23"/>
              </w:rPr>
              <w:t>mg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L</w:t>
            </w:r>
            <w:r>
              <w:rPr>
                <w:rFonts w:ascii="宋体" w:hAnsi="宋体" w:eastAsia="宋体" w:cs="宋体"/>
                <w:spacing w:val="1"/>
                <w:sz w:val="23"/>
                <w:szCs w:val="23"/>
              </w:rPr>
              <w:t>。</w:t>
            </w:r>
          </w:p>
          <w:p>
            <w:pPr>
              <w:spacing w:before="40" w:line="227" w:lineRule="auto"/>
              <w:ind w:left="595"/>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6"/>
                <w:sz w:val="23"/>
                <w:szCs w:val="23"/>
              </w:rPr>
              <w:t>3</w:t>
            </w:r>
            <w:r>
              <w:rPr>
                <w:rFonts w:ascii="宋体" w:hAnsi="宋体" w:eastAsia="宋体" w:cs="宋体"/>
                <w:spacing w:val="16"/>
                <w:sz w:val="23"/>
                <w:szCs w:val="23"/>
              </w:rPr>
              <w:t>) 废水污染物排放情况</w:t>
            </w:r>
          </w:p>
          <w:p>
            <w:pPr>
              <w:spacing w:before="181" w:line="373" w:lineRule="auto"/>
              <w:ind w:left="102" w:right="96" w:firstLine="481"/>
              <w:rPr>
                <w:rFonts w:ascii="宋体" w:hAnsi="宋体" w:eastAsia="宋体" w:cs="宋体"/>
                <w:sz w:val="23"/>
                <w:szCs w:val="23"/>
              </w:rPr>
            </w:pPr>
            <w:r>
              <w:rPr>
                <w:rFonts w:ascii="宋体" w:hAnsi="宋体" w:eastAsia="宋体" w:cs="宋体"/>
                <w:spacing w:val="12"/>
                <w:sz w:val="23"/>
                <w:szCs w:val="23"/>
              </w:rPr>
              <w:t>本项目生活污水采用化粪池处置，处理达标后排入园区污水处理厂，见下</w:t>
            </w:r>
            <w:r>
              <w:rPr>
                <w:rFonts w:ascii="宋体" w:hAnsi="宋体" w:eastAsia="宋体" w:cs="宋体"/>
                <w:sz w:val="23"/>
                <w:szCs w:val="23"/>
              </w:rPr>
              <w:t xml:space="preserve"> </w:t>
            </w:r>
            <w:r>
              <w:rPr>
                <w:rFonts w:ascii="宋体" w:hAnsi="宋体" w:eastAsia="宋体" w:cs="宋体"/>
                <w:spacing w:val="1"/>
                <w:sz w:val="23"/>
                <w:szCs w:val="23"/>
              </w:rPr>
              <w:t>表</w:t>
            </w:r>
            <w:r>
              <w:rPr>
                <w:rFonts w:ascii="宋体" w:hAnsi="宋体" w:eastAsia="宋体" w:cs="宋体"/>
                <w:sz w:val="23"/>
                <w:szCs w:val="23"/>
              </w:rPr>
              <w:t>：</w:t>
            </w:r>
          </w:p>
          <w:p>
            <w:pPr>
              <w:spacing w:line="224" w:lineRule="auto"/>
              <w:ind w:left="304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表</w:t>
            </w:r>
            <w:r>
              <w:rPr>
                <w:rFonts w:ascii="宋体" w:hAnsi="宋体" w:eastAsia="宋体" w:cs="宋体"/>
                <w:spacing w:val="7"/>
                <w:sz w:val="20"/>
                <w:szCs w:val="20"/>
              </w:rPr>
              <w:t xml:space="preserve"> </w:t>
            </w:r>
            <w:r>
              <w:rPr>
                <w:rFonts w:ascii="Times New Roman" w:hAnsi="Times New Roman" w:eastAsia="Times New Roman" w:cs="Times New Roman"/>
                <w:b/>
                <w:bCs/>
                <w:spacing w:val="4"/>
                <w:sz w:val="20"/>
                <w:szCs w:val="20"/>
              </w:rPr>
              <w:t>4-5</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废水排放情况一览表</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9"/>
              <w:gridCol w:w="342"/>
              <w:gridCol w:w="348"/>
              <w:gridCol w:w="529"/>
              <w:gridCol w:w="933"/>
              <w:gridCol w:w="809"/>
              <w:gridCol w:w="845"/>
              <w:gridCol w:w="852"/>
              <w:gridCol w:w="853"/>
              <w:gridCol w:w="746"/>
              <w:gridCol w:w="10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549" w:type="dxa"/>
                  <w:textDirection w:val="tbRlV"/>
                  <w:vAlign w:val="top"/>
                </w:tcPr>
                <w:p>
                  <w:pPr>
                    <w:spacing w:before="168" w:line="216" w:lineRule="auto"/>
                    <w:ind w:left="155"/>
                    <w:rPr>
                      <w:rFonts w:ascii="宋体" w:hAnsi="宋体" w:eastAsia="宋体" w:cs="宋体"/>
                      <w:sz w:val="20"/>
                      <w:szCs w:val="20"/>
                    </w:rPr>
                  </w:pPr>
                  <w:r>
                    <w:rPr>
                      <w:rFonts w:ascii="宋体" w:hAnsi="宋体" w:eastAsia="宋体" w:cs="宋体"/>
                      <w:spacing w:val="-9"/>
                      <w:sz w:val="20"/>
                      <w:szCs w:val="20"/>
                    </w:rPr>
                    <w:t>类</w:t>
                  </w:r>
                  <w:r>
                    <w:rPr>
                      <w:rFonts w:ascii="宋体" w:hAnsi="宋体" w:eastAsia="宋体" w:cs="宋体"/>
                      <w:spacing w:val="-6"/>
                      <w:sz w:val="20"/>
                      <w:szCs w:val="20"/>
                    </w:rPr>
                    <w:t xml:space="preserve"> 别</w:t>
                  </w:r>
                </w:p>
              </w:tc>
              <w:tc>
                <w:tcPr>
                  <w:tcW w:w="690" w:type="dxa"/>
                  <w:gridSpan w:val="2"/>
                  <w:vAlign w:val="top"/>
                </w:tcPr>
                <w:p>
                  <w:pPr>
                    <w:spacing w:before="35" w:line="271" w:lineRule="exact"/>
                    <w:ind w:left="140"/>
                    <w:rPr>
                      <w:rFonts w:ascii="宋体" w:hAnsi="宋体" w:eastAsia="宋体" w:cs="宋体"/>
                      <w:sz w:val="20"/>
                      <w:szCs w:val="20"/>
                    </w:rPr>
                  </w:pPr>
                  <w:r>
                    <w:rPr>
                      <w:rFonts w:ascii="宋体" w:hAnsi="宋体" w:eastAsia="宋体" w:cs="宋体"/>
                      <w:spacing w:val="4"/>
                      <w:position w:val="4"/>
                      <w:sz w:val="20"/>
                      <w:szCs w:val="20"/>
                    </w:rPr>
                    <w:t>污</w:t>
                  </w:r>
                  <w:r>
                    <w:rPr>
                      <w:rFonts w:ascii="宋体" w:hAnsi="宋体" w:eastAsia="宋体" w:cs="宋体"/>
                      <w:spacing w:val="3"/>
                      <w:position w:val="4"/>
                      <w:sz w:val="20"/>
                      <w:szCs w:val="20"/>
                    </w:rPr>
                    <w:t>水</w:t>
                  </w:r>
                </w:p>
                <w:p>
                  <w:pPr>
                    <w:spacing w:line="202" w:lineRule="auto"/>
                    <w:ind w:left="243"/>
                    <w:rPr>
                      <w:rFonts w:ascii="宋体" w:hAnsi="宋体" w:eastAsia="宋体" w:cs="宋体"/>
                      <w:sz w:val="20"/>
                      <w:szCs w:val="20"/>
                    </w:rPr>
                  </w:pPr>
                  <w:r>
                    <w:rPr>
                      <w:rFonts w:ascii="宋体" w:hAnsi="宋体" w:eastAsia="宋体" w:cs="宋体"/>
                      <w:sz w:val="20"/>
                      <w:szCs w:val="20"/>
                    </w:rPr>
                    <w:t>量</w:t>
                  </w:r>
                </w:p>
                <w:p>
                  <w:pPr>
                    <w:spacing w:line="269" w:lineRule="exact"/>
                    <w:ind w:left="174"/>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r>
                    <w:rPr>
                      <w:rFonts w:ascii="Times New Roman" w:hAnsi="Times New Roman" w:eastAsia="Times New Roman" w:cs="Times New Roman"/>
                      <w:position w:val="3"/>
                      <w:sz w:val="20"/>
                      <w:szCs w:val="20"/>
                    </w:rPr>
                    <w:t>t</w:t>
                  </w:r>
                  <w:r>
                    <w:rPr>
                      <w:rFonts w:ascii="Times New Roman" w:hAnsi="Times New Roman" w:eastAsia="Times New Roman" w:cs="Times New Roman"/>
                      <w:spacing w:val="2"/>
                      <w:position w:val="3"/>
                      <w:sz w:val="20"/>
                      <w:szCs w:val="20"/>
                    </w:rPr>
                    <w:t>/</w:t>
                  </w:r>
                  <w:r>
                    <w:rPr>
                      <w:rFonts w:ascii="Times New Roman" w:hAnsi="Times New Roman" w:eastAsia="Times New Roman" w:cs="Times New Roman"/>
                      <w:position w:val="3"/>
                      <w:sz w:val="20"/>
                      <w:szCs w:val="20"/>
                    </w:rPr>
                    <w:t>a</w:t>
                  </w:r>
                  <w:r>
                    <w:rPr>
                      <w:rFonts w:ascii="Times New Roman" w:hAnsi="Times New Roman" w:eastAsia="Times New Roman" w:cs="Times New Roman"/>
                      <w:spacing w:val="2"/>
                      <w:position w:val="3"/>
                      <w:sz w:val="20"/>
                      <w:szCs w:val="20"/>
                    </w:rPr>
                    <w:t>)</w:t>
                  </w:r>
                </w:p>
              </w:tc>
              <w:tc>
                <w:tcPr>
                  <w:tcW w:w="1462" w:type="dxa"/>
                  <w:gridSpan w:val="2"/>
                  <w:vAlign w:val="top"/>
                </w:tcPr>
                <w:p>
                  <w:pPr>
                    <w:spacing w:before="292" w:line="228" w:lineRule="auto"/>
                    <w:ind w:left="529"/>
                    <w:rPr>
                      <w:rFonts w:ascii="宋体" w:hAnsi="宋体" w:eastAsia="宋体" w:cs="宋体"/>
                      <w:sz w:val="20"/>
                      <w:szCs w:val="20"/>
                    </w:rPr>
                  </w:pPr>
                  <w:r>
                    <w:rPr>
                      <w:rFonts w:ascii="宋体" w:hAnsi="宋体" w:eastAsia="宋体" w:cs="宋体"/>
                      <w:spacing w:val="3"/>
                      <w:sz w:val="20"/>
                      <w:szCs w:val="20"/>
                    </w:rPr>
                    <w:t>项目</w:t>
                  </w:r>
                </w:p>
              </w:tc>
              <w:tc>
                <w:tcPr>
                  <w:tcW w:w="809" w:type="dxa"/>
                  <w:vAlign w:val="top"/>
                </w:tcPr>
                <w:p>
                  <w:pPr>
                    <w:spacing w:line="268" w:lineRule="auto"/>
                    <w:rPr>
                      <w:rFonts w:ascii="Arial"/>
                      <w:sz w:val="21"/>
                    </w:rPr>
                  </w:pPr>
                </w:p>
                <w:p>
                  <w:pPr>
                    <w:spacing w:before="58" w:line="195" w:lineRule="auto"/>
                    <w:ind w:left="18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845" w:type="dxa"/>
                  <w:vAlign w:val="top"/>
                </w:tcPr>
                <w:p>
                  <w:pPr>
                    <w:spacing w:line="268" w:lineRule="auto"/>
                    <w:rPr>
                      <w:rFonts w:ascii="Arial"/>
                      <w:sz w:val="21"/>
                    </w:rPr>
                  </w:pPr>
                </w:p>
                <w:p>
                  <w:pPr>
                    <w:spacing w:before="58" w:line="195" w:lineRule="auto"/>
                    <w:ind w:left="3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852" w:type="dxa"/>
                  <w:vAlign w:val="top"/>
                </w:tcPr>
                <w:p>
                  <w:pPr>
                    <w:spacing w:line="271" w:lineRule="auto"/>
                    <w:rPr>
                      <w:rFonts w:ascii="Arial"/>
                      <w:sz w:val="21"/>
                    </w:rPr>
                  </w:pPr>
                </w:p>
                <w:p>
                  <w:pPr>
                    <w:spacing w:before="58" w:line="199" w:lineRule="auto"/>
                    <w:ind w:left="125"/>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4"/>
                      <w:position w:val="-1"/>
                      <w:sz w:val="13"/>
                      <w:szCs w:val="13"/>
                    </w:rPr>
                    <w:t>3</w:t>
                  </w:r>
                  <w:r>
                    <w:rPr>
                      <w:rFonts w:ascii="Times New Roman" w:hAnsi="Times New Roman" w:eastAsia="Times New Roman" w:cs="Times New Roman"/>
                      <w:spacing w:val="13"/>
                      <w:sz w:val="20"/>
                      <w:szCs w:val="20"/>
                    </w:rPr>
                    <w:t>-</w:t>
                  </w:r>
                  <w:r>
                    <w:rPr>
                      <w:rFonts w:ascii="Times New Roman" w:hAnsi="Times New Roman" w:eastAsia="Times New Roman" w:cs="Times New Roman"/>
                      <w:sz w:val="20"/>
                      <w:szCs w:val="20"/>
                    </w:rPr>
                    <w:t>N</w:t>
                  </w:r>
                </w:p>
              </w:tc>
              <w:tc>
                <w:tcPr>
                  <w:tcW w:w="853" w:type="dxa"/>
                  <w:vAlign w:val="top"/>
                </w:tcPr>
                <w:p>
                  <w:pPr>
                    <w:spacing w:line="269" w:lineRule="auto"/>
                    <w:rPr>
                      <w:rFonts w:ascii="Arial"/>
                      <w:sz w:val="21"/>
                    </w:rPr>
                  </w:pPr>
                </w:p>
                <w:p>
                  <w:pPr>
                    <w:spacing w:before="57" w:line="202" w:lineRule="auto"/>
                    <w:ind w:left="172"/>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21"/>
                      <w:position w:val="-1"/>
                      <w:sz w:val="13"/>
                      <w:szCs w:val="13"/>
                    </w:rPr>
                    <w:t>5</w:t>
                  </w:r>
                </w:p>
              </w:tc>
              <w:tc>
                <w:tcPr>
                  <w:tcW w:w="746" w:type="dxa"/>
                  <w:vAlign w:val="top"/>
                </w:tcPr>
                <w:p>
                  <w:pPr>
                    <w:spacing w:line="271" w:lineRule="auto"/>
                    <w:rPr>
                      <w:rFonts w:ascii="Arial"/>
                      <w:sz w:val="21"/>
                    </w:rPr>
                  </w:pPr>
                </w:p>
                <w:p>
                  <w:pPr>
                    <w:spacing w:before="58" w:line="194" w:lineRule="auto"/>
                    <w:ind w:left="244"/>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1092" w:type="dxa"/>
                  <w:vAlign w:val="top"/>
                </w:tcPr>
                <w:p>
                  <w:pPr>
                    <w:spacing w:before="292" w:line="229" w:lineRule="auto"/>
                    <w:ind w:left="130"/>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549" w:type="dxa"/>
                  <w:vMerge w:val="restart"/>
                  <w:tcBorders>
                    <w:bottom w:val="nil"/>
                  </w:tcBorders>
                  <w:textDirection w:val="tbRlV"/>
                  <w:vAlign w:val="top"/>
                </w:tcPr>
                <w:p>
                  <w:pPr>
                    <w:spacing w:before="169" w:line="214" w:lineRule="auto"/>
                    <w:ind w:left="869"/>
                    <w:rPr>
                      <w:rFonts w:ascii="宋体" w:hAnsi="宋体" w:eastAsia="宋体" w:cs="宋体"/>
                      <w:sz w:val="20"/>
                      <w:szCs w:val="20"/>
                    </w:rPr>
                  </w:pPr>
                  <w:r>
                    <w:rPr>
                      <w:rFonts w:ascii="宋体" w:hAnsi="宋体" w:eastAsia="宋体" w:cs="宋体"/>
                      <w:spacing w:val="-13"/>
                      <w:sz w:val="20"/>
                      <w:szCs w:val="20"/>
                    </w:rPr>
                    <w:t>生</w:t>
                  </w:r>
                  <w:r>
                    <w:rPr>
                      <w:rFonts w:ascii="宋体" w:hAnsi="宋体" w:eastAsia="宋体" w:cs="宋体"/>
                      <w:spacing w:val="-10"/>
                      <w:sz w:val="20"/>
                      <w:szCs w:val="20"/>
                    </w:rPr>
                    <w:t xml:space="preserve"> 活 污 水</w:t>
                  </w:r>
                </w:p>
              </w:tc>
              <w:tc>
                <w:tcPr>
                  <w:tcW w:w="690" w:type="dxa"/>
                  <w:gridSpan w:val="2"/>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660</w:t>
                  </w:r>
                </w:p>
              </w:tc>
              <w:tc>
                <w:tcPr>
                  <w:tcW w:w="1462" w:type="dxa"/>
                  <w:gridSpan w:val="2"/>
                  <w:vAlign w:val="top"/>
                </w:tcPr>
                <w:p>
                  <w:pPr>
                    <w:spacing w:before="57" w:line="253" w:lineRule="auto"/>
                    <w:ind w:left="332" w:right="207" w:hanging="122"/>
                    <w:rPr>
                      <w:rFonts w:ascii="Times New Roman" w:hAnsi="Times New Roman" w:eastAsia="Times New Roman" w:cs="Times New Roman"/>
                      <w:sz w:val="20"/>
                      <w:szCs w:val="20"/>
                    </w:rPr>
                  </w:pPr>
                  <w:r>
                    <w:rPr>
                      <w:rFonts w:ascii="宋体" w:hAnsi="宋体" w:eastAsia="宋体" w:cs="宋体"/>
                      <w:spacing w:val="8"/>
                      <w:sz w:val="20"/>
                      <w:szCs w:val="20"/>
                    </w:rPr>
                    <w:t>污水产生</w:t>
                  </w:r>
                  <w:r>
                    <w:rPr>
                      <w:rFonts w:ascii="宋体" w:hAnsi="宋体" w:eastAsia="宋体" w:cs="宋体"/>
                      <w:spacing w:val="7"/>
                      <w:sz w:val="20"/>
                      <w:szCs w:val="20"/>
                    </w:rPr>
                    <w:t>浓</w:t>
                  </w:r>
                  <w:r>
                    <w:rPr>
                      <w:rFonts w:ascii="宋体" w:hAnsi="宋体" w:eastAsia="宋体" w:cs="宋体"/>
                      <w:sz w:val="20"/>
                      <w:szCs w:val="20"/>
                    </w:rPr>
                    <w:t xml:space="preserve"> </w:t>
                  </w:r>
                  <w:r>
                    <w:rPr>
                      <w:rFonts w:ascii="宋体" w:hAnsi="宋体" w:eastAsia="宋体" w:cs="宋体"/>
                      <w:spacing w:val="7"/>
                      <w:sz w:val="20"/>
                      <w:szCs w:val="20"/>
                    </w:rPr>
                    <w:t>度</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L</w:t>
                  </w:r>
                  <w:r>
                    <w:rPr>
                      <w:rFonts w:ascii="Times New Roman" w:hAnsi="Times New Roman" w:eastAsia="Times New Roman" w:cs="Times New Roman"/>
                      <w:spacing w:val="6"/>
                      <w:sz w:val="20"/>
                      <w:szCs w:val="20"/>
                    </w:rPr>
                    <w:t>)</w:t>
                  </w:r>
                </w:p>
              </w:tc>
              <w:tc>
                <w:tcPr>
                  <w:tcW w:w="809" w:type="dxa"/>
                  <w:vAlign w:val="top"/>
                </w:tcPr>
                <w:p>
                  <w:pPr>
                    <w:spacing w:before="231"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50</w:t>
                  </w:r>
                </w:p>
              </w:tc>
              <w:tc>
                <w:tcPr>
                  <w:tcW w:w="845" w:type="dxa"/>
                  <w:vAlign w:val="top"/>
                </w:tcPr>
                <w:p>
                  <w:pPr>
                    <w:spacing w:before="231" w:line="195" w:lineRule="auto"/>
                    <w:ind w:left="26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50</w:t>
                  </w:r>
                </w:p>
              </w:tc>
              <w:tc>
                <w:tcPr>
                  <w:tcW w:w="852" w:type="dxa"/>
                  <w:vAlign w:val="top"/>
                </w:tcPr>
                <w:p>
                  <w:pPr>
                    <w:spacing w:before="231" w:line="195" w:lineRule="auto"/>
                    <w:ind w:left="34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853" w:type="dxa"/>
                  <w:vAlign w:val="top"/>
                </w:tcPr>
                <w:p>
                  <w:pPr>
                    <w:spacing w:before="231" w:line="195" w:lineRule="auto"/>
                    <w:ind w:left="27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c>
                <w:tcPr>
                  <w:tcW w:w="746" w:type="dxa"/>
                  <w:vAlign w:val="top"/>
                </w:tcPr>
                <w:p>
                  <w:pPr>
                    <w:spacing w:before="231" w:line="195" w:lineRule="auto"/>
                    <w:ind w:left="2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-9</w:t>
                  </w:r>
                </w:p>
              </w:tc>
              <w:tc>
                <w:tcPr>
                  <w:tcW w:w="1092" w:type="dxa"/>
                  <w:vMerge w:val="restart"/>
                  <w:tcBorders>
                    <w:bottom w:val="nil"/>
                  </w:tcBorders>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65" w:line="229" w:lineRule="auto"/>
                    <w:ind w:left="129"/>
                    <w:rPr>
                      <w:rFonts w:ascii="宋体" w:hAnsi="宋体" w:eastAsia="宋体" w:cs="宋体"/>
                      <w:sz w:val="20"/>
                      <w:szCs w:val="20"/>
                    </w:rPr>
                  </w:pPr>
                  <w:r>
                    <w:rPr>
                      <w:rFonts w:ascii="宋体" w:hAnsi="宋体" w:eastAsia="宋体" w:cs="宋体"/>
                      <w:spacing w:val="8"/>
                      <w:sz w:val="20"/>
                      <w:szCs w:val="20"/>
                    </w:rPr>
                    <w:t>进入经</w:t>
                  </w:r>
                  <w:r>
                    <w:rPr>
                      <w:rFonts w:ascii="宋体" w:hAnsi="宋体" w:eastAsia="宋体" w:cs="宋体"/>
                      <w:spacing w:val="7"/>
                      <w:sz w:val="20"/>
                      <w:szCs w:val="20"/>
                    </w:rPr>
                    <w:t>开</w:t>
                  </w:r>
                </w:p>
                <w:p>
                  <w:pPr>
                    <w:spacing w:before="22" w:line="228" w:lineRule="auto"/>
                    <w:ind w:left="146"/>
                    <w:rPr>
                      <w:rFonts w:ascii="宋体" w:hAnsi="宋体" w:eastAsia="宋体" w:cs="宋体"/>
                      <w:sz w:val="20"/>
                      <w:szCs w:val="20"/>
                    </w:rPr>
                  </w:pPr>
                  <w:r>
                    <w:rPr>
                      <w:rFonts w:ascii="宋体" w:hAnsi="宋体" w:eastAsia="宋体" w:cs="宋体"/>
                      <w:spacing w:val="5"/>
                      <w:sz w:val="20"/>
                      <w:szCs w:val="20"/>
                    </w:rPr>
                    <w:t>区</w:t>
                  </w:r>
                  <w:r>
                    <w:rPr>
                      <w:rFonts w:ascii="宋体" w:hAnsi="宋体" w:eastAsia="宋体" w:cs="宋体"/>
                      <w:spacing w:val="3"/>
                      <w:sz w:val="20"/>
                      <w:szCs w:val="20"/>
                    </w:rPr>
                    <w:t>污水处</w:t>
                  </w:r>
                </w:p>
                <w:p>
                  <w:pPr>
                    <w:spacing w:before="27" w:line="228" w:lineRule="auto"/>
                    <w:ind w:left="344"/>
                    <w:rPr>
                      <w:rFonts w:ascii="宋体" w:hAnsi="宋体" w:eastAsia="宋体" w:cs="宋体"/>
                      <w:sz w:val="20"/>
                      <w:szCs w:val="20"/>
                    </w:rPr>
                  </w:pPr>
                  <w:r>
                    <w:rPr>
                      <w:rFonts w:ascii="宋体" w:hAnsi="宋体" w:eastAsia="宋体" w:cs="宋体"/>
                      <w:spacing w:val="4"/>
                      <w:sz w:val="20"/>
                      <w:szCs w:val="20"/>
                    </w:rPr>
                    <w:t>理</w:t>
                  </w:r>
                  <w:r>
                    <w:rPr>
                      <w:rFonts w:ascii="宋体" w:hAnsi="宋体" w:eastAsia="宋体" w:cs="宋体"/>
                      <w:spacing w:val="3"/>
                      <w:sz w:val="20"/>
                      <w:szCs w:val="20"/>
                    </w:rPr>
                    <w:t>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49" w:type="dxa"/>
                  <w:vMerge w:val="continue"/>
                  <w:tcBorders>
                    <w:top w:val="nil"/>
                    <w:bottom w:val="nil"/>
                  </w:tcBorders>
                  <w:textDirection w:val="tbRlV"/>
                  <w:vAlign w:val="top"/>
                </w:tcPr>
                <w:p>
                  <w:pPr>
                    <w:rPr>
                      <w:rFonts w:ascii="Arial"/>
                      <w:sz w:val="21"/>
                    </w:rPr>
                  </w:pPr>
                </w:p>
              </w:tc>
              <w:tc>
                <w:tcPr>
                  <w:tcW w:w="690" w:type="dxa"/>
                  <w:gridSpan w:val="2"/>
                  <w:vMerge w:val="continue"/>
                  <w:tcBorders>
                    <w:top w:val="nil"/>
                    <w:bottom w:val="nil"/>
                  </w:tcBorders>
                  <w:vAlign w:val="top"/>
                </w:tcPr>
                <w:p>
                  <w:pPr>
                    <w:rPr>
                      <w:rFonts w:ascii="Arial"/>
                      <w:sz w:val="21"/>
                    </w:rPr>
                  </w:pPr>
                </w:p>
              </w:tc>
              <w:tc>
                <w:tcPr>
                  <w:tcW w:w="1462" w:type="dxa"/>
                  <w:gridSpan w:val="2"/>
                  <w:vAlign w:val="top"/>
                </w:tcPr>
                <w:p>
                  <w:pPr>
                    <w:spacing w:before="125" w:line="281" w:lineRule="exact"/>
                    <w:ind w:left="140"/>
                    <w:rPr>
                      <w:rFonts w:ascii="Times New Roman" w:hAnsi="Times New Roman" w:eastAsia="Times New Roman" w:cs="Times New Roman"/>
                      <w:sz w:val="20"/>
                      <w:szCs w:val="20"/>
                    </w:rPr>
                  </w:pPr>
                  <w:r>
                    <w:rPr>
                      <w:rFonts w:ascii="宋体" w:hAnsi="宋体" w:eastAsia="宋体" w:cs="宋体"/>
                      <w:spacing w:val="9"/>
                      <w:position w:val="2"/>
                      <w:sz w:val="20"/>
                      <w:szCs w:val="20"/>
                    </w:rPr>
                    <w:t>年</w:t>
                  </w:r>
                  <w:r>
                    <w:rPr>
                      <w:rFonts w:ascii="宋体" w:hAnsi="宋体" w:eastAsia="宋体" w:cs="宋体"/>
                      <w:spacing w:val="6"/>
                      <w:position w:val="2"/>
                      <w:sz w:val="20"/>
                      <w:szCs w:val="20"/>
                    </w:rPr>
                    <w:t>产生量</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position w:val="2"/>
                      <w:sz w:val="20"/>
                      <w:szCs w:val="20"/>
                    </w:rPr>
                    <w:t>a</w:t>
                  </w:r>
                  <w:r>
                    <w:rPr>
                      <w:rFonts w:ascii="Times New Roman" w:hAnsi="Times New Roman" w:eastAsia="Times New Roman" w:cs="Times New Roman"/>
                      <w:spacing w:val="6"/>
                      <w:position w:val="2"/>
                      <w:sz w:val="20"/>
                      <w:szCs w:val="20"/>
                    </w:rPr>
                    <w:t>)</w:t>
                  </w:r>
                </w:p>
              </w:tc>
              <w:tc>
                <w:tcPr>
                  <w:tcW w:w="809" w:type="dxa"/>
                  <w:vAlign w:val="top"/>
                </w:tcPr>
                <w:p>
                  <w:pPr>
                    <w:spacing w:before="199" w:line="195" w:lineRule="auto"/>
                    <w:ind w:left="1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.231</w:t>
                  </w:r>
                </w:p>
              </w:tc>
              <w:tc>
                <w:tcPr>
                  <w:tcW w:w="845" w:type="dxa"/>
                  <w:vAlign w:val="top"/>
                </w:tcPr>
                <w:p>
                  <w:pPr>
                    <w:spacing w:before="199"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0. 165</w:t>
                  </w:r>
                </w:p>
              </w:tc>
              <w:tc>
                <w:tcPr>
                  <w:tcW w:w="852" w:type="dxa"/>
                  <w:vAlign w:val="top"/>
                </w:tcPr>
                <w:p>
                  <w:pPr>
                    <w:spacing w:before="199"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r>
                    <w:rPr>
                      <w:rFonts w:ascii="Times New Roman" w:hAnsi="Times New Roman" w:eastAsia="Times New Roman" w:cs="Times New Roman"/>
                      <w:spacing w:val="2"/>
                      <w:sz w:val="20"/>
                      <w:szCs w:val="20"/>
                    </w:rPr>
                    <w:t>0</w:t>
                  </w:r>
                </w:p>
              </w:tc>
              <w:tc>
                <w:tcPr>
                  <w:tcW w:w="853" w:type="dxa"/>
                  <w:vAlign w:val="top"/>
                </w:tcPr>
                <w:p>
                  <w:pPr>
                    <w:spacing w:before="199"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132</w:t>
                  </w:r>
                </w:p>
              </w:tc>
              <w:tc>
                <w:tcPr>
                  <w:tcW w:w="746" w:type="dxa"/>
                  <w:vAlign w:val="top"/>
                </w:tcPr>
                <w:p>
                  <w:pPr>
                    <w:spacing w:before="125" w:line="281" w:lineRule="exact"/>
                    <w:ind w:left="343"/>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092"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549" w:type="dxa"/>
                  <w:vMerge w:val="continue"/>
                  <w:tcBorders>
                    <w:top w:val="nil"/>
                    <w:bottom w:val="nil"/>
                  </w:tcBorders>
                  <w:textDirection w:val="tbRlV"/>
                  <w:vAlign w:val="top"/>
                </w:tcPr>
                <w:p>
                  <w:pPr>
                    <w:rPr>
                      <w:rFonts w:ascii="Arial"/>
                      <w:sz w:val="21"/>
                    </w:rPr>
                  </w:pPr>
                </w:p>
              </w:tc>
              <w:tc>
                <w:tcPr>
                  <w:tcW w:w="690" w:type="dxa"/>
                  <w:gridSpan w:val="2"/>
                  <w:vMerge w:val="continue"/>
                  <w:tcBorders>
                    <w:top w:val="nil"/>
                    <w:bottom w:val="nil"/>
                  </w:tcBorders>
                  <w:vAlign w:val="top"/>
                </w:tcPr>
                <w:p>
                  <w:pPr>
                    <w:rPr>
                      <w:rFonts w:ascii="Arial"/>
                      <w:sz w:val="21"/>
                    </w:rPr>
                  </w:pPr>
                </w:p>
              </w:tc>
              <w:tc>
                <w:tcPr>
                  <w:tcW w:w="1462" w:type="dxa"/>
                  <w:gridSpan w:val="2"/>
                  <w:vAlign w:val="top"/>
                </w:tcPr>
                <w:p>
                  <w:pPr>
                    <w:spacing w:before="32" w:line="228" w:lineRule="auto"/>
                    <w:ind w:left="210"/>
                    <w:rPr>
                      <w:rFonts w:ascii="宋体" w:hAnsi="宋体" w:eastAsia="宋体" w:cs="宋体"/>
                      <w:sz w:val="20"/>
                      <w:szCs w:val="20"/>
                    </w:rPr>
                  </w:pPr>
                  <w:r>
                    <w:rPr>
                      <w:rFonts w:ascii="宋体" w:hAnsi="宋体" w:eastAsia="宋体" w:cs="宋体"/>
                      <w:spacing w:val="8"/>
                      <w:sz w:val="20"/>
                      <w:szCs w:val="20"/>
                    </w:rPr>
                    <w:t>经化粪池</w:t>
                  </w:r>
                  <w:r>
                    <w:rPr>
                      <w:rFonts w:ascii="宋体" w:hAnsi="宋体" w:eastAsia="宋体" w:cs="宋体"/>
                      <w:spacing w:val="7"/>
                      <w:sz w:val="20"/>
                      <w:szCs w:val="20"/>
                    </w:rPr>
                    <w:t>处</w:t>
                  </w:r>
                </w:p>
                <w:p>
                  <w:pPr>
                    <w:spacing w:before="26" w:line="216" w:lineRule="auto"/>
                    <w:ind w:left="211"/>
                    <w:rPr>
                      <w:rFonts w:ascii="宋体" w:hAnsi="宋体" w:eastAsia="宋体" w:cs="宋体"/>
                      <w:sz w:val="20"/>
                      <w:szCs w:val="20"/>
                    </w:rPr>
                  </w:pPr>
                  <w:r>
                    <w:rPr>
                      <w:rFonts w:ascii="宋体" w:hAnsi="宋体" w:eastAsia="宋体" w:cs="宋体"/>
                      <w:spacing w:val="10"/>
                      <w:sz w:val="20"/>
                      <w:szCs w:val="20"/>
                    </w:rPr>
                    <w:t>理</w:t>
                  </w:r>
                  <w:r>
                    <w:rPr>
                      <w:rFonts w:ascii="宋体" w:hAnsi="宋体" w:eastAsia="宋体" w:cs="宋体"/>
                      <w:spacing w:val="7"/>
                      <w:sz w:val="20"/>
                      <w:szCs w:val="20"/>
                    </w:rPr>
                    <w:t>后排放浓</w:t>
                  </w:r>
                </w:p>
                <w:p>
                  <w:pPr>
                    <w:spacing w:line="281" w:lineRule="exact"/>
                    <w:ind w:left="333"/>
                    <w:rPr>
                      <w:rFonts w:ascii="Times New Roman" w:hAnsi="Times New Roman" w:eastAsia="Times New Roman" w:cs="Times New Roman"/>
                      <w:sz w:val="20"/>
                      <w:szCs w:val="20"/>
                    </w:rPr>
                  </w:pPr>
                  <w:r>
                    <w:rPr>
                      <w:rFonts w:ascii="宋体" w:hAnsi="宋体" w:eastAsia="宋体" w:cs="宋体"/>
                      <w:spacing w:val="7"/>
                      <w:position w:val="2"/>
                      <w:sz w:val="20"/>
                      <w:szCs w:val="20"/>
                    </w:rPr>
                    <w:t>度</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Times New Roman" w:hAnsi="Times New Roman" w:eastAsia="Times New Roman" w:cs="Times New Roman"/>
                      <w:spacing w:val="6"/>
                      <w:position w:val="2"/>
                      <w:sz w:val="20"/>
                      <w:szCs w:val="20"/>
                    </w:rPr>
                    <w:t>)</w:t>
                  </w:r>
                </w:p>
              </w:tc>
              <w:tc>
                <w:tcPr>
                  <w:tcW w:w="809" w:type="dxa"/>
                  <w:vAlign w:val="top"/>
                </w:tcPr>
                <w:p>
                  <w:pPr>
                    <w:spacing w:line="282" w:lineRule="auto"/>
                    <w:rPr>
                      <w:rFonts w:ascii="Arial"/>
                      <w:sz w:val="21"/>
                    </w:rPr>
                  </w:pPr>
                </w:p>
                <w:p>
                  <w:pPr>
                    <w:spacing w:before="58"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845" w:type="dxa"/>
                  <w:vAlign w:val="top"/>
                </w:tcPr>
                <w:p>
                  <w:pPr>
                    <w:spacing w:line="282" w:lineRule="auto"/>
                    <w:rPr>
                      <w:rFonts w:ascii="Arial"/>
                      <w:sz w:val="21"/>
                    </w:rPr>
                  </w:pPr>
                </w:p>
                <w:p>
                  <w:pPr>
                    <w:spacing w:before="58" w:line="195" w:lineRule="auto"/>
                    <w:ind w:left="26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c>
                <w:tcPr>
                  <w:tcW w:w="852" w:type="dxa"/>
                  <w:vAlign w:val="top"/>
                </w:tcPr>
                <w:p>
                  <w:pPr>
                    <w:spacing w:line="282" w:lineRule="auto"/>
                    <w:rPr>
                      <w:rFonts w:ascii="Arial"/>
                      <w:sz w:val="21"/>
                    </w:rPr>
                  </w:pPr>
                </w:p>
                <w:p>
                  <w:pPr>
                    <w:spacing w:before="58" w:line="195" w:lineRule="auto"/>
                    <w:ind w:left="34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853" w:type="dxa"/>
                  <w:vAlign w:val="top"/>
                </w:tcPr>
                <w:p>
                  <w:pPr>
                    <w:spacing w:line="282" w:lineRule="auto"/>
                    <w:rPr>
                      <w:rFonts w:ascii="Arial"/>
                      <w:sz w:val="21"/>
                    </w:rPr>
                  </w:pPr>
                </w:p>
                <w:p>
                  <w:pPr>
                    <w:spacing w:before="58"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746" w:type="dxa"/>
                  <w:vAlign w:val="top"/>
                </w:tcPr>
                <w:p>
                  <w:pPr>
                    <w:spacing w:line="282" w:lineRule="auto"/>
                    <w:rPr>
                      <w:rFonts w:ascii="Arial"/>
                      <w:sz w:val="21"/>
                    </w:rPr>
                  </w:pPr>
                </w:p>
                <w:p>
                  <w:pPr>
                    <w:spacing w:before="58" w:line="195" w:lineRule="auto"/>
                    <w:ind w:left="2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-9</w:t>
                  </w:r>
                </w:p>
              </w:tc>
              <w:tc>
                <w:tcPr>
                  <w:tcW w:w="1092"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0" w:hRule="atLeast"/>
              </w:trPr>
              <w:tc>
                <w:tcPr>
                  <w:tcW w:w="549" w:type="dxa"/>
                  <w:vMerge w:val="continue"/>
                  <w:tcBorders>
                    <w:top w:val="nil"/>
                  </w:tcBorders>
                  <w:textDirection w:val="tbRlV"/>
                  <w:vAlign w:val="top"/>
                </w:tcPr>
                <w:p>
                  <w:pPr>
                    <w:rPr>
                      <w:rFonts w:ascii="Arial"/>
                      <w:sz w:val="21"/>
                    </w:rPr>
                  </w:pPr>
                </w:p>
              </w:tc>
              <w:tc>
                <w:tcPr>
                  <w:tcW w:w="690" w:type="dxa"/>
                  <w:gridSpan w:val="2"/>
                  <w:vMerge w:val="continue"/>
                  <w:tcBorders>
                    <w:top w:val="nil"/>
                  </w:tcBorders>
                  <w:vAlign w:val="top"/>
                </w:tcPr>
                <w:p>
                  <w:pPr>
                    <w:rPr>
                      <w:rFonts w:ascii="Arial"/>
                      <w:sz w:val="21"/>
                    </w:rPr>
                  </w:pPr>
                </w:p>
              </w:tc>
              <w:tc>
                <w:tcPr>
                  <w:tcW w:w="1462" w:type="dxa"/>
                  <w:gridSpan w:val="2"/>
                  <w:vAlign w:val="top"/>
                </w:tcPr>
                <w:p>
                  <w:pPr>
                    <w:spacing w:before="34" w:line="228" w:lineRule="auto"/>
                    <w:ind w:left="210"/>
                    <w:rPr>
                      <w:rFonts w:ascii="宋体" w:hAnsi="宋体" w:eastAsia="宋体" w:cs="宋体"/>
                      <w:sz w:val="20"/>
                      <w:szCs w:val="20"/>
                    </w:rPr>
                  </w:pPr>
                  <w:r>
                    <w:rPr>
                      <w:rFonts w:ascii="宋体" w:hAnsi="宋体" w:eastAsia="宋体" w:cs="宋体"/>
                      <w:spacing w:val="8"/>
                      <w:sz w:val="20"/>
                      <w:szCs w:val="20"/>
                    </w:rPr>
                    <w:t>经化粪池</w:t>
                  </w:r>
                  <w:r>
                    <w:rPr>
                      <w:rFonts w:ascii="宋体" w:hAnsi="宋体" w:eastAsia="宋体" w:cs="宋体"/>
                      <w:spacing w:val="7"/>
                      <w:sz w:val="20"/>
                      <w:szCs w:val="20"/>
                    </w:rPr>
                    <w:t>处</w:t>
                  </w:r>
                </w:p>
                <w:p>
                  <w:pPr>
                    <w:spacing w:before="24" w:line="202" w:lineRule="auto"/>
                    <w:ind w:left="211"/>
                    <w:rPr>
                      <w:rFonts w:ascii="宋体" w:hAnsi="宋体" w:eastAsia="宋体" w:cs="宋体"/>
                      <w:sz w:val="20"/>
                      <w:szCs w:val="20"/>
                    </w:rPr>
                  </w:pPr>
                  <w:r>
                    <w:rPr>
                      <w:rFonts w:ascii="宋体" w:hAnsi="宋体" w:eastAsia="宋体" w:cs="宋体"/>
                      <w:spacing w:val="10"/>
                      <w:sz w:val="20"/>
                      <w:szCs w:val="20"/>
                    </w:rPr>
                    <w:t>理</w:t>
                  </w:r>
                  <w:r>
                    <w:rPr>
                      <w:rFonts w:ascii="宋体" w:hAnsi="宋体" w:eastAsia="宋体" w:cs="宋体"/>
                      <w:spacing w:val="7"/>
                      <w:sz w:val="20"/>
                      <w:szCs w:val="20"/>
                    </w:rPr>
                    <w:t>后排放量</w:t>
                  </w:r>
                </w:p>
                <w:p>
                  <w:pPr>
                    <w:spacing w:line="264" w:lineRule="exact"/>
                    <w:ind w:left="559"/>
                    <w:rPr>
                      <w:rFonts w:ascii="Times New Roman" w:hAnsi="Times New Roman" w:eastAsia="Times New Roman" w:cs="Times New Roman"/>
                      <w:sz w:val="19"/>
                      <w:szCs w:val="19"/>
                    </w:rPr>
                  </w:pPr>
                  <w:r>
                    <w:rPr>
                      <w:rFonts w:ascii="Times New Roman" w:hAnsi="Times New Roman" w:eastAsia="Times New Roman" w:cs="Times New Roman"/>
                      <w:spacing w:val="8"/>
                      <w:position w:val="3"/>
                      <w:sz w:val="19"/>
                      <w:szCs w:val="19"/>
                    </w:rPr>
                    <w:t>(</w:t>
                  </w:r>
                  <w:r>
                    <w:rPr>
                      <w:rFonts w:ascii="Times New Roman" w:hAnsi="Times New Roman" w:eastAsia="Times New Roman" w:cs="Times New Roman"/>
                      <w:position w:val="3"/>
                      <w:sz w:val="19"/>
                      <w:szCs w:val="19"/>
                    </w:rPr>
                    <w:t>t</w:t>
                  </w:r>
                  <w:r>
                    <w:rPr>
                      <w:rFonts w:ascii="Times New Roman" w:hAnsi="Times New Roman" w:eastAsia="Times New Roman" w:cs="Times New Roman"/>
                      <w:spacing w:val="7"/>
                      <w:position w:val="3"/>
                      <w:sz w:val="19"/>
                      <w:szCs w:val="19"/>
                    </w:rPr>
                    <w:t>/</w:t>
                  </w:r>
                  <w:r>
                    <w:rPr>
                      <w:rFonts w:ascii="Times New Roman" w:hAnsi="Times New Roman" w:eastAsia="Times New Roman" w:cs="Times New Roman"/>
                      <w:position w:val="3"/>
                      <w:sz w:val="19"/>
                      <w:szCs w:val="19"/>
                    </w:rPr>
                    <w:t>a</w:t>
                  </w:r>
                  <w:r>
                    <w:rPr>
                      <w:rFonts w:ascii="Times New Roman" w:hAnsi="Times New Roman" w:eastAsia="Times New Roman" w:cs="Times New Roman"/>
                      <w:spacing w:val="7"/>
                      <w:position w:val="3"/>
                      <w:sz w:val="19"/>
                      <w:szCs w:val="19"/>
                    </w:rPr>
                    <w:t>)</w:t>
                  </w:r>
                </w:p>
              </w:tc>
              <w:tc>
                <w:tcPr>
                  <w:tcW w:w="809" w:type="dxa"/>
                  <w:vAlign w:val="top"/>
                </w:tcPr>
                <w:p>
                  <w:pPr>
                    <w:spacing w:line="268" w:lineRule="auto"/>
                    <w:rPr>
                      <w:rFonts w:ascii="Arial"/>
                      <w:sz w:val="21"/>
                    </w:rPr>
                  </w:pPr>
                </w:p>
                <w:p>
                  <w:pPr>
                    <w:spacing w:before="57" w:line="195" w:lineRule="auto"/>
                    <w:ind w:left="172"/>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198</w:t>
                  </w:r>
                </w:p>
              </w:tc>
              <w:tc>
                <w:tcPr>
                  <w:tcW w:w="845" w:type="dxa"/>
                  <w:vAlign w:val="top"/>
                </w:tcPr>
                <w:p>
                  <w:pPr>
                    <w:spacing w:line="268" w:lineRule="auto"/>
                    <w:rPr>
                      <w:rFonts w:ascii="Arial"/>
                      <w:sz w:val="21"/>
                    </w:rPr>
                  </w:pPr>
                </w:p>
                <w:p>
                  <w:pPr>
                    <w:spacing w:before="5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0. 132</w:t>
                  </w:r>
                </w:p>
              </w:tc>
              <w:tc>
                <w:tcPr>
                  <w:tcW w:w="852" w:type="dxa"/>
                  <w:vAlign w:val="top"/>
                </w:tcPr>
                <w:p>
                  <w:pPr>
                    <w:spacing w:line="268" w:lineRule="auto"/>
                    <w:rPr>
                      <w:rFonts w:ascii="Arial"/>
                      <w:sz w:val="21"/>
                    </w:rPr>
                  </w:pPr>
                </w:p>
                <w:p>
                  <w:pPr>
                    <w:spacing w:before="58"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r>
                    <w:rPr>
                      <w:rFonts w:ascii="Times New Roman" w:hAnsi="Times New Roman" w:eastAsia="Times New Roman" w:cs="Times New Roman"/>
                      <w:spacing w:val="2"/>
                      <w:sz w:val="20"/>
                      <w:szCs w:val="20"/>
                    </w:rPr>
                    <w:t>0</w:t>
                  </w:r>
                </w:p>
              </w:tc>
              <w:tc>
                <w:tcPr>
                  <w:tcW w:w="853" w:type="dxa"/>
                  <w:vAlign w:val="top"/>
                </w:tcPr>
                <w:p>
                  <w:pPr>
                    <w:spacing w:line="268" w:lineRule="auto"/>
                    <w:rPr>
                      <w:rFonts w:ascii="Arial"/>
                      <w:sz w:val="21"/>
                    </w:rPr>
                  </w:pPr>
                </w:p>
                <w:p>
                  <w:pPr>
                    <w:spacing w:before="57" w:line="195" w:lineRule="auto"/>
                    <w:ind w:left="200"/>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0</w:t>
                  </w:r>
                  <w:r>
                    <w:rPr>
                      <w:rFonts w:ascii="Times New Roman" w:hAnsi="Times New Roman" w:eastAsia="Times New Roman" w:cs="Times New Roman"/>
                      <w:spacing w:val="-6"/>
                      <w:sz w:val="20"/>
                      <w:szCs w:val="20"/>
                    </w:rPr>
                    <w:t>. 119</w:t>
                  </w:r>
                </w:p>
              </w:tc>
              <w:tc>
                <w:tcPr>
                  <w:tcW w:w="746" w:type="dxa"/>
                  <w:vAlign w:val="top"/>
                </w:tcPr>
                <w:p>
                  <w:pPr>
                    <w:spacing w:before="253" w:line="281" w:lineRule="exact"/>
                    <w:ind w:left="343"/>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10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891" w:type="dxa"/>
                  <w:gridSpan w:val="2"/>
                  <w:vAlign w:val="top"/>
                </w:tcPr>
                <w:p>
                  <w:pPr>
                    <w:rPr>
                      <w:rFonts w:ascii="Arial"/>
                      <w:sz w:val="21"/>
                    </w:rPr>
                  </w:pPr>
                </w:p>
              </w:tc>
              <w:tc>
                <w:tcPr>
                  <w:tcW w:w="877" w:type="dxa"/>
                  <w:gridSpan w:val="2"/>
                  <w:vAlign w:val="top"/>
                </w:tcPr>
                <w:p>
                  <w:pPr>
                    <w:rPr>
                      <w:rFonts w:ascii="Arial"/>
                      <w:sz w:val="21"/>
                    </w:rPr>
                  </w:pPr>
                </w:p>
              </w:tc>
              <w:tc>
                <w:tcPr>
                  <w:tcW w:w="6130" w:type="dxa"/>
                  <w:gridSpan w:val="7"/>
                  <w:vAlign w:val="top"/>
                </w:tcPr>
                <w:p>
                  <w:pPr>
                    <w:spacing w:before="68" w:line="228" w:lineRule="auto"/>
                    <w:ind w:left="157"/>
                    <w:rPr>
                      <w:rFonts w:ascii="宋体" w:hAnsi="宋体" w:eastAsia="宋体" w:cs="宋体"/>
                      <w:sz w:val="20"/>
                      <w:szCs w:val="20"/>
                    </w:rPr>
                  </w:pPr>
                  <w:r>
                    <w:rPr>
                      <w:rFonts w:ascii="宋体" w:hAnsi="宋体" w:eastAsia="宋体" w:cs="宋体"/>
                      <w:spacing w:val="2"/>
                      <w:sz w:val="20"/>
                      <w:szCs w:val="20"/>
                    </w:rPr>
                    <w:t>排放标准：《污水综合排放标准》  (</w:t>
                  </w:r>
                  <w:r>
                    <w:rPr>
                      <w:rFonts w:ascii="Times New Roman" w:hAnsi="Times New Roman" w:eastAsia="Times New Roman" w:cs="Times New Roman"/>
                      <w:sz w:val="20"/>
                      <w:szCs w:val="20"/>
                    </w:rPr>
                    <w:t>GB</w:t>
                  </w:r>
                  <w:r>
                    <w:rPr>
                      <w:rFonts w:ascii="Times New Roman" w:hAnsi="Times New Roman" w:eastAsia="Times New Roman" w:cs="Times New Roman"/>
                      <w:spacing w:val="2"/>
                      <w:sz w:val="20"/>
                      <w:szCs w:val="20"/>
                    </w:rPr>
                    <w:t>8978- 1996</w:t>
                  </w:r>
                  <w:r>
                    <w:rPr>
                      <w:rFonts w:ascii="宋体" w:hAnsi="宋体" w:eastAsia="宋体" w:cs="宋体"/>
                      <w:spacing w:val="2"/>
                      <w:sz w:val="20"/>
                      <w:szCs w:val="20"/>
                    </w:rPr>
                    <w:t xml:space="preserve">) 表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 xml:space="preserve"> </w:t>
                  </w:r>
                  <w:r>
                    <w:rPr>
                      <w:rFonts w:ascii="宋体" w:hAnsi="宋体" w:eastAsia="宋体" w:cs="宋体"/>
                      <w:sz w:val="20"/>
                      <w:szCs w:val="20"/>
                    </w:rPr>
                    <w:t>中的三</w:t>
                  </w:r>
                </w:p>
                <w:p>
                  <w:pPr>
                    <w:spacing w:before="23" w:line="228" w:lineRule="auto"/>
                    <w:ind w:left="1392"/>
                    <w:rPr>
                      <w:rFonts w:ascii="宋体" w:hAnsi="宋体" w:eastAsia="宋体" w:cs="宋体"/>
                      <w:sz w:val="20"/>
                      <w:szCs w:val="20"/>
                    </w:rPr>
                  </w:pPr>
                  <w:r>
                    <w:rPr>
                      <w:rFonts w:ascii="宋体" w:hAnsi="宋体" w:eastAsia="宋体" w:cs="宋体"/>
                      <w:spacing w:val="11"/>
                      <w:sz w:val="20"/>
                      <w:szCs w:val="20"/>
                    </w:rPr>
                    <w:t>级</w:t>
                  </w:r>
                  <w:r>
                    <w:rPr>
                      <w:rFonts w:ascii="宋体" w:hAnsi="宋体" w:eastAsia="宋体" w:cs="宋体"/>
                      <w:spacing w:val="9"/>
                      <w:sz w:val="20"/>
                      <w:szCs w:val="20"/>
                    </w:rPr>
                    <w:t>标准及经开区污水处理厂接管标准</w:t>
                  </w:r>
                </w:p>
              </w:tc>
            </w:tr>
          </w:tbl>
          <w:p>
            <w:pPr>
              <w:spacing w:line="326" w:lineRule="auto"/>
              <w:rPr>
                <w:rFonts w:ascii="Arial"/>
                <w:sz w:val="21"/>
              </w:rPr>
            </w:pPr>
          </w:p>
          <w:p>
            <w:pPr>
              <w:spacing w:before="66" w:line="227" w:lineRule="auto"/>
              <w:ind w:left="2847"/>
              <w:outlineLvl w:val="2"/>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表</w:t>
            </w:r>
            <w:r>
              <w:rPr>
                <w:rFonts w:ascii="宋体" w:hAnsi="宋体" w:eastAsia="宋体" w:cs="宋体"/>
                <w:spacing w:val="8"/>
                <w:sz w:val="20"/>
                <w:szCs w:val="20"/>
              </w:rPr>
              <w:t xml:space="preserve"> </w:t>
            </w:r>
            <w:r>
              <w:rPr>
                <w:rFonts w:ascii="Times New Roman" w:hAnsi="Times New Roman" w:eastAsia="Times New Roman" w:cs="Times New Roman"/>
                <w:b/>
                <w:bCs/>
                <w:spacing w:val="8"/>
                <w:sz w:val="20"/>
                <w:szCs w:val="20"/>
              </w:rPr>
              <w:t>4</w:t>
            </w:r>
            <w:r>
              <w:rPr>
                <w:rFonts w:ascii="Times New Roman" w:hAnsi="Times New Roman" w:eastAsia="Times New Roman" w:cs="Times New Roman"/>
                <w:b/>
                <w:bCs/>
                <w:spacing w:val="5"/>
                <w:sz w:val="20"/>
                <w:szCs w:val="20"/>
              </w:rPr>
              <w:t>-</w:t>
            </w:r>
            <w:r>
              <w:rPr>
                <w:rFonts w:ascii="Times New Roman" w:hAnsi="Times New Roman" w:eastAsia="Times New Roman" w:cs="Times New Roman"/>
                <w:b/>
                <w:bCs/>
                <w:spacing w:val="4"/>
                <w:sz w:val="20"/>
                <w:szCs w:val="20"/>
              </w:rPr>
              <w:t>6</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排放口基本情况一览表</w:t>
            </w:r>
          </w:p>
          <w:p/>
          <w:p>
            <w:pPr>
              <w:spacing w:line="104" w:lineRule="auto"/>
              <w:rPr>
                <w:rFonts w:ascii="Arial"/>
                <w:sz w:val="2"/>
              </w:rPr>
            </w:pP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067"/>
              <w:gridCol w:w="918"/>
              <w:gridCol w:w="842"/>
              <w:gridCol w:w="1065"/>
              <w:gridCol w:w="1226"/>
              <w:gridCol w:w="18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942" w:type="dxa"/>
                  <w:tcBorders>
                    <w:right w:val="single" w:color="000000" w:sz="4" w:space="0"/>
                  </w:tcBorders>
                  <w:vAlign w:val="top"/>
                </w:tcPr>
                <w:p>
                  <w:pPr>
                    <w:spacing w:before="143" w:line="267" w:lineRule="auto"/>
                    <w:ind w:left="268" w:right="151" w:hanging="107"/>
                    <w:rPr>
                      <w:rFonts w:ascii="宋体" w:hAnsi="宋体" w:eastAsia="宋体" w:cs="宋体"/>
                      <w:sz w:val="20"/>
                      <w:szCs w:val="20"/>
                    </w:rPr>
                  </w:pPr>
                  <w:r>
                    <w:rPr>
                      <w:rFonts w:ascii="宋体" w:hAnsi="宋体" w:eastAsia="宋体" w:cs="宋体"/>
                      <w:spacing w:val="7"/>
                      <w:sz w:val="20"/>
                      <w:szCs w:val="20"/>
                    </w:rPr>
                    <w:t>排放</w:t>
                  </w:r>
                  <w:r>
                    <w:rPr>
                      <w:rFonts w:ascii="宋体" w:hAnsi="宋体" w:eastAsia="宋体" w:cs="宋体"/>
                      <w:spacing w:val="6"/>
                      <w:sz w:val="20"/>
                      <w:szCs w:val="20"/>
                    </w:rPr>
                    <w:t>口</w:t>
                  </w:r>
                  <w:r>
                    <w:rPr>
                      <w:rFonts w:ascii="宋体" w:hAnsi="宋体" w:eastAsia="宋体" w:cs="宋体"/>
                      <w:sz w:val="20"/>
                      <w:szCs w:val="20"/>
                    </w:rPr>
                    <w:t xml:space="preserve"> </w:t>
                  </w:r>
                  <w:r>
                    <w:rPr>
                      <w:rFonts w:ascii="宋体" w:hAnsi="宋体" w:eastAsia="宋体" w:cs="宋体"/>
                      <w:spacing w:val="4"/>
                      <w:sz w:val="20"/>
                      <w:szCs w:val="20"/>
                    </w:rPr>
                    <w:t>编</w:t>
                  </w:r>
                  <w:r>
                    <w:rPr>
                      <w:rFonts w:ascii="宋体" w:hAnsi="宋体" w:eastAsia="宋体" w:cs="宋体"/>
                      <w:spacing w:val="3"/>
                      <w:sz w:val="20"/>
                      <w:szCs w:val="20"/>
                    </w:rPr>
                    <w:t>号</w:t>
                  </w:r>
                </w:p>
              </w:tc>
              <w:tc>
                <w:tcPr>
                  <w:tcW w:w="1067" w:type="dxa"/>
                  <w:tcBorders>
                    <w:left w:val="single" w:color="000000" w:sz="4" w:space="0"/>
                    <w:right w:val="single" w:color="000000" w:sz="4" w:space="0"/>
                  </w:tcBorders>
                  <w:vAlign w:val="top"/>
                </w:tcPr>
                <w:p>
                  <w:pPr>
                    <w:spacing w:before="280" w:line="228" w:lineRule="auto"/>
                    <w:ind w:left="116"/>
                    <w:rPr>
                      <w:rFonts w:ascii="宋体" w:hAnsi="宋体" w:eastAsia="宋体" w:cs="宋体"/>
                      <w:sz w:val="20"/>
                      <w:szCs w:val="20"/>
                    </w:rPr>
                  </w:pPr>
                  <w:r>
                    <w:rPr>
                      <w:rFonts w:ascii="宋体" w:hAnsi="宋体" w:eastAsia="宋体" w:cs="宋体"/>
                      <w:spacing w:val="7"/>
                      <w:sz w:val="20"/>
                      <w:szCs w:val="20"/>
                    </w:rPr>
                    <w:t>污染因</w:t>
                  </w:r>
                  <w:r>
                    <w:rPr>
                      <w:rFonts w:ascii="宋体" w:hAnsi="宋体" w:eastAsia="宋体" w:cs="宋体"/>
                      <w:spacing w:val="6"/>
                      <w:sz w:val="20"/>
                      <w:szCs w:val="20"/>
                    </w:rPr>
                    <w:t>子</w:t>
                  </w:r>
                </w:p>
              </w:tc>
              <w:tc>
                <w:tcPr>
                  <w:tcW w:w="918" w:type="dxa"/>
                  <w:tcBorders>
                    <w:left w:val="single" w:color="000000" w:sz="4" w:space="0"/>
                    <w:right w:val="single" w:color="000000" w:sz="4" w:space="0"/>
                  </w:tcBorders>
                  <w:vAlign w:val="top"/>
                </w:tcPr>
                <w:p>
                  <w:pPr>
                    <w:spacing w:before="280" w:line="230" w:lineRule="auto"/>
                    <w:ind w:left="252"/>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842" w:type="dxa"/>
                  <w:tcBorders>
                    <w:left w:val="single" w:color="000000" w:sz="4" w:space="0"/>
                    <w:right w:val="single" w:color="000000" w:sz="4" w:space="0"/>
                  </w:tcBorders>
                  <w:vAlign w:val="top"/>
                </w:tcPr>
                <w:p>
                  <w:pPr>
                    <w:spacing w:before="280" w:line="228" w:lineRule="auto"/>
                    <w:ind w:left="215"/>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型</w:t>
                  </w:r>
                </w:p>
              </w:tc>
              <w:tc>
                <w:tcPr>
                  <w:tcW w:w="1065" w:type="dxa"/>
                  <w:tcBorders>
                    <w:left w:val="single" w:color="000000" w:sz="4" w:space="0"/>
                    <w:right w:val="single" w:color="000000" w:sz="4" w:space="0"/>
                  </w:tcBorders>
                  <w:vAlign w:val="top"/>
                </w:tcPr>
                <w:p>
                  <w:pPr>
                    <w:spacing w:before="143" w:line="268" w:lineRule="auto"/>
                    <w:ind w:left="219" w:right="107" w:hanging="102"/>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放特点</w:t>
                  </w:r>
                  <w:r>
                    <w:rPr>
                      <w:rFonts w:ascii="宋体" w:hAnsi="宋体" w:eastAsia="宋体" w:cs="宋体"/>
                      <w:sz w:val="20"/>
                      <w:szCs w:val="20"/>
                    </w:rPr>
                    <w:t xml:space="preserve"> </w:t>
                  </w:r>
                  <w:r>
                    <w:rPr>
                      <w:rFonts w:ascii="宋体" w:hAnsi="宋体" w:eastAsia="宋体" w:cs="宋体"/>
                      <w:spacing w:val="7"/>
                      <w:sz w:val="20"/>
                      <w:szCs w:val="20"/>
                    </w:rPr>
                    <w:t>及去向</w:t>
                  </w:r>
                </w:p>
              </w:tc>
              <w:tc>
                <w:tcPr>
                  <w:tcW w:w="1226" w:type="dxa"/>
                  <w:tcBorders>
                    <w:left w:val="single" w:color="000000" w:sz="4" w:space="0"/>
                    <w:right w:val="single" w:color="000000" w:sz="4" w:space="0"/>
                  </w:tcBorders>
                  <w:vAlign w:val="top"/>
                </w:tcPr>
                <w:p>
                  <w:pPr>
                    <w:spacing w:before="280" w:line="228" w:lineRule="auto"/>
                    <w:ind w:left="197"/>
                    <w:rPr>
                      <w:rFonts w:ascii="宋体" w:hAnsi="宋体" w:eastAsia="宋体" w:cs="宋体"/>
                      <w:sz w:val="20"/>
                      <w:szCs w:val="20"/>
                    </w:rPr>
                  </w:pPr>
                  <w:r>
                    <w:rPr>
                      <w:rFonts w:ascii="宋体" w:hAnsi="宋体" w:eastAsia="宋体" w:cs="宋体"/>
                      <w:spacing w:val="8"/>
                      <w:sz w:val="20"/>
                      <w:szCs w:val="20"/>
                    </w:rPr>
                    <w:t>地</w:t>
                  </w:r>
                  <w:r>
                    <w:rPr>
                      <w:rFonts w:ascii="宋体" w:hAnsi="宋体" w:eastAsia="宋体" w:cs="宋体"/>
                      <w:spacing w:val="7"/>
                      <w:sz w:val="20"/>
                      <w:szCs w:val="20"/>
                    </w:rPr>
                    <w:t>理坐标</w:t>
                  </w:r>
                </w:p>
              </w:tc>
              <w:tc>
                <w:tcPr>
                  <w:tcW w:w="1838" w:type="dxa"/>
                  <w:tcBorders>
                    <w:left w:val="single" w:color="000000" w:sz="4" w:space="0"/>
                  </w:tcBorders>
                  <w:vAlign w:val="top"/>
                </w:tcPr>
                <w:p>
                  <w:pPr>
                    <w:spacing w:before="280" w:line="228" w:lineRule="auto"/>
                    <w:ind w:left="502"/>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942" w:type="dxa"/>
                  <w:tcBorders>
                    <w:right w:val="single" w:color="000000" w:sz="4" w:space="0"/>
                  </w:tcBorders>
                  <w:vAlign w:val="top"/>
                </w:tcPr>
                <w:p>
                  <w:pPr>
                    <w:spacing w:line="276" w:lineRule="auto"/>
                    <w:rPr>
                      <w:rFonts w:ascii="Arial"/>
                      <w:sz w:val="21"/>
                    </w:rPr>
                  </w:pPr>
                </w:p>
                <w:p>
                  <w:pPr>
                    <w:spacing w:line="277" w:lineRule="auto"/>
                    <w:rPr>
                      <w:rFonts w:ascii="Arial"/>
                      <w:sz w:val="21"/>
                    </w:rPr>
                  </w:pPr>
                </w:p>
                <w:p>
                  <w:pPr>
                    <w:spacing w:before="58" w:line="195" w:lineRule="auto"/>
                    <w:ind w:left="140"/>
                    <w:rPr>
                      <w:rFonts w:ascii="Times New Roman" w:hAnsi="Times New Roman" w:eastAsia="Times New Roman" w:cs="Times New Roman"/>
                      <w:sz w:val="20"/>
                      <w:szCs w:val="20"/>
                    </w:rPr>
                  </w:pPr>
                  <w:r>
                    <w:rPr>
                      <w:rFonts w:ascii="Times New Roman" w:hAnsi="Times New Roman" w:eastAsia="Times New Roman" w:cs="Times New Roman"/>
                      <w:sz w:val="20"/>
                      <w:szCs w:val="20"/>
                    </w:rPr>
                    <w:t>DW</w:t>
                  </w:r>
                  <w:r>
                    <w:rPr>
                      <w:rFonts w:ascii="Times New Roman" w:hAnsi="Times New Roman" w:eastAsia="Times New Roman" w:cs="Times New Roman"/>
                      <w:spacing w:val="8"/>
                      <w:sz w:val="20"/>
                      <w:szCs w:val="20"/>
                    </w:rPr>
                    <w:t>001</w:t>
                  </w:r>
                </w:p>
              </w:tc>
              <w:tc>
                <w:tcPr>
                  <w:tcW w:w="1067" w:type="dxa"/>
                  <w:tcBorders>
                    <w:left w:val="single" w:color="000000" w:sz="4" w:space="0"/>
                    <w:right w:val="single" w:color="000000" w:sz="4" w:space="0"/>
                  </w:tcBorders>
                  <w:vAlign w:val="top"/>
                </w:tcPr>
                <w:p>
                  <w:pPr>
                    <w:spacing w:line="291" w:lineRule="auto"/>
                    <w:rPr>
                      <w:rFonts w:ascii="Arial"/>
                      <w:sz w:val="21"/>
                    </w:rPr>
                  </w:pPr>
                </w:p>
                <w:p>
                  <w:pPr>
                    <w:spacing w:before="65" w:line="186" w:lineRule="auto"/>
                    <w:ind w:left="207"/>
                    <w:rPr>
                      <w:rFonts w:ascii="宋体" w:hAnsi="宋体" w:eastAsia="宋体" w:cs="宋体"/>
                      <w:sz w:val="20"/>
                      <w:szCs w:val="20"/>
                    </w:rPr>
                  </w:pPr>
                  <w:r>
                    <w:rPr>
                      <w:rFonts w:ascii="Times New Roman" w:hAnsi="Times New Roman" w:eastAsia="Times New Roman" w:cs="Times New Roman"/>
                      <w:sz w:val="20"/>
                      <w:szCs w:val="20"/>
                    </w:rPr>
                    <w:t>COD</w:t>
                  </w:r>
                  <w:r>
                    <w:rPr>
                      <w:rFonts w:ascii="宋体" w:hAnsi="宋体" w:eastAsia="宋体" w:cs="宋体"/>
                      <w:spacing w:val="11"/>
                      <w:sz w:val="20"/>
                      <w:szCs w:val="20"/>
                    </w:rPr>
                    <w:t>、</w:t>
                  </w:r>
                </w:p>
                <w:p>
                  <w:pPr>
                    <w:spacing w:before="71" w:line="258" w:lineRule="auto"/>
                    <w:ind w:left="421" w:right="166" w:hanging="298"/>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
                      <w:position w:val="-1"/>
                      <w:sz w:val="13"/>
                      <w:szCs w:val="13"/>
                    </w:rPr>
                    <w:t>3</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N</w:t>
                  </w:r>
                  <w:r>
                    <w:rPr>
                      <w:rFonts w:ascii="宋体" w:hAnsi="宋体" w:eastAsia="宋体" w:cs="宋体"/>
                      <w:sz w:val="20"/>
                      <w:szCs w:val="20"/>
                    </w:rPr>
                    <w:t xml:space="preserve">、 </w:t>
                  </w: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18" w:type="dxa"/>
                  <w:tcBorders>
                    <w:left w:val="single" w:color="000000" w:sz="4" w:space="0"/>
                    <w:right w:val="single" w:color="000000" w:sz="4" w:space="0"/>
                  </w:tcBorders>
                  <w:vAlign w:val="top"/>
                </w:tcPr>
                <w:p>
                  <w:pPr>
                    <w:spacing w:before="305" w:line="228" w:lineRule="auto"/>
                    <w:ind w:left="148"/>
                    <w:rPr>
                      <w:rFonts w:ascii="宋体" w:hAnsi="宋体" w:eastAsia="宋体" w:cs="宋体"/>
                      <w:sz w:val="20"/>
                      <w:szCs w:val="20"/>
                    </w:rPr>
                  </w:pPr>
                  <w:r>
                    <w:rPr>
                      <w:rFonts w:ascii="宋体" w:hAnsi="宋体" w:eastAsia="宋体" w:cs="宋体"/>
                      <w:spacing w:val="7"/>
                      <w:sz w:val="20"/>
                      <w:szCs w:val="20"/>
                    </w:rPr>
                    <w:t>生</w:t>
                  </w:r>
                  <w:r>
                    <w:rPr>
                      <w:rFonts w:ascii="宋体" w:hAnsi="宋体" w:eastAsia="宋体" w:cs="宋体"/>
                      <w:spacing w:val="6"/>
                      <w:sz w:val="20"/>
                      <w:szCs w:val="20"/>
                    </w:rPr>
                    <w:t>活污</w:t>
                  </w:r>
                </w:p>
                <w:p>
                  <w:pPr>
                    <w:spacing w:before="25" w:line="228" w:lineRule="auto"/>
                    <w:ind w:left="149"/>
                    <w:rPr>
                      <w:rFonts w:ascii="宋体" w:hAnsi="宋体" w:eastAsia="宋体" w:cs="宋体"/>
                      <w:sz w:val="20"/>
                      <w:szCs w:val="20"/>
                    </w:rPr>
                  </w:pPr>
                  <w:r>
                    <w:rPr>
                      <w:rFonts w:ascii="宋体" w:hAnsi="宋体" w:eastAsia="宋体" w:cs="宋体"/>
                      <w:spacing w:val="6"/>
                      <w:sz w:val="20"/>
                      <w:szCs w:val="20"/>
                    </w:rPr>
                    <w:t>水排放</w:t>
                  </w:r>
                </w:p>
                <w:p>
                  <w:pPr>
                    <w:spacing w:before="24" w:line="265" w:lineRule="exact"/>
                    <w:ind w:left="387"/>
                    <w:rPr>
                      <w:rFonts w:ascii="宋体" w:hAnsi="宋体" w:eastAsia="宋体" w:cs="宋体"/>
                      <w:sz w:val="20"/>
                      <w:szCs w:val="20"/>
                    </w:rPr>
                  </w:pPr>
                  <w:r>
                    <w:rPr>
                      <w:rFonts w:ascii="宋体" w:hAnsi="宋体" w:eastAsia="宋体" w:cs="宋体"/>
                      <w:position w:val="1"/>
                      <w:sz w:val="20"/>
                      <w:szCs w:val="20"/>
                    </w:rPr>
                    <w:t>口</w:t>
                  </w:r>
                </w:p>
              </w:tc>
              <w:tc>
                <w:tcPr>
                  <w:tcW w:w="842" w:type="dxa"/>
                  <w:tcBorders>
                    <w:left w:val="single" w:color="000000" w:sz="4" w:space="0"/>
                    <w:right w:val="single" w:color="000000" w:sz="4" w:space="0"/>
                  </w:tcBorders>
                  <w:vAlign w:val="top"/>
                </w:tcPr>
                <w:p>
                  <w:pPr>
                    <w:spacing w:before="305" w:line="229" w:lineRule="auto"/>
                    <w:ind w:left="218"/>
                    <w:rPr>
                      <w:rFonts w:ascii="宋体" w:hAnsi="宋体" w:eastAsia="宋体" w:cs="宋体"/>
                      <w:sz w:val="20"/>
                      <w:szCs w:val="20"/>
                    </w:rPr>
                  </w:pPr>
                  <w:r>
                    <w:rPr>
                      <w:rFonts w:ascii="宋体" w:hAnsi="宋体" w:eastAsia="宋体" w:cs="宋体"/>
                      <w:spacing w:val="3"/>
                      <w:sz w:val="20"/>
                      <w:szCs w:val="20"/>
                    </w:rPr>
                    <w:t>一般</w:t>
                  </w:r>
                </w:p>
                <w:p>
                  <w:pPr>
                    <w:spacing w:before="25" w:line="229" w:lineRule="auto"/>
                    <w:ind w:left="215"/>
                    <w:rPr>
                      <w:rFonts w:ascii="宋体" w:hAnsi="宋体" w:eastAsia="宋体" w:cs="宋体"/>
                      <w:sz w:val="20"/>
                      <w:szCs w:val="20"/>
                    </w:rPr>
                  </w:pPr>
                  <w:r>
                    <w:rPr>
                      <w:rFonts w:ascii="宋体" w:hAnsi="宋体" w:eastAsia="宋体" w:cs="宋体"/>
                      <w:spacing w:val="5"/>
                      <w:sz w:val="20"/>
                      <w:szCs w:val="20"/>
                    </w:rPr>
                    <w:t>排</w:t>
                  </w:r>
                  <w:r>
                    <w:rPr>
                      <w:rFonts w:ascii="宋体" w:hAnsi="宋体" w:eastAsia="宋体" w:cs="宋体"/>
                      <w:spacing w:val="4"/>
                      <w:sz w:val="20"/>
                      <w:szCs w:val="20"/>
                    </w:rPr>
                    <w:t>放</w:t>
                  </w:r>
                </w:p>
                <w:p>
                  <w:pPr>
                    <w:spacing w:before="23" w:line="265" w:lineRule="exact"/>
                    <w:ind w:left="350"/>
                    <w:rPr>
                      <w:rFonts w:ascii="宋体" w:hAnsi="宋体" w:eastAsia="宋体" w:cs="宋体"/>
                      <w:sz w:val="20"/>
                      <w:szCs w:val="20"/>
                    </w:rPr>
                  </w:pPr>
                  <w:r>
                    <w:rPr>
                      <w:rFonts w:ascii="宋体" w:hAnsi="宋体" w:eastAsia="宋体" w:cs="宋体"/>
                      <w:position w:val="1"/>
                      <w:sz w:val="20"/>
                      <w:szCs w:val="20"/>
                    </w:rPr>
                    <w:t>口</w:t>
                  </w:r>
                </w:p>
              </w:tc>
              <w:tc>
                <w:tcPr>
                  <w:tcW w:w="1065" w:type="dxa"/>
                  <w:tcBorders>
                    <w:left w:val="single" w:color="000000" w:sz="4" w:space="0"/>
                    <w:right w:val="single" w:color="000000" w:sz="4" w:space="0"/>
                  </w:tcBorders>
                  <w:vAlign w:val="top"/>
                </w:tcPr>
                <w:p>
                  <w:pPr>
                    <w:spacing w:before="170" w:line="228" w:lineRule="auto"/>
                    <w:ind w:left="236"/>
                    <w:rPr>
                      <w:rFonts w:ascii="宋体" w:hAnsi="宋体" w:eastAsia="宋体" w:cs="宋体"/>
                      <w:sz w:val="20"/>
                      <w:szCs w:val="20"/>
                    </w:rPr>
                  </w:pPr>
                  <w:r>
                    <w:rPr>
                      <w:rFonts w:ascii="宋体" w:hAnsi="宋体" w:eastAsia="宋体" w:cs="宋体"/>
                      <w:spacing w:val="2"/>
                      <w:sz w:val="20"/>
                      <w:szCs w:val="20"/>
                    </w:rPr>
                    <w:t>间</w:t>
                  </w:r>
                  <w:r>
                    <w:rPr>
                      <w:rFonts w:ascii="宋体" w:hAnsi="宋体" w:eastAsia="宋体" w:cs="宋体"/>
                      <w:spacing w:val="1"/>
                      <w:sz w:val="20"/>
                      <w:szCs w:val="20"/>
                    </w:rPr>
                    <w:t>歇排</w:t>
                  </w:r>
                </w:p>
                <w:p>
                  <w:pPr>
                    <w:spacing w:before="24" w:line="229" w:lineRule="auto"/>
                    <w:ind w:left="117"/>
                    <w:rPr>
                      <w:rFonts w:ascii="宋体" w:hAnsi="宋体" w:eastAsia="宋体" w:cs="宋体"/>
                      <w:sz w:val="20"/>
                      <w:szCs w:val="20"/>
                    </w:rPr>
                  </w:pPr>
                  <w:r>
                    <w:rPr>
                      <w:rFonts w:ascii="宋体" w:hAnsi="宋体" w:eastAsia="宋体" w:cs="宋体"/>
                      <w:spacing w:val="8"/>
                      <w:sz w:val="20"/>
                      <w:szCs w:val="20"/>
                    </w:rPr>
                    <w:t>放</w:t>
                  </w:r>
                  <w:r>
                    <w:rPr>
                      <w:rFonts w:ascii="宋体" w:hAnsi="宋体" w:eastAsia="宋体" w:cs="宋体"/>
                      <w:spacing w:val="7"/>
                      <w:sz w:val="20"/>
                      <w:szCs w:val="20"/>
                    </w:rPr>
                    <w:t>；经开</w:t>
                  </w:r>
                </w:p>
                <w:p>
                  <w:pPr>
                    <w:spacing w:before="22" w:line="228" w:lineRule="auto"/>
                    <w:ind w:left="132"/>
                    <w:rPr>
                      <w:rFonts w:ascii="宋体" w:hAnsi="宋体" w:eastAsia="宋体" w:cs="宋体"/>
                      <w:sz w:val="20"/>
                      <w:szCs w:val="20"/>
                    </w:rPr>
                  </w:pPr>
                  <w:r>
                    <w:rPr>
                      <w:rFonts w:ascii="宋体" w:hAnsi="宋体" w:eastAsia="宋体" w:cs="宋体"/>
                      <w:spacing w:val="5"/>
                      <w:sz w:val="20"/>
                      <w:szCs w:val="20"/>
                    </w:rPr>
                    <w:t>区</w:t>
                  </w:r>
                  <w:r>
                    <w:rPr>
                      <w:rFonts w:ascii="宋体" w:hAnsi="宋体" w:eastAsia="宋体" w:cs="宋体"/>
                      <w:spacing w:val="3"/>
                      <w:sz w:val="20"/>
                      <w:szCs w:val="20"/>
                    </w:rPr>
                    <w:t>污水处</w:t>
                  </w:r>
                </w:p>
                <w:p>
                  <w:pPr>
                    <w:spacing w:before="27" w:line="228" w:lineRule="auto"/>
                    <w:ind w:left="328"/>
                    <w:rPr>
                      <w:rFonts w:ascii="宋体" w:hAnsi="宋体" w:eastAsia="宋体" w:cs="宋体"/>
                      <w:sz w:val="20"/>
                      <w:szCs w:val="20"/>
                    </w:rPr>
                  </w:pPr>
                  <w:r>
                    <w:rPr>
                      <w:rFonts w:ascii="宋体" w:hAnsi="宋体" w:eastAsia="宋体" w:cs="宋体"/>
                      <w:spacing w:val="4"/>
                      <w:sz w:val="20"/>
                      <w:szCs w:val="20"/>
                    </w:rPr>
                    <w:t>理</w:t>
                  </w:r>
                  <w:r>
                    <w:rPr>
                      <w:rFonts w:ascii="宋体" w:hAnsi="宋体" w:eastAsia="宋体" w:cs="宋体"/>
                      <w:spacing w:val="3"/>
                      <w:sz w:val="20"/>
                      <w:szCs w:val="20"/>
                    </w:rPr>
                    <w:t>厂</w:t>
                  </w:r>
                </w:p>
              </w:tc>
              <w:tc>
                <w:tcPr>
                  <w:tcW w:w="1226" w:type="dxa"/>
                  <w:tcBorders>
                    <w:left w:val="single" w:color="000000" w:sz="4" w:space="0"/>
                    <w:right w:val="single" w:color="000000" w:sz="4" w:space="0"/>
                  </w:tcBorders>
                  <w:vAlign w:val="top"/>
                </w:tcPr>
                <w:p>
                  <w:pPr>
                    <w:spacing w:before="187" w:line="261" w:lineRule="auto"/>
                    <w:ind w:left="219" w:right="138" w:hanging="54"/>
                    <w:rPr>
                      <w:rFonts w:ascii="宋体" w:hAnsi="宋体" w:eastAsia="宋体" w:cs="宋体"/>
                      <w:sz w:val="20"/>
                      <w:szCs w:val="20"/>
                    </w:rPr>
                  </w:pPr>
                  <w:r>
                    <w:rPr>
                      <w:rFonts w:ascii="Times New Roman" w:hAnsi="Times New Roman" w:eastAsia="Times New Roman" w:cs="Times New Roman"/>
                      <w:spacing w:val="2"/>
                      <w:sz w:val="20"/>
                      <w:szCs w:val="20"/>
                    </w:rPr>
                    <w:t>116</w:t>
                  </w:r>
                  <w:r>
                    <w:rPr>
                      <w:rFonts w:ascii="宋体" w:hAnsi="宋体" w:eastAsia="宋体" w:cs="宋体"/>
                      <w:spacing w:val="2"/>
                      <w:sz w:val="20"/>
                      <w:szCs w:val="20"/>
                    </w:rPr>
                    <w:t>°</w:t>
                  </w:r>
                  <w:r>
                    <w:rPr>
                      <w:rFonts w:ascii="Times New Roman" w:hAnsi="Times New Roman" w:eastAsia="Times New Roman" w:cs="Times New Roman"/>
                      <w:spacing w:val="1"/>
                      <w:sz w:val="20"/>
                      <w:szCs w:val="20"/>
                    </w:rPr>
                    <w:t>58</w:t>
                  </w:r>
                  <w:r>
                    <w:rPr>
                      <w:rFonts w:ascii="宋体" w:hAnsi="宋体" w:eastAsia="宋体" w:cs="宋体"/>
                      <w:spacing w:val="1"/>
                      <w:sz w:val="20"/>
                      <w:szCs w:val="20"/>
                    </w:rPr>
                    <w:t>′</w:t>
                  </w:r>
                  <w:r>
                    <w:rPr>
                      <w:rFonts w:ascii="宋体" w:hAnsi="宋体" w:eastAsia="宋体" w:cs="宋体"/>
                      <w:sz w:val="20"/>
                      <w:szCs w:val="20"/>
                    </w:rPr>
                    <w:t xml:space="preserve"> </w:t>
                  </w:r>
                  <w:r>
                    <w:rPr>
                      <w:rFonts w:ascii="Times New Roman" w:hAnsi="Times New Roman" w:eastAsia="Times New Roman" w:cs="Times New Roman"/>
                      <w:spacing w:val="6"/>
                      <w:sz w:val="20"/>
                      <w:szCs w:val="20"/>
                    </w:rPr>
                    <w:t>2</w:t>
                  </w:r>
                  <w:r>
                    <w:rPr>
                      <w:rFonts w:ascii="Times New Roman" w:hAnsi="Times New Roman" w:eastAsia="Times New Roman" w:cs="Times New Roman"/>
                      <w:spacing w:val="4"/>
                      <w:sz w:val="20"/>
                      <w:szCs w:val="20"/>
                    </w:rPr>
                    <w:t>7.379</w:t>
                  </w:r>
                  <w:r>
                    <w:rPr>
                      <w:rFonts w:ascii="宋体" w:hAnsi="宋体" w:eastAsia="宋体" w:cs="宋体"/>
                      <w:spacing w:val="4"/>
                      <w:sz w:val="20"/>
                      <w:szCs w:val="20"/>
                    </w:rPr>
                    <w:t>″</w:t>
                  </w:r>
                  <w:r>
                    <w:rPr>
                      <w:rFonts w:ascii="宋体" w:hAnsi="宋体" w:eastAsia="宋体" w:cs="宋体"/>
                      <w:sz w:val="20"/>
                      <w:szCs w:val="20"/>
                    </w:rPr>
                    <w:t xml:space="preserve"> </w:t>
                  </w:r>
                  <w:r>
                    <w:rPr>
                      <w:rFonts w:ascii="Times New Roman" w:hAnsi="Times New Roman" w:eastAsia="Times New Roman" w:cs="Times New Roman"/>
                      <w:spacing w:val="12"/>
                      <w:sz w:val="20"/>
                      <w:szCs w:val="20"/>
                    </w:rPr>
                    <w:t>3</w:t>
                  </w:r>
                  <w:r>
                    <w:rPr>
                      <w:rFonts w:ascii="Times New Roman" w:hAnsi="Times New Roman" w:eastAsia="Times New Roman" w:cs="Times New Roman"/>
                      <w:spacing w:val="11"/>
                      <w:sz w:val="20"/>
                      <w:szCs w:val="20"/>
                    </w:rPr>
                    <w:t>4</w:t>
                  </w:r>
                  <w:r>
                    <w:rPr>
                      <w:rFonts w:ascii="宋体" w:hAnsi="宋体" w:eastAsia="宋体" w:cs="宋体"/>
                      <w:spacing w:val="11"/>
                      <w:sz w:val="20"/>
                      <w:szCs w:val="20"/>
                    </w:rPr>
                    <w:t>°</w:t>
                  </w:r>
                  <w:r>
                    <w:rPr>
                      <w:rFonts w:ascii="Times New Roman" w:hAnsi="Times New Roman" w:eastAsia="Times New Roman" w:cs="Times New Roman"/>
                      <w:spacing w:val="11"/>
                      <w:sz w:val="20"/>
                      <w:szCs w:val="20"/>
                    </w:rPr>
                    <w:t>5</w:t>
                  </w:r>
                  <w:r>
                    <w:rPr>
                      <w:rFonts w:ascii="宋体" w:hAnsi="宋体" w:eastAsia="宋体" w:cs="宋体"/>
                      <w:spacing w:val="11"/>
                      <w:sz w:val="20"/>
                      <w:szCs w:val="20"/>
                    </w:rPr>
                    <w:t>′</w:t>
                  </w:r>
                  <w:r>
                    <w:rPr>
                      <w:rFonts w:ascii="宋体" w:hAnsi="宋体" w:eastAsia="宋体" w:cs="宋体"/>
                      <w:sz w:val="20"/>
                      <w:szCs w:val="20"/>
                    </w:rPr>
                    <w:t xml:space="preserve"> </w:t>
                  </w:r>
                  <w:r>
                    <w:rPr>
                      <w:rFonts w:ascii="Times New Roman" w:hAnsi="Times New Roman" w:eastAsia="Times New Roman" w:cs="Times New Roman"/>
                      <w:spacing w:val="6"/>
                      <w:sz w:val="20"/>
                      <w:szCs w:val="20"/>
                    </w:rPr>
                    <w:t>5</w:t>
                  </w:r>
                  <w:r>
                    <w:rPr>
                      <w:rFonts w:ascii="Times New Roman" w:hAnsi="Times New Roman" w:eastAsia="Times New Roman" w:cs="Times New Roman"/>
                      <w:spacing w:val="4"/>
                      <w:sz w:val="20"/>
                      <w:szCs w:val="20"/>
                    </w:rPr>
                    <w:t>5.644</w:t>
                  </w:r>
                  <w:r>
                    <w:rPr>
                      <w:rFonts w:ascii="宋体" w:hAnsi="宋体" w:eastAsia="宋体" w:cs="宋体"/>
                      <w:spacing w:val="4"/>
                      <w:sz w:val="20"/>
                      <w:szCs w:val="20"/>
                    </w:rPr>
                    <w:t>″</w:t>
                  </w:r>
                </w:p>
              </w:tc>
              <w:tc>
                <w:tcPr>
                  <w:tcW w:w="1838" w:type="dxa"/>
                  <w:tcBorders>
                    <w:left w:val="single" w:color="000000" w:sz="4" w:space="0"/>
                  </w:tcBorders>
                  <w:vAlign w:val="top"/>
                </w:tcPr>
                <w:p>
                  <w:pPr>
                    <w:spacing w:before="35" w:line="251" w:lineRule="auto"/>
                    <w:ind w:left="608" w:right="181" w:hanging="415"/>
                    <w:rPr>
                      <w:rFonts w:ascii="宋体" w:hAnsi="宋体" w:eastAsia="宋体" w:cs="宋体"/>
                      <w:sz w:val="20"/>
                      <w:szCs w:val="20"/>
                    </w:rPr>
                  </w:pPr>
                  <w:r>
                    <w:rPr>
                      <w:rFonts w:ascii="宋体" w:hAnsi="宋体" w:eastAsia="宋体" w:cs="宋体"/>
                      <w:spacing w:val="8"/>
                      <w:sz w:val="20"/>
                      <w:szCs w:val="20"/>
                    </w:rPr>
                    <w:t>《污水综合排</w:t>
                  </w:r>
                  <w:r>
                    <w:rPr>
                      <w:rFonts w:ascii="宋体" w:hAnsi="宋体" w:eastAsia="宋体" w:cs="宋体"/>
                      <w:spacing w:val="7"/>
                      <w:sz w:val="20"/>
                      <w:szCs w:val="20"/>
                    </w:rPr>
                    <w:t>放</w:t>
                  </w:r>
                  <w:r>
                    <w:rPr>
                      <w:rFonts w:ascii="宋体" w:hAnsi="宋体" w:eastAsia="宋体" w:cs="宋体"/>
                      <w:sz w:val="20"/>
                      <w:szCs w:val="20"/>
                    </w:rPr>
                    <w:t xml:space="preserve"> </w:t>
                  </w:r>
                  <w:r>
                    <w:rPr>
                      <w:rFonts w:ascii="宋体" w:hAnsi="宋体" w:eastAsia="宋体" w:cs="宋体"/>
                      <w:spacing w:val="3"/>
                      <w:sz w:val="20"/>
                      <w:szCs w:val="20"/>
                    </w:rPr>
                    <w:t>标准</w:t>
                  </w:r>
                  <w:r>
                    <w:rPr>
                      <w:rFonts w:ascii="宋体" w:hAnsi="宋体" w:eastAsia="宋体" w:cs="宋体"/>
                      <w:spacing w:val="2"/>
                      <w:sz w:val="20"/>
                      <w:szCs w:val="20"/>
                    </w:rPr>
                    <w:t>》</w:t>
                  </w:r>
                </w:p>
                <w:p>
                  <w:pPr>
                    <w:spacing w:line="230" w:lineRule="auto"/>
                    <w:ind w:left="123"/>
                    <w:rPr>
                      <w:rFonts w:ascii="宋体" w:hAnsi="宋体" w:eastAsia="宋体" w:cs="宋体"/>
                      <w:sz w:val="20"/>
                      <w:szCs w:val="20"/>
                    </w:rPr>
                  </w:pPr>
                  <w:r>
                    <w:rPr>
                      <w:rFonts w:ascii="宋体" w:hAnsi="宋体" w:eastAsia="宋体" w:cs="宋体"/>
                      <w:spacing w:val="9"/>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8"/>
                      <w:sz w:val="20"/>
                      <w:szCs w:val="20"/>
                    </w:rPr>
                    <w:t>8978- 1996</w:t>
                  </w:r>
                  <w:r>
                    <w:rPr>
                      <w:rFonts w:ascii="宋体" w:hAnsi="宋体" w:eastAsia="宋体" w:cs="宋体"/>
                      <w:spacing w:val="8"/>
                      <w:sz w:val="20"/>
                      <w:szCs w:val="20"/>
                    </w:rPr>
                    <w:t>)</w:t>
                  </w:r>
                </w:p>
                <w:p>
                  <w:pPr>
                    <w:spacing w:before="23" w:line="228" w:lineRule="auto"/>
                    <w:ind w:left="187"/>
                    <w:rPr>
                      <w:rFonts w:ascii="宋体" w:hAnsi="宋体" w:eastAsia="宋体" w:cs="宋体"/>
                      <w:sz w:val="20"/>
                      <w:szCs w:val="20"/>
                    </w:rPr>
                  </w:pPr>
                  <w:r>
                    <w:rPr>
                      <w:rFonts w:ascii="宋体" w:hAnsi="宋体" w:eastAsia="宋体" w:cs="宋体"/>
                      <w:spacing w:val="9"/>
                      <w:sz w:val="20"/>
                      <w:szCs w:val="20"/>
                    </w:rPr>
                    <w:t>及经开区污水</w:t>
                  </w:r>
                  <w:r>
                    <w:rPr>
                      <w:rFonts w:ascii="宋体" w:hAnsi="宋体" w:eastAsia="宋体" w:cs="宋体"/>
                      <w:spacing w:val="7"/>
                      <w:sz w:val="20"/>
                      <w:szCs w:val="20"/>
                    </w:rPr>
                    <w:t>处</w:t>
                  </w:r>
                </w:p>
                <w:p>
                  <w:pPr>
                    <w:spacing w:before="24" w:line="228" w:lineRule="auto"/>
                    <w:ind w:left="293"/>
                    <w:rPr>
                      <w:rFonts w:ascii="宋体" w:hAnsi="宋体" w:eastAsia="宋体" w:cs="宋体"/>
                      <w:sz w:val="20"/>
                      <w:szCs w:val="20"/>
                    </w:rPr>
                  </w:pPr>
                  <w:r>
                    <w:rPr>
                      <w:rFonts w:ascii="宋体" w:hAnsi="宋体" w:eastAsia="宋体" w:cs="宋体"/>
                      <w:spacing w:val="8"/>
                      <w:sz w:val="20"/>
                      <w:szCs w:val="20"/>
                    </w:rPr>
                    <w:t>理厂接管标</w:t>
                  </w:r>
                  <w:r>
                    <w:rPr>
                      <w:rFonts w:ascii="宋体" w:hAnsi="宋体" w:eastAsia="宋体" w:cs="宋体"/>
                      <w:spacing w:val="7"/>
                      <w:sz w:val="20"/>
                      <w:szCs w:val="20"/>
                    </w:rPr>
                    <w:t>准</w:t>
                  </w:r>
                </w:p>
              </w:tc>
            </w:tr>
          </w:tbl>
          <w:p>
            <w:pPr>
              <w:spacing w:before="35" w:line="228" w:lineRule="auto"/>
              <w:ind w:left="595"/>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4</w:t>
            </w:r>
            <w:r>
              <w:rPr>
                <w:rFonts w:ascii="宋体" w:hAnsi="宋体" w:eastAsia="宋体" w:cs="宋体"/>
                <w:spacing w:val="17"/>
                <w:sz w:val="23"/>
                <w:szCs w:val="23"/>
              </w:rPr>
              <w:t>) 达标可行性分析</w:t>
            </w:r>
          </w:p>
          <w:p>
            <w:pPr>
              <w:spacing w:before="185" w:line="374" w:lineRule="auto"/>
              <w:ind w:left="115" w:firstLine="468"/>
              <w:rPr>
                <w:rFonts w:ascii="宋体" w:hAnsi="宋体" w:eastAsia="宋体" w:cs="宋体"/>
                <w:sz w:val="23"/>
                <w:szCs w:val="23"/>
              </w:rPr>
            </w:pPr>
            <w:r>
              <w:rPr>
                <w:rFonts w:ascii="宋体" w:hAnsi="宋体" w:eastAsia="宋体" w:cs="宋体"/>
                <w:spacing w:val="14"/>
                <w:sz w:val="23"/>
                <w:szCs w:val="23"/>
              </w:rPr>
              <w:t>本项</w:t>
            </w:r>
            <w:r>
              <w:rPr>
                <w:rFonts w:ascii="宋体" w:hAnsi="宋体" w:eastAsia="宋体" w:cs="宋体"/>
                <w:spacing w:val="13"/>
                <w:sz w:val="23"/>
                <w:szCs w:val="23"/>
              </w:rPr>
              <w:t>目</w:t>
            </w:r>
            <w:r>
              <w:rPr>
                <w:rFonts w:ascii="宋体" w:hAnsi="宋体" w:eastAsia="宋体" w:cs="宋体"/>
                <w:spacing w:val="7"/>
                <w:sz w:val="23"/>
                <w:szCs w:val="23"/>
              </w:rPr>
              <w:t>污水仅为生活污水，生活污水经化粪池，满足《污水综合排放标准》</w:t>
            </w:r>
            <w:r>
              <w:rPr>
                <w:rFonts w:ascii="宋体" w:hAnsi="宋体" w:eastAsia="宋体" w:cs="宋体"/>
                <w:sz w:val="23"/>
                <w:szCs w:val="23"/>
              </w:rPr>
              <w:t xml:space="preserve"> </w:t>
            </w:r>
            <w:r>
              <w:rPr>
                <w:rFonts w:ascii="宋体" w:hAnsi="宋体" w:eastAsia="宋体" w:cs="宋体"/>
                <w:spacing w:val="13"/>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8978- 1996</w:t>
            </w:r>
            <w:r>
              <w:rPr>
                <w:rFonts w:ascii="宋体" w:hAnsi="宋体" w:eastAsia="宋体" w:cs="宋体"/>
                <w:spacing w:val="8"/>
                <w:sz w:val="23"/>
                <w:szCs w:val="23"/>
              </w:rPr>
              <w:t xml:space="preserve">)表 </w:t>
            </w:r>
            <w:r>
              <w:rPr>
                <w:rFonts w:ascii="Times New Roman" w:hAnsi="Times New Roman" w:eastAsia="Times New Roman" w:cs="Times New Roman"/>
                <w:spacing w:val="8"/>
                <w:sz w:val="23"/>
                <w:szCs w:val="23"/>
              </w:rPr>
              <w:t xml:space="preserve">3 </w:t>
            </w:r>
            <w:r>
              <w:rPr>
                <w:rFonts w:ascii="宋体" w:hAnsi="宋体" w:eastAsia="宋体" w:cs="宋体"/>
                <w:spacing w:val="8"/>
                <w:sz w:val="23"/>
                <w:szCs w:val="23"/>
              </w:rPr>
              <w:t>中的三级标准及经开区污水处理厂接管标准后废水排入园</w:t>
            </w:r>
            <w:r>
              <w:rPr>
                <w:rFonts w:ascii="宋体" w:hAnsi="宋体" w:eastAsia="宋体" w:cs="宋体"/>
                <w:sz w:val="23"/>
                <w:szCs w:val="23"/>
              </w:rPr>
              <w:t xml:space="preserve"> </w:t>
            </w:r>
            <w:r>
              <w:rPr>
                <w:rFonts w:ascii="宋体" w:hAnsi="宋体" w:eastAsia="宋体" w:cs="宋体"/>
                <w:spacing w:val="6"/>
                <w:sz w:val="23"/>
                <w:szCs w:val="23"/>
              </w:rPr>
              <w:t>区市政污水管网</w:t>
            </w:r>
            <w:r>
              <w:rPr>
                <w:rFonts w:ascii="宋体" w:hAnsi="宋体" w:eastAsia="宋体" w:cs="宋体"/>
                <w:spacing w:val="5"/>
                <w:sz w:val="23"/>
                <w:szCs w:val="23"/>
              </w:rPr>
              <w:t>。</w:t>
            </w:r>
          </w:p>
          <w:p>
            <w:pPr>
              <w:spacing w:before="1" w:line="226" w:lineRule="auto"/>
              <w:ind w:left="595"/>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4"/>
                <w:sz w:val="23"/>
                <w:szCs w:val="23"/>
              </w:rPr>
              <w:t>5</w:t>
            </w:r>
            <w:r>
              <w:rPr>
                <w:rFonts w:ascii="宋体" w:hAnsi="宋体" w:eastAsia="宋体" w:cs="宋体"/>
                <w:spacing w:val="14"/>
                <w:sz w:val="23"/>
                <w:szCs w:val="23"/>
              </w:rPr>
              <w:t>) 依托经开区污水处理厂可行性分析</w:t>
            </w:r>
          </w:p>
        </w:tc>
      </w:tr>
    </w:tbl>
    <w:p>
      <w:pPr>
        <w:rPr>
          <w:rFonts w:ascii="Arial"/>
          <w:sz w:val="21"/>
        </w:rPr>
      </w:pPr>
    </w:p>
    <w:p>
      <w:pPr>
        <w:sectPr>
          <w:footerReference r:id="rId40" w:type="default"/>
          <w:pgSz w:w="11907" w:h="16840"/>
          <w:pgMar w:top="1431" w:right="1133" w:bottom="1220" w:left="1488" w:header="0" w:footer="1060" w:gutter="0"/>
          <w:cols w:space="720" w:num="1"/>
        </w:sectPr>
      </w:pPr>
    </w:p>
    <w:p>
      <w:r>
        <w:pict>
          <v:rect id="_x0000_s1031" o:spid="_x0000_s1031" o:spt="1" style="position:absolute;left:0pt;margin-left:129.1pt;margin-top:723pt;height:0.5pt;width:395.2pt;mso-position-horizontal-relative:page;mso-position-vertical-relative:page;z-index:-251652096;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76"/>
        <w:gridCol w:w="625"/>
        <w:gridCol w:w="1501"/>
        <w:gridCol w:w="1725"/>
        <w:gridCol w:w="613"/>
        <w:gridCol w:w="1113"/>
        <w:gridCol w:w="1115"/>
        <w:gridCol w:w="1180"/>
        <w:gridCol w:w="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4" w:hRule="atLeast"/>
        </w:trPr>
        <w:tc>
          <w:tcPr>
            <w:tcW w:w="819" w:type="dxa"/>
            <w:vMerge w:val="restart"/>
            <w:tcBorders>
              <w:left w:val="single" w:color="000000" w:sz="10" w:space="0"/>
              <w:bottom w:val="nil"/>
            </w:tcBorders>
            <w:vAlign w:val="top"/>
          </w:tcPr>
          <w:p>
            <w:pPr>
              <w:rPr>
                <w:rFonts w:ascii="Arial"/>
                <w:sz w:val="21"/>
              </w:rPr>
            </w:pPr>
          </w:p>
        </w:tc>
        <w:tc>
          <w:tcPr>
            <w:tcW w:w="8440" w:type="dxa"/>
            <w:gridSpan w:val="9"/>
            <w:tcBorders>
              <w:right w:val="single" w:color="000000" w:sz="10" w:space="0"/>
            </w:tcBorders>
            <w:vAlign w:val="top"/>
          </w:tcPr>
          <w:p>
            <w:pPr>
              <w:spacing w:before="3" w:line="379" w:lineRule="auto"/>
              <w:ind w:left="106" w:right="96" w:firstLine="479"/>
              <w:rPr>
                <w:rFonts w:ascii="宋体" w:hAnsi="宋体" w:eastAsia="宋体" w:cs="宋体"/>
                <w:sz w:val="23"/>
                <w:szCs w:val="23"/>
              </w:rPr>
            </w:pPr>
            <w:r>
              <w:rPr>
                <w:rFonts w:ascii="宋体" w:hAnsi="宋体" w:eastAsia="宋体" w:cs="宋体"/>
                <w:spacing w:val="14"/>
                <w:sz w:val="23"/>
                <w:szCs w:val="23"/>
              </w:rPr>
              <w:t>宿州市</w:t>
            </w:r>
            <w:r>
              <w:rPr>
                <w:rFonts w:ascii="宋体" w:hAnsi="宋体" w:eastAsia="宋体" w:cs="宋体"/>
                <w:spacing w:val="12"/>
                <w:sz w:val="23"/>
                <w:szCs w:val="23"/>
              </w:rPr>
              <w:t>经</w:t>
            </w:r>
            <w:r>
              <w:rPr>
                <w:rFonts w:ascii="宋体" w:hAnsi="宋体" w:eastAsia="宋体" w:cs="宋体"/>
                <w:spacing w:val="7"/>
                <w:sz w:val="23"/>
                <w:szCs w:val="23"/>
              </w:rPr>
              <w:t xml:space="preserve">开区污水处理厂总规模为 </w:t>
            </w:r>
            <w:r>
              <w:rPr>
                <w:rFonts w:ascii="Times New Roman" w:hAnsi="Times New Roman" w:eastAsia="Times New Roman" w:cs="Times New Roman"/>
                <w:spacing w:val="7"/>
                <w:sz w:val="23"/>
                <w:szCs w:val="23"/>
              </w:rPr>
              <w:t xml:space="preserve">8 </w:t>
            </w:r>
            <w:r>
              <w:rPr>
                <w:rFonts w:ascii="宋体" w:hAnsi="宋体" w:eastAsia="宋体" w:cs="宋体"/>
                <w:spacing w:val="7"/>
                <w:sz w:val="23"/>
                <w:szCs w:val="23"/>
              </w:rPr>
              <w:t xml:space="preserve">万 </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3</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，污水处理厂采取“预处理</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 xml:space="preserve"> </w:t>
            </w:r>
            <w:r>
              <w:rPr>
                <w:rFonts w:ascii="宋体" w:hAnsi="宋体" w:eastAsia="宋体" w:cs="宋体"/>
                <w:spacing w:val="7"/>
                <w:sz w:val="23"/>
                <w:szCs w:val="23"/>
              </w:rPr>
              <w:t>水解酸化</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7"/>
                <w:position w:val="7"/>
                <w:sz w:val="15"/>
                <w:szCs w:val="15"/>
              </w:rPr>
              <w:t>2</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O</w:t>
            </w:r>
            <w:r>
              <w:rPr>
                <w:rFonts w:ascii="Times New Roman" w:hAnsi="Times New Roman" w:eastAsia="Times New Roman" w:cs="Times New Roman"/>
                <w:spacing w:val="7"/>
                <w:sz w:val="23"/>
                <w:szCs w:val="23"/>
              </w:rPr>
              <w:t>+</w:t>
            </w:r>
            <w:r>
              <w:rPr>
                <w:rFonts w:ascii="宋体" w:hAnsi="宋体" w:eastAsia="宋体" w:cs="宋体"/>
                <w:spacing w:val="7"/>
                <w:sz w:val="23"/>
                <w:szCs w:val="23"/>
              </w:rPr>
              <w:t>深度处理” ，处理后尾水满足排放水质满足国家《城镇污水</w:t>
            </w:r>
            <w:r>
              <w:rPr>
                <w:rFonts w:ascii="宋体" w:hAnsi="宋体" w:eastAsia="宋体" w:cs="宋体"/>
                <w:spacing w:val="1"/>
                <w:sz w:val="23"/>
                <w:szCs w:val="23"/>
              </w:rPr>
              <w:t>处</w:t>
            </w:r>
            <w:r>
              <w:rPr>
                <w:rFonts w:ascii="宋体" w:hAnsi="宋体" w:eastAsia="宋体" w:cs="宋体"/>
                <w:sz w:val="23"/>
                <w:szCs w:val="23"/>
              </w:rPr>
              <w:t xml:space="preserve"> </w:t>
            </w:r>
            <w:r>
              <w:rPr>
                <w:rFonts w:ascii="宋体" w:hAnsi="宋体" w:eastAsia="宋体" w:cs="宋体"/>
                <w:spacing w:val="4"/>
                <w:sz w:val="23"/>
                <w:szCs w:val="23"/>
              </w:rPr>
              <w:t>理</w:t>
            </w:r>
            <w:r>
              <w:rPr>
                <w:rFonts w:ascii="宋体" w:hAnsi="宋体" w:eastAsia="宋体" w:cs="宋体"/>
                <w:spacing w:val="3"/>
                <w:sz w:val="23"/>
                <w:szCs w:val="23"/>
              </w:rPr>
              <w:t>厂污染物排放标准》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18918-2002</w:t>
            </w:r>
            <w:r>
              <w:rPr>
                <w:rFonts w:ascii="宋体" w:hAnsi="宋体" w:eastAsia="宋体" w:cs="宋体"/>
                <w:spacing w:val="3"/>
                <w:sz w:val="23"/>
                <w:szCs w:val="23"/>
              </w:rPr>
              <w:t xml:space="preserve">) 中一级 </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标准后，排入运粮河。项目</w:t>
            </w:r>
            <w:r>
              <w:rPr>
                <w:rFonts w:ascii="宋体" w:hAnsi="宋体" w:eastAsia="宋体" w:cs="宋体"/>
                <w:sz w:val="23"/>
                <w:szCs w:val="23"/>
              </w:rPr>
              <w:t xml:space="preserve"> </w:t>
            </w:r>
            <w:r>
              <w:rPr>
                <w:rFonts w:ascii="宋体" w:hAnsi="宋体" w:eastAsia="宋体" w:cs="宋体"/>
                <w:spacing w:val="7"/>
                <w:sz w:val="23"/>
                <w:szCs w:val="23"/>
              </w:rPr>
              <w:t>一</w:t>
            </w:r>
            <w:r>
              <w:rPr>
                <w:rFonts w:ascii="宋体" w:hAnsi="宋体" w:eastAsia="宋体" w:cs="宋体"/>
                <w:spacing w:val="6"/>
                <w:sz w:val="23"/>
                <w:szCs w:val="23"/>
              </w:rPr>
              <w:t xml:space="preserve">期工程已于 </w:t>
            </w:r>
            <w:r>
              <w:rPr>
                <w:rFonts w:ascii="Times New Roman" w:hAnsi="Times New Roman" w:eastAsia="Times New Roman" w:cs="Times New Roman"/>
                <w:spacing w:val="6"/>
                <w:sz w:val="23"/>
                <w:szCs w:val="23"/>
              </w:rPr>
              <w:t xml:space="preserve">2012 </w:t>
            </w:r>
            <w:r>
              <w:rPr>
                <w:rFonts w:ascii="宋体" w:hAnsi="宋体" w:eastAsia="宋体" w:cs="宋体"/>
                <w:spacing w:val="6"/>
                <w:sz w:val="23"/>
                <w:szCs w:val="23"/>
              </w:rPr>
              <w:t>年建成投入运营。本项目建成后，经开区污水处理厂完全有</w:t>
            </w:r>
          </w:p>
          <w:p>
            <w:pPr>
              <w:spacing w:before="14" w:line="468" w:lineRule="exact"/>
              <w:ind w:left="112"/>
              <w:rPr>
                <w:rFonts w:ascii="宋体" w:hAnsi="宋体" w:eastAsia="宋体" w:cs="宋体"/>
                <w:sz w:val="23"/>
                <w:szCs w:val="23"/>
              </w:rPr>
            </w:pPr>
            <w:r>
              <w:rPr>
                <w:rFonts w:ascii="宋体" w:hAnsi="宋体" w:eastAsia="宋体" w:cs="宋体"/>
                <w:spacing w:val="22"/>
                <w:position w:val="17"/>
                <w:sz w:val="23"/>
                <w:szCs w:val="23"/>
              </w:rPr>
              <w:t>能</w:t>
            </w:r>
            <w:r>
              <w:rPr>
                <w:rFonts w:ascii="宋体" w:hAnsi="宋体" w:eastAsia="宋体" w:cs="宋体"/>
                <w:spacing w:val="20"/>
                <w:position w:val="17"/>
                <w:sz w:val="23"/>
                <w:szCs w:val="23"/>
              </w:rPr>
              <w:t>力</w:t>
            </w:r>
            <w:r>
              <w:rPr>
                <w:rFonts w:ascii="宋体" w:hAnsi="宋体" w:eastAsia="宋体" w:cs="宋体"/>
                <w:spacing w:val="11"/>
                <w:position w:val="17"/>
                <w:sz w:val="23"/>
                <w:szCs w:val="23"/>
              </w:rPr>
              <w:t>接收本项目所产生的生活废水，在水量上不会对污水处理厂造成冲击，可</w:t>
            </w:r>
          </w:p>
          <w:p>
            <w:pPr>
              <w:spacing w:line="226" w:lineRule="auto"/>
              <w:ind w:left="103"/>
              <w:rPr>
                <w:rFonts w:ascii="宋体" w:hAnsi="宋体" w:eastAsia="宋体" w:cs="宋体"/>
                <w:sz w:val="23"/>
                <w:szCs w:val="23"/>
              </w:rPr>
            </w:pPr>
            <w:r>
              <w:rPr>
                <w:rFonts w:ascii="宋体" w:hAnsi="宋体" w:eastAsia="宋体" w:cs="宋体"/>
                <w:spacing w:val="9"/>
                <w:sz w:val="23"/>
                <w:szCs w:val="23"/>
              </w:rPr>
              <w:t>确保本项目接管处理的废水得到有效处理</w:t>
            </w:r>
            <w:r>
              <w:rPr>
                <w:rFonts w:ascii="宋体" w:hAnsi="宋体" w:eastAsia="宋体" w:cs="宋体"/>
                <w:spacing w:val="8"/>
                <w:sz w:val="23"/>
                <w:szCs w:val="23"/>
              </w:rPr>
              <w:t>。</w:t>
            </w:r>
          </w:p>
          <w:p>
            <w:pPr>
              <w:spacing w:before="140" w:line="387" w:lineRule="auto"/>
              <w:ind w:left="103" w:right="156" w:firstLine="480"/>
              <w:rPr>
                <w:rFonts w:ascii="宋体" w:hAnsi="宋体" w:eastAsia="宋体" w:cs="宋体"/>
                <w:sz w:val="23"/>
                <w:szCs w:val="23"/>
              </w:rPr>
            </w:pPr>
            <w:r>
              <w:rPr>
                <w:rFonts w:ascii="宋体" w:hAnsi="宋体" w:eastAsia="宋体" w:cs="宋体"/>
                <w:spacing w:val="6"/>
                <w:sz w:val="23"/>
                <w:szCs w:val="23"/>
              </w:rPr>
              <w:t>本项目生活污水总</w:t>
            </w:r>
            <w:r>
              <w:rPr>
                <w:rFonts w:ascii="宋体" w:hAnsi="宋体" w:eastAsia="宋体" w:cs="宋体"/>
                <w:spacing w:val="3"/>
                <w:sz w:val="23"/>
                <w:szCs w:val="23"/>
              </w:rPr>
              <w:t xml:space="preserve">量为 </w:t>
            </w:r>
            <w:r>
              <w:rPr>
                <w:rFonts w:ascii="Times New Roman" w:hAnsi="Times New Roman" w:eastAsia="Times New Roman" w:cs="Times New Roman"/>
                <w:spacing w:val="3"/>
                <w:sz w:val="23"/>
                <w:szCs w:val="23"/>
              </w:rPr>
              <w:t>2.2</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w:t>
            </w:r>
            <w:r>
              <w:rPr>
                <w:rFonts w:ascii="Times New Roman" w:hAnsi="Times New Roman" w:eastAsia="Times New Roman" w:cs="Times New Roman"/>
                <w:spacing w:val="3"/>
                <w:sz w:val="23"/>
                <w:szCs w:val="23"/>
              </w:rPr>
              <w:t>660</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，经化粪池处理后满足《污水综合排</w:t>
            </w:r>
            <w:r>
              <w:rPr>
                <w:rFonts w:ascii="宋体" w:hAnsi="宋体" w:eastAsia="宋体" w:cs="宋体"/>
                <w:sz w:val="23"/>
                <w:szCs w:val="23"/>
              </w:rPr>
              <w:t xml:space="preserve"> </w:t>
            </w:r>
            <w:r>
              <w:rPr>
                <w:rFonts w:ascii="宋体" w:hAnsi="宋体" w:eastAsia="宋体" w:cs="宋体"/>
                <w:spacing w:val="4"/>
                <w:sz w:val="23"/>
                <w:szCs w:val="23"/>
              </w:rPr>
              <w:t>放</w:t>
            </w:r>
            <w:r>
              <w:rPr>
                <w:rFonts w:ascii="宋体" w:hAnsi="宋体" w:eastAsia="宋体" w:cs="宋体"/>
                <w:spacing w:val="3"/>
                <w:sz w:val="23"/>
                <w:szCs w:val="23"/>
              </w:rPr>
              <w:t>标</w:t>
            </w:r>
            <w:r>
              <w:rPr>
                <w:rFonts w:ascii="宋体" w:hAnsi="宋体" w:eastAsia="宋体" w:cs="宋体"/>
                <w:spacing w:val="2"/>
                <w:sz w:val="23"/>
                <w:szCs w:val="23"/>
              </w:rPr>
              <w:t>准》  (</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8978- 1996</w:t>
            </w:r>
            <w:r>
              <w:rPr>
                <w:rFonts w:ascii="宋体" w:hAnsi="宋体" w:eastAsia="宋体" w:cs="宋体"/>
                <w:spacing w:val="2"/>
                <w:sz w:val="23"/>
                <w:szCs w:val="23"/>
              </w:rPr>
              <w:t xml:space="preserve">) 表 </w:t>
            </w:r>
            <w:r>
              <w:rPr>
                <w:rFonts w:ascii="Times New Roman" w:hAnsi="Times New Roman" w:eastAsia="Times New Roman" w:cs="Times New Roman"/>
                <w:spacing w:val="2"/>
                <w:sz w:val="23"/>
                <w:szCs w:val="23"/>
              </w:rPr>
              <w:t xml:space="preserve">3 </w:t>
            </w:r>
            <w:r>
              <w:rPr>
                <w:rFonts w:ascii="宋体" w:hAnsi="宋体" w:eastAsia="宋体" w:cs="宋体"/>
                <w:spacing w:val="2"/>
                <w:sz w:val="23"/>
                <w:szCs w:val="23"/>
              </w:rPr>
              <w:t>中的三级标准及经开区污水处理厂接管标准。</w:t>
            </w:r>
          </w:p>
          <w:p>
            <w:pPr>
              <w:spacing w:before="14" w:line="374" w:lineRule="auto"/>
              <w:ind w:left="105" w:right="170" w:firstLine="480"/>
              <w:rPr>
                <w:rFonts w:ascii="宋体" w:hAnsi="宋体" w:eastAsia="宋体" w:cs="宋体"/>
                <w:sz w:val="23"/>
                <w:szCs w:val="23"/>
              </w:rPr>
            </w:pPr>
            <w:r>
              <w:rPr>
                <w:rFonts w:ascii="宋体" w:hAnsi="宋体" w:eastAsia="宋体" w:cs="宋体"/>
                <w:spacing w:val="18"/>
                <w:sz w:val="23"/>
                <w:szCs w:val="23"/>
              </w:rPr>
              <w:t>综上</w:t>
            </w:r>
            <w:r>
              <w:rPr>
                <w:rFonts w:ascii="宋体" w:hAnsi="宋体" w:eastAsia="宋体" w:cs="宋体"/>
                <w:spacing w:val="10"/>
                <w:sz w:val="23"/>
                <w:szCs w:val="23"/>
              </w:rPr>
              <w:t>，</w:t>
            </w:r>
            <w:r>
              <w:rPr>
                <w:rFonts w:ascii="宋体" w:hAnsi="宋体" w:eastAsia="宋体" w:cs="宋体"/>
                <w:spacing w:val="9"/>
                <w:sz w:val="23"/>
                <w:szCs w:val="23"/>
              </w:rPr>
              <w:t>本项目生活污水经化粪池处理后排入园区污水处理厂进一步处理是</w:t>
            </w:r>
            <w:r>
              <w:rPr>
                <w:rFonts w:ascii="宋体" w:hAnsi="宋体" w:eastAsia="宋体" w:cs="宋体"/>
                <w:sz w:val="23"/>
                <w:szCs w:val="23"/>
              </w:rPr>
              <w:t xml:space="preserve"> </w:t>
            </w:r>
            <w:r>
              <w:rPr>
                <w:rFonts w:ascii="宋体" w:hAnsi="宋体" w:eastAsia="宋体" w:cs="宋体"/>
                <w:spacing w:val="6"/>
                <w:sz w:val="23"/>
                <w:szCs w:val="23"/>
              </w:rPr>
              <w:t>可</w:t>
            </w:r>
            <w:r>
              <w:rPr>
                <w:rFonts w:ascii="宋体" w:hAnsi="宋体" w:eastAsia="宋体" w:cs="宋体"/>
                <w:spacing w:val="4"/>
                <w:sz w:val="23"/>
                <w:szCs w:val="23"/>
              </w:rPr>
              <w:t>行的。</w:t>
            </w:r>
          </w:p>
          <w:p>
            <w:pPr>
              <w:spacing w:before="1" w:line="227" w:lineRule="auto"/>
              <w:ind w:left="595"/>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6</w:t>
            </w:r>
            <w:r>
              <w:rPr>
                <w:rFonts w:ascii="宋体" w:hAnsi="宋体" w:eastAsia="宋体" w:cs="宋体"/>
                <w:spacing w:val="18"/>
                <w:sz w:val="23"/>
                <w:szCs w:val="23"/>
              </w:rPr>
              <w:t>) 废水监测计</w:t>
            </w:r>
            <w:r>
              <w:rPr>
                <w:rFonts w:ascii="宋体" w:hAnsi="宋体" w:eastAsia="宋体" w:cs="宋体"/>
                <w:spacing w:val="17"/>
                <w:sz w:val="23"/>
                <w:szCs w:val="23"/>
              </w:rPr>
              <w:t>划</w:t>
            </w:r>
          </w:p>
          <w:p>
            <w:pPr>
              <w:spacing w:before="184" w:line="373" w:lineRule="auto"/>
              <w:ind w:left="103" w:right="96" w:firstLine="479"/>
              <w:rPr>
                <w:rFonts w:ascii="宋体" w:hAnsi="宋体" w:eastAsia="宋体" w:cs="宋体"/>
                <w:sz w:val="23"/>
                <w:szCs w:val="23"/>
              </w:rPr>
            </w:pPr>
            <w:r>
              <w:rPr>
                <w:rFonts w:ascii="宋体" w:hAnsi="宋体" w:eastAsia="宋体" w:cs="宋体"/>
                <w:spacing w:val="8"/>
                <w:sz w:val="23"/>
                <w:szCs w:val="23"/>
              </w:rPr>
              <w:t>根据</w:t>
            </w:r>
            <w:r>
              <w:rPr>
                <w:rFonts w:ascii="宋体" w:hAnsi="宋体" w:eastAsia="宋体" w:cs="宋体"/>
                <w:spacing w:val="7"/>
                <w:sz w:val="23"/>
                <w:szCs w:val="23"/>
              </w:rPr>
              <w:t>《</w:t>
            </w:r>
            <w:r>
              <w:rPr>
                <w:rFonts w:ascii="宋体" w:hAnsi="宋体" w:eastAsia="宋体" w:cs="宋体"/>
                <w:spacing w:val="4"/>
                <w:sz w:val="23"/>
                <w:szCs w:val="23"/>
              </w:rPr>
              <w:t>排污许可证申请与核发技术规范 总则》  (</w:t>
            </w:r>
            <w:r>
              <w:rPr>
                <w:rFonts w:ascii="Times New Roman" w:hAnsi="Times New Roman" w:eastAsia="Times New Roman" w:cs="Times New Roman"/>
                <w:sz w:val="23"/>
                <w:szCs w:val="23"/>
              </w:rPr>
              <w:t>HJ</w:t>
            </w:r>
            <w:r>
              <w:rPr>
                <w:rFonts w:ascii="Times New Roman" w:hAnsi="Times New Roman" w:eastAsia="Times New Roman" w:cs="Times New Roman"/>
                <w:spacing w:val="4"/>
                <w:sz w:val="23"/>
                <w:szCs w:val="23"/>
              </w:rPr>
              <w:t>942-2018</w:t>
            </w:r>
            <w:r>
              <w:rPr>
                <w:rFonts w:ascii="宋体" w:hAnsi="宋体" w:eastAsia="宋体" w:cs="宋体"/>
                <w:spacing w:val="4"/>
                <w:sz w:val="23"/>
                <w:szCs w:val="23"/>
              </w:rPr>
              <w:t>) 和《排污单</w:t>
            </w:r>
            <w:r>
              <w:rPr>
                <w:rFonts w:ascii="宋体" w:hAnsi="宋体" w:eastAsia="宋体" w:cs="宋体"/>
                <w:sz w:val="23"/>
                <w:szCs w:val="23"/>
              </w:rPr>
              <w:t xml:space="preserve"> </w:t>
            </w:r>
            <w:r>
              <w:rPr>
                <w:rFonts w:ascii="宋体" w:hAnsi="宋体" w:eastAsia="宋体" w:cs="宋体"/>
                <w:spacing w:val="3"/>
                <w:sz w:val="23"/>
                <w:szCs w:val="23"/>
              </w:rPr>
              <w:t>位自行监测技术指南 总则》  (</w:t>
            </w:r>
            <w:r>
              <w:rPr>
                <w:rFonts w:ascii="Times New Roman" w:hAnsi="Times New Roman" w:eastAsia="Times New Roman" w:cs="Times New Roman"/>
                <w:sz w:val="23"/>
                <w:szCs w:val="23"/>
              </w:rPr>
              <w:t>HJ</w:t>
            </w:r>
            <w:r>
              <w:rPr>
                <w:rFonts w:ascii="Times New Roman" w:hAnsi="Times New Roman" w:eastAsia="Times New Roman" w:cs="Times New Roman"/>
                <w:spacing w:val="3"/>
                <w:sz w:val="23"/>
                <w:szCs w:val="23"/>
              </w:rPr>
              <w:t>819-2017</w:t>
            </w:r>
            <w:r>
              <w:rPr>
                <w:rFonts w:ascii="宋体" w:hAnsi="宋体" w:eastAsia="宋体" w:cs="宋体"/>
                <w:spacing w:val="3"/>
                <w:sz w:val="23"/>
                <w:szCs w:val="23"/>
              </w:rPr>
              <w:t xml:space="preserve">) ，废水监测计划见表 </w:t>
            </w:r>
            <w:r>
              <w:rPr>
                <w:rFonts w:ascii="Times New Roman" w:hAnsi="Times New Roman" w:eastAsia="Times New Roman" w:cs="Times New Roman"/>
                <w:spacing w:val="3"/>
                <w:sz w:val="23"/>
                <w:szCs w:val="23"/>
              </w:rPr>
              <w:t>4-7</w:t>
            </w:r>
            <w:r>
              <w:rPr>
                <w:rFonts w:ascii="宋体" w:hAnsi="宋体" w:eastAsia="宋体" w:cs="宋体"/>
                <w:spacing w:val="2"/>
                <w:sz w:val="23"/>
                <w:szCs w:val="23"/>
              </w:rPr>
              <w:t>。</w:t>
            </w:r>
          </w:p>
          <w:p>
            <w:pPr>
              <w:spacing w:line="223" w:lineRule="auto"/>
              <w:ind w:left="3041"/>
              <w:outlineLvl w:val="3"/>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表</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4-7</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废水污染源监测计划</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8"/>
              <w:gridCol w:w="2660"/>
              <w:gridCol w:w="3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468" w:type="dxa"/>
                  <w:vMerge w:val="restart"/>
                  <w:tcBorders>
                    <w:bottom w:val="nil"/>
                  </w:tcBorders>
                  <w:vAlign w:val="top"/>
                </w:tcPr>
                <w:p>
                  <w:pPr>
                    <w:spacing w:line="350" w:lineRule="auto"/>
                    <w:rPr>
                      <w:rFonts w:ascii="Arial"/>
                      <w:sz w:val="21"/>
                    </w:rPr>
                  </w:pPr>
                </w:p>
                <w:p>
                  <w:pPr>
                    <w:spacing w:before="65" w:line="229" w:lineRule="auto"/>
                    <w:ind w:left="320"/>
                    <w:rPr>
                      <w:rFonts w:ascii="宋体" w:hAnsi="宋体" w:eastAsia="宋体" w:cs="宋体"/>
                      <w:sz w:val="20"/>
                      <w:szCs w:val="20"/>
                    </w:rPr>
                  </w:pPr>
                  <w:r>
                    <w:rPr>
                      <w:rFonts w:ascii="宋体" w:hAnsi="宋体" w:eastAsia="宋体" w:cs="宋体"/>
                      <w:spacing w:val="7"/>
                      <w:sz w:val="20"/>
                      <w:szCs w:val="20"/>
                    </w:rPr>
                    <w:t>监测要求</w:t>
                  </w:r>
                </w:p>
              </w:tc>
              <w:tc>
                <w:tcPr>
                  <w:tcW w:w="2660" w:type="dxa"/>
                  <w:vAlign w:val="top"/>
                </w:tcPr>
                <w:p>
                  <w:pPr>
                    <w:spacing w:before="67" w:line="229" w:lineRule="auto"/>
                    <w:ind w:left="914"/>
                    <w:rPr>
                      <w:rFonts w:ascii="宋体" w:hAnsi="宋体" w:eastAsia="宋体" w:cs="宋体"/>
                      <w:sz w:val="20"/>
                      <w:szCs w:val="20"/>
                    </w:rPr>
                  </w:pPr>
                  <w:r>
                    <w:rPr>
                      <w:rFonts w:ascii="宋体" w:hAnsi="宋体" w:eastAsia="宋体" w:cs="宋体"/>
                      <w:spacing w:val="7"/>
                      <w:sz w:val="20"/>
                      <w:szCs w:val="20"/>
                    </w:rPr>
                    <w:t>监测点位</w:t>
                  </w:r>
                </w:p>
              </w:tc>
              <w:tc>
                <w:tcPr>
                  <w:tcW w:w="3770" w:type="dxa"/>
                  <w:vAlign w:val="top"/>
                </w:tcPr>
                <w:p>
                  <w:pPr>
                    <w:spacing w:before="67" w:line="228" w:lineRule="auto"/>
                    <w:ind w:left="1157"/>
                    <w:rPr>
                      <w:rFonts w:ascii="宋体" w:hAnsi="宋体" w:eastAsia="宋体" w:cs="宋体"/>
                      <w:sz w:val="20"/>
                      <w:szCs w:val="20"/>
                    </w:rPr>
                  </w:pPr>
                  <w:r>
                    <w:rPr>
                      <w:rFonts w:ascii="宋体" w:hAnsi="宋体" w:eastAsia="宋体" w:cs="宋体"/>
                      <w:spacing w:val="11"/>
                      <w:sz w:val="20"/>
                      <w:szCs w:val="20"/>
                    </w:rPr>
                    <w:t>生</w:t>
                  </w:r>
                  <w:r>
                    <w:rPr>
                      <w:rFonts w:ascii="宋体" w:hAnsi="宋体" w:eastAsia="宋体" w:cs="宋体"/>
                      <w:spacing w:val="8"/>
                      <w:sz w:val="20"/>
                      <w:szCs w:val="20"/>
                    </w:rPr>
                    <w:t>活污水排放口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468" w:type="dxa"/>
                  <w:vMerge w:val="continue"/>
                  <w:tcBorders>
                    <w:top w:val="nil"/>
                    <w:bottom w:val="nil"/>
                  </w:tcBorders>
                  <w:vAlign w:val="top"/>
                </w:tcPr>
                <w:p>
                  <w:pPr>
                    <w:rPr>
                      <w:rFonts w:ascii="Arial"/>
                      <w:sz w:val="21"/>
                    </w:rPr>
                  </w:pPr>
                </w:p>
              </w:tc>
              <w:tc>
                <w:tcPr>
                  <w:tcW w:w="2660" w:type="dxa"/>
                  <w:vAlign w:val="top"/>
                </w:tcPr>
                <w:p>
                  <w:pPr>
                    <w:spacing w:before="65" w:line="228" w:lineRule="auto"/>
                    <w:ind w:left="914"/>
                    <w:rPr>
                      <w:rFonts w:ascii="宋体" w:hAnsi="宋体" w:eastAsia="宋体" w:cs="宋体"/>
                      <w:sz w:val="20"/>
                      <w:szCs w:val="20"/>
                    </w:rPr>
                  </w:pPr>
                  <w:r>
                    <w:rPr>
                      <w:rFonts w:ascii="宋体" w:hAnsi="宋体" w:eastAsia="宋体" w:cs="宋体"/>
                      <w:spacing w:val="7"/>
                      <w:sz w:val="20"/>
                      <w:szCs w:val="20"/>
                    </w:rPr>
                    <w:t>监测因子</w:t>
                  </w:r>
                </w:p>
              </w:tc>
              <w:tc>
                <w:tcPr>
                  <w:tcW w:w="3770" w:type="dxa"/>
                  <w:vAlign w:val="top"/>
                </w:tcPr>
                <w:p>
                  <w:pPr>
                    <w:spacing w:before="100" w:line="188" w:lineRule="auto"/>
                    <w:ind w:left="44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COD</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w:t>
                  </w:r>
                  <w:r>
                    <w:rPr>
                      <w:rFonts w:ascii="Times New Roman" w:hAnsi="Times New Roman" w:eastAsia="Times New Roman" w:cs="Times New Roman"/>
                      <w:spacing w:val="-2"/>
                      <w:sz w:val="20"/>
                      <w:szCs w:val="20"/>
                    </w:rPr>
                    <w:t>NH</w:t>
                  </w:r>
                  <w:r>
                    <w:rPr>
                      <w:rFonts w:ascii="Times New Roman" w:hAnsi="Times New Roman" w:eastAsia="Times New Roman" w:cs="Times New Roman"/>
                      <w:spacing w:val="-2"/>
                      <w:position w:val="-1"/>
                      <w:sz w:val="13"/>
                      <w:szCs w:val="13"/>
                    </w:rPr>
                    <w:t>3</w:t>
                  </w:r>
                  <w:r>
                    <w:rPr>
                      <w:rFonts w:ascii="Times New Roman" w:hAnsi="Times New Roman" w:eastAsia="Times New Roman" w:cs="Times New Roman"/>
                      <w:spacing w:val="-2"/>
                      <w:sz w:val="20"/>
                      <w:szCs w:val="20"/>
                    </w:rPr>
                    <w:t xml:space="preserve">-N </w:t>
                  </w:r>
                  <w:r>
                    <w:rPr>
                      <w:rFonts w:ascii="宋体" w:hAnsi="宋体" w:eastAsia="宋体" w:cs="宋体"/>
                      <w:spacing w:val="-2"/>
                      <w:sz w:val="20"/>
                      <w:szCs w:val="20"/>
                    </w:rPr>
                    <w:t>、</w:t>
                  </w:r>
                  <w:r>
                    <w:rPr>
                      <w:rFonts w:ascii="Times New Roman" w:hAnsi="Times New Roman" w:eastAsia="Times New Roman" w:cs="Times New Roman"/>
                      <w:spacing w:val="-2"/>
                      <w:sz w:val="20"/>
                      <w:szCs w:val="20"/>
                    </w:rPr>
                    <w:t xml:space="preserve">SS </w:t>
                  </w:r>
                  <w:r>
                    <w:rPr>
                      <w:rFonts w:ascii="宋体" w:hAnsi="宋体" w:eastAsia="宋体" w:cs="宋体"/>
                      <w:spacing w:val="-2"/>
                      <w:sz w:val="20"/>
                      <w:szCs w:val="20"/>
                    </w:rPr>
                    <w:t>、</w:t>
                  </w:r>
                  <w:r>
                    <w:rPr>
                      <w:rFonts w:ascii="Times New Roman" w:hAnsi="Times New Roman" w:eastAsia="Times New Roman" w:cs="Times New Roman"/>
                      <w:spacing w:val="-2"/>
                      <w:sz w:val="20"/>
                      <w:szCs w:val="20"/>
                    </w:rPr>
                    <w:t>BOD</w:t>
                  </w:r>
                  <w:r>
                    <w:rPr>
                      <w:rFonts w:ascii="Times New Roman" w:hAnsi="Times New Roman" w:eastAsia="Times New Roman" w:cs="Times New Roman"/>
                      <w:spacing w:val="-2"/>
                      <w:position w:val="-1"/>
                      <w:sz w:val="13"/>
                      <w:szCs w:val="13"/>
                    </w:rPr>
                    <w:t xml:space="preserve">5 </w:t>
                  </w:r>
                  <w:r>
                    <w:rPr>
                      <w:rFonts w:ascii="宋体" w:hAnsi="宋体" w:eastAsia="宋体" w:cs="宋体"/>
                      <w:spacing w:val="-2"/>
                      <w:sz w:val="20"/>
                      <w:szCs w:val="20"/>
                    </w:rPr>
                    <w:t>、</w:t>
                  </w:r>
                  <w:r>
                    <w:rPr>
                      <w:rFonts w:ascii="Times New Roman" w:hAnsi="Times New Roman" w:eastAsia="Times New Roman" w:cs="Times New Roman"/>
                      <w:spacing w:val="-2"/>
                      <w:sz w:val="20"/>
                      <w:szCs w:val="20"/>
                    </w:rPr>
                    <w:t>pH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468" w:type="dxa"/>
                  <w:vMerge w:val="continue"/>
                  <w:tcBorders>
                    <w:top w:val="nil"/>
                  </w:tcBorders>
                  <w:vAlign w:val="top"/>
                </w:tcPr>
                <w:p>
                  <w:pPr>
                    <w:rPr>
                      <w:rFonts w:ascii="Arial"/>
                      <w:sz w:val="21"/>
                    </w:rPr>
                  </w:pPr>
                </w:p>
              </w:tc>
              <w:tc>
                <w:tcPr>
                  <w:tcW w:w="2660" w:type="dxa"/>
                  <w:vAlign w:val="top"/>
                </w:tcPr>
                <w:p>
                  <w:pPr>
                    <w:spacing w:before="66" w:line="228" w:lineRule="auto"/>
                    <w:ind w:left="914"/>
                    <w:rPr>
                      <w:rFonts w:ascii="宋体" w:hAnsi="宋体" w:eastAsia="宋体" w:cs="宋体"/>
                      <w:sz w:val="20"/>
                      <w:szCs w:val="20"/>
                    </w:rPr>
                  </w:pPr>
                  <w:r>
                    <w:rPr>
                      <w:rFonts w:ascii="宋体" w:hAnsi="宋体" w:eastAsia="宋体" w:cs="宋体"/>
                      <w:spacing w:val="7"/>
                      <w:sz w:val="20"/>
                      <w:szCs w:val="20"/>
                    </w:rPr>
                    <w:t>监测频次</w:t>
                  </w:r>
                </w:p>
              </w:tc>
              <w:tc>
                <w:tcPr>
                  <w:tcW w:w="3770" w:type="dxa"/>
                  <w:vAlign w:val="top"/>
                </w:tcPr>
                <w:p>
                  <w:pPr>
                    <w:spacing w:before="66" w:line="228" w:lineRule="auto"/>
                    <w:ind w:left="1473"/>
                    <w:rPr>
                      <w:rFonts w:ascii="宋体" w:hAnsi="宋体" w:eastAsia="宋体" w:cs="宋体"/>
                      <w:sz w:val="20"/>
                      <w:szCs w:val="20"/>
                    </w:rPr>
                  </w:pPr>
                  <w:r>
                    <w:rPr>
                      <w:rFonts w:ascii="宋体" w:hAnsi="宋体" w:eastAsia="宋体" w:cs="宋体"/>
                      <w:spacing w:val="10"/>
                      <w:sz w:val="20"/>
                      <w:szCs w:val="20"/>
                    </w:rPr>
                    <w:t>一</w:t>
                  </w:r>
                  <w:r>
                    <w:rPr>
                      <w:rFonts w:ascii="宋体" w:hAnsi="宋体" w:eastAsia="宋体" w:cs="宋体"/>
                      <w:spacing w:val="7"/>
                      <w:sz w:val="20"/>
                      <w:szCs w:val="20"/>
                    </w:rPr>
                    <w:t>季一次</w:t>
                  </w:r>
                </w:p>
              </w:tc>
            </w:tr>
          </w:tbl>
          <w:p>
            <w:pPr>
              <w:spacing w:before="155" w:line="303" w:lineRule="exact"/>
              <w:ind w:left="98"/>
              <w:outlineLvl w:val="1"/>
              <w:rPr>
                <w:rFonts w:ascii="宋体" w:hAnsi="宋体" w:eastAsia="宋体" w:cs="宋体"/>
                <w:sz w:val="23"/>
                <w:szCs w:val="23"/>
              </w:rPr>
            </w:pPr>
            <w:r>
              <w:rPr>
                <w:rFonts w:ascii="Times New Roman" w:hAnsi="Times New Roman" w:eastAsia="Times New Roman" w:cs="Times New Roman"/>
                <w:b/>
                <w:bCs/>
                <w:spacing w:val="6"/>
                <w:position w:val="1"/>
                <w:sz w:val="23"/>
                <w:szCs w:val="23"/>
              </w:rPr>
              <w:t>3</w:t>
            </w:r>
            <w:r>
              <w:rPr>
                <w:rFonts w:ascii="Times New Roman" w:hAnsi="Times New Roman" w:eastAsia="Times New Roman" w:cs="Times New Roman"/>
                <w:spacing w:val="6"/>
                <w:position w:val="1"/>
                <w:sz w:val="23"/>
                <w:szCs w:val="23"/>
              </w:rPr>
              <w:t xml:space="preserve"> </w:t>
            </w:r>
            <w:r>
              <w:rPr>
                <w:rFonts w:ascii="宋体" w:hAnsi="宋体" w:eastAsia="宋体" w:cs="宋体"/>
                <w:spacing w:val="4"/>
                <w:position w:val="1"/>
                <w:sz w:val="23"/>
                <w:szCs w:val="23"/>
                <w14:textOutline w14:w="4358" w14:cap="sq" w14:cmpd="sng">
                  <w14:solidFill>
                    <w14:srgbClr w14:val="000000"/>
                  </w14:solidFill>
                  <w14:prstDash w14:val="solid"/>
                  <w14:bevel/>
                </w14:textOutline>
              </w:rPr>
              <w:t>、</w:t>
            </w:r>
            <w:r>
              <w:rPr>
                <w:rFonts w:ascii="宋体" w:hAnsi="宋体" w:eastAsia="宋体" w:cs="宋体"/>
                <w:spacing w:val="3"/>
                <w:position w:val="1"/>
                <w:sz w:val="23"/>
                <w:szCs w:val="23"/>
                <w14:textOutline w14:w="4358" w14:cap="sq" w14:cmpd="sng">
                  <w14:solidFill>
                    <w14:srgbClr w14:val="000000"/>
                  </w14:solidFill>
                  <w14:prstDash w14:val="solid"/>
                  <w14:bevel/>
                </w14:textOutline>
              </w:rPr>
              <w:t>噪声环境影响分析</w:t>
            </w:r>
          </w:p>
          <w:p>
            <w:pPr>
              <w:spacing w:before="285" w:line="228" w:lineRule="auto"/>
              <w:ind w:left="115"/>
              <w:outlineLvl w:val="1"/>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8"/>
                <w:sz w:val="23"/>
                <w:szCs w:val="23"/>
              </w:rPr>
              <w:t>1</w:t>
            </w:r>
            <w:r>
              <w:rPr>
                <w:rFonts w:ascii="宋体" w:hAnsi="宋体" w:eastAsia="宋体" w:cs="宋体"/>
                <w:spacing w:val="18"/>
                <w:sz w:val="23"/>
                <w:szCs w:val="23"/>
              </w:rPr>
              <w:t>) 噪声污染源</w:t>
            </w:r>
          </w:p>
          <w:p>
            <w:pPr>
              <w:spacing w:before="303" w:line="370" w:lineRule="auto"/>
              <w:ind w:left="103" w:right="98" w:firstLine="481"/>
              <w:rPr>
                <w:rFonts w:ascii="宋体" w:hAnsi="宋体" w:eastAsia="宋体" w:cs="宋体"/>
                <w:sz w:val="23"/>
                <w:szCs w:val="23"/>
              </w:rPr>
            </w:pPr>
            <w:r>
              <w:rPr>
                <w:rFonts w:ascii="宋体" w:hAnsi="宋体" w:eastAsia="宋体" w:cs="宋体"/>
                <w:spacing w:val="-3"/>
                <w:sz w:val="23"/>
                <w:szCs w:val="23"/>
              </w:rPr>
              <w:t>本</w:t>
            </w:r>
            <w:r>
              <w:rPr>
                <w:rFonts w:ascii="宋体" w:hAnsi="宋体" w:eastAsia="宋体" w:cs="宋体"/>
                <w:spacing w:val="-61"/>
                <w:sz w:val="23"/>
                <w:szCs w:val="23"/>
              </w:rPr>
              <w:t xml:space="preserve"> </w:t>
            </w:r>
            <w:r>
              <w:rPr>
                <w:rFonts w:ascii="宋体" w:hAnsi="宋体" w:eastAsia="宋体" w:cs="宋体"/>
                <w:spacing w:val="-3"/>
                <w:sz w:val="23"/>
                <w:szCs w:val="23"/>
              </w:rPr>
              <w:t>项</w:t>
            </w:r>
            <w:r>
              <w:rPr>
                <w:rFonts w:ascii="宋体" w:hAnsi="宋体" w:eastAsia="宋体" w:cs="宋体"/>
                <w:spacing w:val="-22"/>
                <w:sz w:val="23"/>
                <w:szCs w:val="23"/>
              </w:rPr>
              <w:t xml:space="preserve"> </w:t>
            </w:r>
            <w:r>
              <w:rPr>
                <w:rFonts w:ascii="宋体" w:hAnsi="宋体" w:eastAsia="宋体" w:cs="宋体"/>
                <w:spacing w:val="-3"/>
                <w:sz w:val="23"/>
                <w:szCs w:val="23"/>
              </w:rPr>
              <w:t>目</w:t>
            </w:r>
            <w:r>
              <w:rPr>
                <w:rFonts w:ascii="宋体" w:hAnsi="宋体" w:eastAsia="宋体" w:cs="宋体"/>
                <w:spacing w:val="-47"/>
                <w:sz w:val="23"/>
                <w:szCs w:val="23"/>
              </w:rPr>
              <w:t xml:space="preserve"> </w:t>
            </w:r>
            <w:r>
              <w:rPr>
                <w:rFonts w:ascii="宋体" w:hAnsi="宋体" w:eastAsia="宋体" w:cs="宋体"/>
                <w:spacing w:val="-3"/>
                <w:sz w:val="23"/>
                <w:szCs w:val="23"/>
              </w:rPr>
              <w:t>的</w:t>
            </w:r>
            <w:r>
              <w:rPr>
                <w:rFonts w:ascii="宋体" w:hAnsi="宋体" w:eastAsia="宋体" w:cs="宋体"/>
                <w:spacing w:val="-56"/>
                <w:sz w:val="23"/>
                <w:szCs w:val="23"/>
              </w:rPr>
              <w:t xml:space="preserve"> </w:t>
            </w:r>
            <w:r>
              <w:rPr>
                <w:rFonts w:ascii="宋体" w:hAnsi="宋体" w:eastAsia="宋体" w:cs="宋体"/>
                <w:spacing w:val="-3"/>
                <w:sz w:val="23"/>
                <w:szCs w:val="23"/>
              </w:rPr>
              <w:t>噪</w:t>
            </w:r>
            <w:r>
              <w:rPr>
                <w:rFonts w:ascii="宋体" w:hAnsi="宋体" w:eastAsia="宋体" w:cs="宋体"/>
                <w:spacing w:val="-63"/>
                <w:sz w:val="23"/>
                <w:szCs w:val="23"/>
              </w:rPr>
              <w:t xml:space="preserve"> </w:t>
            </w:r>
            <w:r>
              <w:rPr>
                <w:rFonts w:ascii="宋体" w:hAnsi="宋体" w:eastAsia="宋体" w:cs="宋体"/>
                <w:spacing w:val="-3"/>
                <w:sz w:val="23"/>
                <w:szCs w:val="23"/>
              </w:rPr>
              <w:t>声</w:t>
            </w:r>
            <w:r>
              <w:rPr>
                <w:rFonts w:ascii="宋体" w:hAnsi="宋体" w:eastAsia="宋体" w:cs="宋体"/>
                <w:spacing w:val="-65"/>
                <w:sz w:val="23"/>
                <w:szCs w:val="23"/>
              </w:rPr>
              <w:t xml:space="preserve"> </w:t>
            </w:r>
            <w:r>
              <w:rPr>
                <w:rFonts w:ascii="宋体" w:hAnsi="宋体" w:eastAsia="宋体" w:cs="宋体"/>
                <w:spacing w:val="-3"/>
                <w:sz w:val="23"/>
                <w:szCs w:val="23"/>
              </w:rPr>
              <w:t>主</w:t>
            </w:r>
            <w:r>
              <w:rPr>
                <w:rFonts w:ascii="宋体" w:hAnsi="宋体" w:eastAsia="宋体" w:cs="宋体"/>
                <w:spacing w:val="-66"/>
                <w:sz w:val="23"/>
                <w:szCs w:val="23"/>
              </w:rPr>
              <w:t xml:space="preserve"> </w:t>
            </w:r>
            <w:r>
              <w:rPr>
                <w:rFonts w:ascii="宋体" w:hAnsi="宋体" w:eastAsia="宋体" w:cs="宋体"/>
                <w:spacing w:val="-3"/>
                <w:sz w:val="23"/>
                <w:szCs w:val="23"/>
              </w:rPr>
              <w:t>要</w:t>
            </w:r>
            <w:r>
              <w:rPr>
                <w:rFonts w:ascii="宋体" w:hAnsi="宋体" w:eastAsia="宋体" w:cs="宋体"/>
                <w:spacing w:val="-69"/>
                <w:sz w:val="23"/>
                <w:szCs w:val="23"/>
              </w:rPr>
              <w:t xml:space="preserve"> </w:t>
            </w:r>
            <w:r>
              <w:rPr>
                <w:rFonts w:ascii="宋体" w:hAnsi="宋体" w:eastAsia="宋体" w:cs="宋体"/>
                <w:spacing w:val="-3"/>
                <w:sz w:val="23"/>
                <w:szCs w:val="23"/>
              </w:rPr>
              <w:t>源</w:t>
            </w:r>
            <w:r>
              <w:rPr>
                <w:rFonts w:ascii="宋体" w:hAnsi="宋体" w:eastAsia="宋体" w:cs="宋体"/>
                <w:spacing w:val="-63"/>
                <w:sz w:val="23"/>
                <w:szCs w:val="23"/>
              </w:rPr>
              <w:t xml:space="preserve"> </w:t>
            </w:r>
            <w:r>
              <w:rPr>
                <w:rFonts w:ascii="宋体" w:hAnsi="宋体" w:eastAsia="宋体" w:cs="宋体"/>
                <w:spacing w:val="-3"/>
                <w:sz w:val="23"/>
                <w:szCs w:val="23"/>
              </w:rPr>
              <w:t>于</w:t>
            </w:r>
            <w:r>
              <w:rPr>
                <w:rFonts w:ascii="宋体" w:hAnsi="宋体" w:eastAsia="宋体" w:cs="宋体"/>
                <w:spacing w:val="-68"/>
                <w:sz w:val="23"/>
                <w:szCs w:val="23"/>
              </w:rPr>
              <w:t xml:space="preserve"> </w:t>
            </w:r>
            <w:r>
              <w:rPr>
                <w:rFonts w:ascii="宋体" w:hAnsi="宋体" w:eastAsia="宋体" w:cs="宋体"/>
                <w:spacing w:val="-3"/>
                <w:sz w:val="23"/>
                <w:szCs w:val="23"/>
              </w:rPr>
              <w:t>机</w:t>
            </w:r>
            <w:r>
              <w:rPr>
                <w:rFonts w:ascii="宋体" w:hAnsi="宋体" w:eastAsia="宋体" w:cs="宋体"/>
                <w:spacing w:val="-67"/>
                <w:sz w:val="23"/>
                <w:szCs w:val="23"/>
              </w:rPr>
              <w:t xml:space="preserve"> </w:t>
            </w:r>
            <w:r>
              <w:rPr>
                <w:rFonts w:ascii="宋体" w:hAnsi="宋体" w:eastAsia="宋体" w:cs="宋体"/>
                <w:spacing w:val="-3"/>
                <w:sz w:val="23"/>
                <w:szCs w:val="23"/>
              </w:rPr>
              <w:t>器</w:t>
            </w:r>
            <w:r>
              <w:rPr>
                <w:rFonts w:ascii="宋体" w:hAnsi="宋体" w:eastAsia="宋体" w:cs="宋体"/>
                <w:spacing w:val="-64"/>
                <w:sz w:val="23"/>
                <w:szCs w:val="23"/>
              </w:rPr>
              <w:t xml:space="preserve"> </w:t>
            </w:r>
            <w:r>
              <w:rPr>
                <w:rFonts w:ascii="宋体" w:hAnsi="宋体" w:eastAsia="宋体" w:cs="宋体"/>
                <w:spacing w:val="-3"/>
                <w:sz w:val="23"/>
                <w:szCs w:val="23"/>
              </w:rPr>
              <w:t>设</w:t>
            </w:r>
            <w:r>
              <w:rPr>
                <w:rFonts w:ascii="宋体" w:hAnsi="宋体" w:eastAsia="宋体" w:cs="宋体"/>
                <w:spacing w:val="-64"/>
                <w:sz w:val="23"/>
                <w:szCs w:val="23"/>
              </w:rPr>
              <w:t xml:space="preserve"> </w:t>
            </w:r>
            <w:r>
              <w:rPr>
                <w:rFonts w:ascii="宋体" w:hAnsi="宋体" w:eastAsia="宋体" w:cs="宋体"/>
                <w:spacing w:val="-3"/>
                <w:sz w:val="23"/>
                <w:szCs w:val="23"/>
              </w:rPr>
              <w:t>备运</w:t>
            </w:r>
            <w:r>
              <w:rPr>
                <w:rFonts w:ascii="宋体" w:hAnsi="宋体" w:eastAsia="宋体" w:cs="宋体"/>
                <w:spacing w:val="-64"/>
                <w:sz w:val="23"/>
                <w:szCs w:val="23"/>
              </w:rPr>
              <w:t xml:space="preserve"> </w:t>
            </w:r>
            <w:r>
              <w:rPr>
                <w:rFonts w:ascii="宋体" w:hAnsi="宋体" w:eastAsia="宋体" w:cs="宋体"/>
                <w:spacing w:val="-3"/>
                <w:sz w:val="23"/>
                <w:szCs w:val="23"/>
              </w:rPr>
              <w:t>行</w:t>
            </w:r>
            <w:r>
              <w:rPr>
                <w:rFonts w:ascii="宋体" w:hAnsi="宋体" w:eastAsia="宋体" w:cs="宋体"/>
                <w:spacing w:val="-56"/>
                <w:sz w:val="23"/>
                <w:szCs w:val="23"/>
              </w:rPr>
              <w:t xml:space="preserve"> </w:t>
            </w:r>
            <w:r>
              <w:rPr>
                <w:rFonts w:ascii="宋体" w:hAnsi="宋体" w:eastAsia="宋体" w:cs="宋体"/>
                <w:spacing w:val="-3"/>
                <w:sz w:val="23"/>
                <w:szCs w:val="23"/>
              </w:rPr>
              <w:t>时</w:t>
            </w:r>
            <w:r>
              <w:rPr>
                <w:rFonts w:ascii="宋体" w:hAnsi="宋体" w:eastAsia="宋体" w:cs="宋体"/>
                <w:spacing w:val="-67"/>
                <w:sz w:val="23"/>
                <w:szCs w:val="23"/>
              </w:rPr>
              <w:t xml:space="preserve"> </w:t>
            </w:r>
            <w:r>
              <w:rPr>
                <w:rFonts w:ascii="宋体" w:hAnsi="宋体" w:eastAsia="宋体" w:cs="宋体"/>
                <w:spacing w:val="-3"/>
                <w:sz w:val="23"/>
                <w:szCs w:val="23"/>
              </w:rPr>
              <w:t>产</w:t>
            </w:r>
            <w:r>
              <w:rPr>
                <w:rFonts w:ascii="宋体" w:hAnsi="宋体" w:eastAsia="宋体" w:cs="宋体"/>
                <w:spacing w:val="-65"/>
                <w:sz w:val="23"/>
                <w:szCs w:val="23"/>
              </w:rPr>
              <w:t xml:space="preserve"> </w:t>
            </w:r>
            <w:r>
              <w:rPr>
                <w:rFonts w:ascii="宋体" w:hAnsi="宋体" w:eastAsia="宋体" w:cs="宋体"/>
                <w:spacing w:val="-3"/>
                <w:sz w:val="23"/>
                <w:szCs w:val="23"/>
              </w:rPr>
              <w:t>生</w:t>
            </w:r>
            <w:r>
              <w:rPr>
                <w:rFonts w:ascii="宋体" w:hAnsi="宋体" w:eastAsia="宋体" w:cs="宋体"/>
                <w:spacing w:val="-48"/>
                <w:sz w:val="23"/>
                <w:szCs w:val="23"/>
              </w:rPr>
              <w:t xml:space="preserve"> </w:t>
            </w:r>
            <w:r>
              <w:rPr>
                <w:rFonts w:ascii="宋体" w:hAnsi="宋体" w:eastAsia="宋体" w:cs="宋体"/>
                <w:spacing w:val="-3"/>
                <w:sz w:val="23"/>
                <w:szCs w:val="23"/>
              </w:rPr>
              <w:t>的</w:t>
            </w:r>
            <w:r>
              <w:rPr>
                <w:rFonts w:ascii="宋体" w:hAnsi="宋体" w:eastAsia="宋体" w:cs="宋体"/>
                <w:spacing w:val="-62"/>
                <w:sz w:val="23"/>
                <w:szCs w:val="23"/>
              </w:rPr>
              <w:t xml:space="preserve"> </w:t>
            </w:r>
            <w:r>
              <w:rPr>
                <w:rFonts w:ascii="宋体" w:hAnsi="宋体" w:eastAsia="宋体" w:cs="宋体"/>
                <w:spacing w:val="-3"/>
                <w:sz w:val="23"/>
                <w:szCs w:val="23"/>
              </w:rPr>
              <w:t>声</w:t>
            </w:r>
            <w:r>
              <w:rPr>
                <w:rFonts w:ascii="宋体" w:hAnsi="宋体" w:eastAsia="宋体" w:cs="宋体"/>
                <w:spacing w:val="-65"/>
                <w:sz w:val="23"/>
                <w:szCs w:val="23"/>
              </w:rPr>
              <w:t xml:space="preserve"> </w:t>
            </w:r>
            <w:r>
              <w:rPr>
                <w:rFonts w:ascii="宋体" w:hAnsi="宋体" w:eastAsia="宋体" w:cs="宋体"/>
                <w:spacing w:val="-3"/>
                <w:sz w:val="23"/>
                <w:szCs w:val="23"/>
              </w:rPr>
              <w:t>音</w:t>
            </w:r>
            <w:r>
              <w:rPr>
                <w:rFonts w:ascii="宋体" w:hAnsi="宋体" w:eastAsia="宋体" w:cs="宋体"/>
                <w:spacing w:val="-48"/>
                <w:sz w:val="23"/>
                <w:szCs w:val="23"/>
              </w:rPr>
              <w:t xml:space="preserve"> </w:t>
            </w:r>
            <w:r>
              <w:rPr>
                <w:rFonts w:ascii="宋体" w:hAnsi="宋体" w:eastAsia="宋体" w:cs="宋体"/>
                <w:spacing w:val="-3"/>
                <w:sz w:val="23"/>
                <w:szCs w:val="23"/>
              </w:rPr>
              <w:t>，</w:t>
            </w:r>
            <w:r>
              <w:rPr>
                <w:rFonts w:ascii="宋体" w:hAnsi="宋体" w:eastAsia="宋体" w:cs="宋体"/>
                <w:spacing w:val="-49"/>
                <w:sz w:val="23"/>
                <w:szCs w:val="23"/>
              </w:rPr>
              <w:t xml:space="preserve"> </w:t>
            </w:r>
            <w:r>
              <w:rPr>
                <w:rFonts w:ascii="宋体" w:hAnsi="宋体" w:eastAsia="宋体" w:cs="宋体"/>
                <w:spacing w:val="-3"/>
                <w:sz w:val="23"/>
                <w:szCs w:val="23"/>
              </w:rPr>
              <w:t>噪</w:t>
            </w:r>
            <w:r>
              <w:rPr>
                <w:rFonts w:ascii="宋体" w:hAnsi="宋体" w:eastAsia="宋体" w:cs="宋体"/>
                <w:spacing w:val="-62"/>
                <w:sz w:val="23"/>
                <w:szCs w:val="23"/>
              </w:rPr>
              <w:t xml:space="preserve"> </w:t>
            </w:r>
            <w:r>
              <w:rPr>
                <w:rFonts w:ascii="宋体" w:hAnsi="宋体" w:eastAsia="宋体" w:cs="宋体"/>
                <w:spacing w:val="-3"/>
                <w:sz w:val="23"/>
                <w:szCs w:val="23"/>
              </w:rPr>
              <w:t>声</w:t>
            </w:r>
            <w:r>
              <w:rPr>
                <w:rFonts w:ascii="宋体" w:hAnsi="宋体" w:eastAsia="宋体" w:cs="宋体"/>
                <w:spacing w:val="-67"/>
                <w:sz w:val="23"/>
                <w:szCs w:val="23"/>
              </w:rPr>
              <w:t xml:space="preserve"> </w:t>
            </w:r>
            <w:r>
              <w:rPr>
                <w:rFonts w:ascii="宋体" w:hAnsi="宋体" w:eastAsia="宋体" w:cs="宋体"/>
                <w:spacing w:val="-3"/>
                <w:sz w:val="23"/>
                <w:szCs w:val="23"/>
              </w:rPr>
              <w:t>值</w:t>
            </w:r>
            <w:r>
              <w:rPr>
                <w:rFonts w:ascii="宋体" w:hAnsi="宋体" w:eastAsia="宋体" w:cs="宋体"/>
                <w:spacing w:val="-62"/>
                <w:sz w:val="23"/>
                <w:szCs w:val="23"/>
              </w:rPr>
              <w:t xml:space="preserve"> </w:t>
            </w:r>
            <w:r>
              <w:rPr>
                <w:rFonts w:ascii="宋体" w:hAnsi="宋体" w:eastAsia="宋体" w:cs="宋体"/>
                <w:spacing w:val="-3"/>
                <w:sz w:val="23"/>
                <w:szCs w:val="23"/>
              </w:rPr>
              <w:t>约在</w:t>
            </w:r>
            <w:r>
              <w:rPr>
                <w:rFonts w:ascii="宋体" w:hAnsi="宋体" w:eastAsia="宋体" w:cs="宋体"/>
                <w:sz w:val="23"/>
                <w:szCs w:val="23"/>
              </w:rPr>
              <w:t xml:space="preserve"> </w:t>
            </w:r>
            <w:r>
              <w:rPr>
                <w:rFonts w:ascii="Times New Roman" w:hAnsi="Times New Roman" w:eastAsia="Times New Roman" w:cs="Times New Roman"/>
                <w:spacing w:val="16"/>
                <w:sz w:val="23"/>
                <w:szCs w:val="23"/>
              </w:rPr>
              <w:t>75~</w:t>
            </w:r>
            <w:r>
              <w:rPr>
                <w:rFonts w:ascii="Times New Roman" w:hAnsi="Times New Roman" w:eastAsia="Times New Roman" w:cs="Times New Roman"/>
                <w:spacing w:val="11"/>
                <w:sz w:val="23"/>
                <w:szCs w:val="23"/>
              </w:rPr>
              <w:t>8</w:t>
            </w:r>
            <w:r>
              <w:rPr>
                <w:rFonts w:ascii="Times New Roman" w:hAnsi="Times New Roman" w:eastAsia="Times New Roman" w:cs="Times New Roman"/>
                <w:spacing w:val="8"/>
                <w:sz w:val="23"/>
                <w:szCs w:val="23"/>
              </w:rPr>
              <w:t>5</w:t>
            </w:r>
            <w:r>
              <w:rPr>
                <w:rFonts w:ascii="Times New Roman" w:hAnsi="Times New Roman" w:eastAsia="Times New Roman" w:cs="Times New Roman"/>
                <w:sz w:val="23"/>
                <w:szCs w:val="23"/>
              </w:rPr>
              <w:t>dB</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，设备经基础减振、隔声等措施后能够满足《工业企业厂界环境噪</w:t>
            </w:r>
            <w:r>
              <w:rPr>
                <w:rFonts w:ascii="宋体" w:hAnsi="宋体" w:eastAsia="宋体" w:cs="宋体"/>
                <w:sz w:val="23"/>
                <w:szCs w:val="23"/>
              </w:rPr>
              <w:t xml:space="preserve"> </w:t>
            </w:r>
            <w:r>
              <w:rPr>
                <w:rFonts w:ascii="宋体" w:hAnsi="宋体" w:eastAsia="宋体" w:cs="宋体"/>
                <w:spacing w:val="6"/>
                <w:sz w:val="23"/>
                <w:szCs w:val="23"/>
              </w:rPr>
              <w:t>声排放</w:t>
            </w:r>
            <w:r>
              <w:rPr>
                <w:rFonts w:ascii="宋体" w:hAnsi="宋体" w:eastAsia="宋体" w:cs="宋体"/>
                <w:spacing w:val="3"/>
                <w:sz w:val="23"/>
                <w:szCs w:val="23"/>
              </w:rPr>
              <w:t>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12348-2008</w:t>
            </w:r>
            <w:r>
              <w:rPr>
                <w:rFonts w:ascii="宋体" w:hAnsi="宋体" w:eastAsia="宋体" w:cs="宋体"/>
                <w:spacing w:val="3"/>
                <w:sz w:val="23"/>
                <w:szCs w:val="23"/>
              </w:rPr>
              <w:t xml:space="preserve">) 中的 </w:t>
            </w:r>
            <w:r>
              <w:rPr>
                <w:rFonts w:ascii="Times New Roman" w:hAnsi="Times New Roman" w:eastAsia="Times New Roman" w:cs="Times New Roman"/>
                <w:spacing w:val="3"/>
                <w:sz w:val="23"/>
                <w:szCs w:val="23"/>
              </w:rPr>
              <w:t xml:space="preserve">3 </w:t>
            </w:r>
            <w:r>
              <w:rPr>
                <w:rFonts w:ascii="宋体" w:hAnsi="宋体" w:eastAsia="宋体" w:cs="宋体"/>
                <w:spacing w:val="3"/>
                <w:sz w:val="23"/>
                <w:szCs w:val="23"/>
              </w:rPr>
              <w:t>类标准。各设备噪声声级见下表。</w:t>
            </w:r>
          </w:p>
          <w:p>
            <w:pPr>
              <w:spacing w:before="13" w:line="223" w:lineRule="auto"/>
              <w:ind w:left="241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10"/>
                <w:sz w:val="20"/>
                <w:szCs w:val="20"/>
              </w:rPr>
              <w:t xml:space="preserve"> </w:t>
            </w:r>
            <w:r>
              <w:rPr>
                <w:rFonts w:ascii="Times New Roman" w:hAnsi="Times New Roman" w:eastAsia="Times New Roman" w:cs="Times New Roman"/>
                <w:b/>
                <w:bCs/>
                <w:spacing w:val="7"/>
                <w:sz w:val="20"/>
                <w:szCs w:val="20"/>
              </w:rPr>
              <w:t>4</w:t>
            </w:r>
            <w:r>
              <w:rPr>
                <w:rFonts w:ascii="Times New Roman" w:hAnsi="Times New Roman" w:eastAsia="Times New Roman" w:cs="Times New Roman"/>
                <w:b/>
                <w:bCs/>
                <w:spacing w:val="5"/>
                <w:sz w:val="20"/>
                <w:szCs w:val="20"/>
              </w:rPr>
              <w:t>-8</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本项目主要噪声源及降噪措施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restart"/>
            <w:tcBorders>
              <w:top w:val="nil"/>
              <w:bottom w:val="nil"/>
            </w:tcBorders>
            <w:vAlign w:val="top"/>
          </w:tcPr>
          <w:p>
            <w:pPr>
              <w:rPr>
                <w:rFonts w:ascii="Arial"/>
                <w:sz w:val="21"/>
              </w:rPr>
            </w:pPr>
          </w:p>
        </w:tc>
        <w:tc>
          <w:tcPr>
            <w:tcW w:w="625" w:type="dxa"/>
            <w:textDirection w:val="tbRlV"/>
            <w:vAlign w:val="top"/>
          </w:tcPr>
          <w:p>
            <w:pPr>
              <w:spacing w:before="213" w:line="218" w:lineRule="auto"/>
              <w:ind w:left="170"/>
              <w:rPr>
                <w:rFonts w:ascii="宋体" w:hAnsi="宋体" w:eastAsia="宋体" w:cs="宋体"/>
                <w:sz w:val="20"/>
                <w:szCs w:val="20"/>
              </w:rPr>
            </w:pPr>
            <w:r>
              <w:rPr>
                <w:rFonts w:ascii="宋体" w:hAnsi="宋体" w:eastAsia="宋体" w:cs="宋体"/>
                <w:spacing w:val="-6"/>
                <w:sz w:val="20"/>
                <w:szCs w:val="20"/>
              </w:rPr>
              <w:t>序 号</w:t>
            </w:r>
          </w:p>
        </w:tc>
        <w:tc>
          <w:tcPr>
            <w:tcW w:w="1501" w:type="dxa"/>
            <w:vAlign w:val="top"/>
          </w:tcPr>
          <w:p>
            <w:pPr>
              <w:spacing w:line="241" w:lineRule="auto"/>
              <w:rPr>
                <w:rFonts w:ascii="Arial"/>
                <w:sz w:val="21"/>
              </w:rPr>
            </w:pPr>
          </w:p>
          <w:p>
            <w:pPr>
              <w:spacing w:before="65" w:line="229" w:lineRule="auto"/>
              <w:ind w:left="332"/>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1725" w:type="dxa"/>
            <w:vAlign w:val="top"/>
          </w:tcPr>
          <w:p>
            <w:pPr>
              <w:spacing w:line="241" w:lineRule="auto"/>
              <w:rPr>
                <w:rFonts w:ascii="Arial"/>
                <w:sz w:val="21"/>
              </w:rPr>
            </w:pPr>
          </w:p>
          <w:p>
            <w:pPr>
              <w:spacing w:before="65" w:line="228" w:lineRule="auto"/>
              <w:ind w:left="109"/>
              <w:rPr>
                <w:rFonts w:ascii="宋体" w:hAnsi="宋体" w:eastAsia="宋体" w:cs="宋体"/>
                <w:sz w:val="20"/>
                <w:szCs w:val="20"/>
              </w:rPr>
            </w:pPr>
            <w:r>
              <w:rPr>
                <w:rFonts w:ascii="宋体" w:hAnsi="宋体" w:eastAsia="宋体" w:cs="宋体"/>
                <w:spacing w:val="-2"/>
                <w:sz w:val="20"/>
                <w:szCs w:val="20"/>
              </w:rPr>
              <w:t>距厂界距</w:t>
            </w:r>
            <w:r>
              <w:rPr>
                <w:rFonts w:ascii="宋体" w:hAnsi="宋体" w:eastAsia="宋体" w:cs="宋体"/>
                <w:spacing w:val="-1"/>
                <w:sz w:val="20"/>
                <w:szCs w:val="20"/>
              </w:rPr>
              <w:t>离 (</w:t>
            </w:r>
            <w:r>
              <w:rPr>
                <w:rFonts w:ascii="Times New Roman" w:hAnsi="Times New Roman" w:eastAsia="Times New Roman" w:cs="Times New Roman"/>
                <w:spacing w:val="-1"/>
                <w:sz w:val="20"/>
                <w:szCs w:val="20"/>
              </w:rPr>
              <w:t xml:space="preserve">m </w:t>
            </w:r>
            <w:r>
              <w:rPr>
                <w:rFonts w:ascii="宋体" w:hAnsi="宋体" w:eastAsia="宋体" w:cs="宋体"/>
                <w:spacing w:val="-1"/>
                <w:sz w:val="20"/>
                <w:szCs w:val="20"/>
              </w:rPr>
              <w:t>)</w:t>
            </w:r>
          </w:p>
        </w:tc>
        <w:tc>
          <w:tcPr>
            <w:tcW w:w="613" w:type="dxa"/>
            <w:textDirection w:val="tbRlV"/>
            <w:vAlign w:val="top"/>
          </w:tcPr>
          <w:p>
            <w:pPr>
              <w:spacing w:before="197" w:line="216" w:lineRule="auto"/>
              <w:ind w:left="170"/>
              <w:rPr>
                <w:rFonts w:ascii="宋体" w:hAnsi="宋体" w:eastAsia="宋体" w:cs="宋体"/>
                <w:sz w:val="20"/>
                <w:szCs w:val="20"/>
              </w:rPr>
            </w:pPr>
            <w:r>
              <w:rPr>
                <w:rFonts w:ascii="宋体" w:hAnsi="宋体" w:eastAsia="宋体" w:cs="宋体"/>
                <w:spacing w:val="-6"/>
                <w:sz w:val="20"/>
                <w:szCs w:val="20"/>
              </w:rPr>
              <w:t>数 量</w:t>
            </w:r>
          </w:p>
        </w:tc>
        <w:tc>
          <w:tcPr>
            <w:tcW w:w="1113" w:type="dxa"/>
            <w:vAlign w:val="top"/>
          </w:tcPr>
          <w:p>
            <w:pPr>
              <w:spacing w:before="170" w:line="257" w:lineRule="auto"/>
              <w:ind w:left="126" w:right="62" w:firstLine="22"/>
              <w:rPr>
                <w:rFonts w:ascii="宋体" w:hAnsi="宋体" w:eastAsia="宋体" w:cs="宋体"/>
                <w:sz w:val="20"/>
                <w:szCs w:val="20"/>
              </w:rPr>
            </w:pPr>
            <w:r>
              <w:rPr>
                <w:rFonts w:ascii="宋体" w:hAnsi="宋体" w:eastAsia="宋体" w:cs="宋体"/>
                <w:spacing w:val="7"/>
                <w:sz w:val="20"/>
                <w:szCs w:val="20"/>
              </w:rPr>
              <w:t>等效声</w:t>
            </w:r>
            <w:r>
              <w:rPr>
                <w:rFonts w:ascii="宋体" w:hAnsi="宋体" w:eastAsia="宋体" w:cs="宋体"/>
                <w:spacing w:val="6"/>
                <w:sz w:val="20"/>
                <w:szCs w:val="20"/>
              </w:rPr>
              <w:t>级</w:t>
            </w:r>
            <w:r>
              <w:rPr>
                <w:rFonts w:ascii="宋体" w:hAnsi="宋体" w:eastAsia="宋体" w:cs="宋体"/>
                <w:sz w:val="20"/>
                <w:szCs w:val="20"/>
              </w:rPr>
              <w:t xml:space="preserve"> </w:t>
            </w:r>
            <w:r>
              <w:rPr>
                <w:rFonts w:ascii="宋体" w:hAnsi="宋体" w:eastAsia="宋体" w:cs="宋体"/>
                <w:spacing w:val="27"/>
                <w:sz w:val="20"/>
                <w:szCs w:val="20"/>
              </w:rPr>
              <w:t>(</w:t>
            </w:r>
            <w:r>
              <w:rPr>
                <w:rFonts w:ascii="Times New Roman" w:hAnsi="Times New Roman" w:eastAsia="Times New Roman" w:cs="Times New Roman"/>
                <w:sz w:val="20"/>
                <w:szCs w:val="20"/>
              </w:rPr>
              <w:t>dB</w:t>
            </w:r>
            <w:r>
              <w:rPr>
                <w:rFonts w:ascii="Times New Roman" w:hAnsi="Times New Roman" w:eastAsia="Times New Roman" w:cs="Times New Roman"/>
                <w:spacing w:val="27"/>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27"/>
                <w:sz w:val="20"/>
                <w:szCs w:val="20"/>
              </w:rPr>
              <w:t>)</w:t>
            </w:r>
            <w:r>
              <w:rPr>
                <w:rFonts w:ascii="宋体" w:hAnsi="宋体" w:eastAsia="宋体" w:cs="宋体"/>
                <w:spacing w:val="26"/>
                <w:sz w:val="20"/>
                <w:szCs w:val="20"/>
              </w:rPr>
              <w:t>)</w:t>
            </w:r>
          </w:p>
        </w:tc>
        <w:tc>
          <w:tcPr>
            <w:tcW w:w="1115" w:type="dxa"/>
            <w:vAlign w:val="top"/>
          </w:tcPr>
          <w:p>
            <w:pPr>
              <w:spacing w:line="241" w:lineRule="auto"/>
              <w:rPr>
                <w:rFonts w:ascii="Arial"/>
                <w:sz w:val="21"/>
              </w:rPr>
            </w:pPr>
          </w:p>
          <w:p>
            <w:pPr>
              <w:spacing w:before="65" w:line="228" w:lineRule="auto"/>
              <w:ind w:left="155"/>
              <w:rPr>
                <w:rFonts w:ascii="宋体" w:hAnsi="宋体" w:eastAsia="宋体" w:cs="宋体"/>
                <w:sz w:val="20"/>
                <w:szCs w:val="20"/>
              </w:rPr>
            </w:pPr>
            <w:r>
              <w:rPr>
                <w:rFonts w:ascii="宋体" w:hAnsi="宋体" w:eastAsia="宋体" w:cs="宋体"/>
                <w:spacing w:val="6"/>
                <w:sz w:val="20"/>
                <w:szCs w:val="20"/>
              </w:rPr>
              <w:t>治理措施</w:t>
            </w:r>
          </w:p>
        </w:tc>
        <w:tc>
          <w:tcPr>
            <w:tcW w:w="1180" w:type="dxa"/>
            <w:vAlign w:val="top"/>
          </w:tcPr>
          <w:p>
            <w:pPr>
              <w:spacing w:before="36" w:line="228" w:lineRule="auto"/>
              <w:ind w:left="201"/>
              <w:rPr>
                <w:rFonts w:ascii="宋体" w:hAnsi="宋体" w:eastAsia="宋体" w:cs="宋体"/>
                <w:sz w:val="20"/>
                <w:szCs w:val="20"/>
              </w:rPr>
            </w:pPr>
            <w:r>
              <w:rPr>
                <w:rFonts w:ascii="宋体" w:hAnsi="宋体" w:eastAsia="宋体" w:cs="宋体"/>
                <w:spacing w:val="4"/>
                <w:sz w:val="20"/>
                <w:szCs w:val="20"/>
              </w:rPr>
              <w:t>降</w:t>
            </w:r>
            <w:r>
              <w:rPr>
                <w:rFonts w:ascii="宋体" w:hAnsi="宋体" w:eastAsia="宋体" w:cs="宋体"/>
                <w:spacing w:val="3"/>
                <w:sz w:val="20"/>
                <w:szCs w:val="20"/>
              </w:rPr>
              <w:t>噪后等</w:t>
            </w:r>
          </w:p>
          <w:p>
            <w:pPr>
              <w:spacing w:before="24" w:line="216" w:lineRule="auto"/>
              <w:ind w:left="296"/>
              <w:rPr>
                <w:rFonts w:ascii="宋体" w:hAnsi="宋体" w:eastAsia="宋体" w:cs="宋体"/>
                <w:sz w:val="20"/>
                <w:szCs w:val="20"/>
              </w:rPr>
            </w:pPr>
            <w:r>
              <w:rPr>
                <w:rFonts w:ascii="宋体" w:hAnsi="宋体" w:eastAsia="宋体" w:cs="宋体"/>
                <w:spacing w:val="5"/>
                <w:sz w:val="20"/>
                <w:szCs w:val="20"/>
              </w:rPr>
              <w:t>效声级</w:t>
            </w:r>
          </w:p>
          <w:p>
            <w:pPr>
              <w:spacing w:line="279" w:lineRule="exact"/>
              <w:ind w:left="138"/>
              <w:rPr>
                <w:rFonts w:ascii="宋体" w:hAnsi="宋体" w:eastAsia="宋体" w:cs="宋体"/>
                <w:sz w:val="20"/>
                <w:szCs w:val="20"/>
              </w:rPr>
            </w:pPr>
            <w:r>
              <w:rPr>
                <w:rFonts w:ascii="宋体" w:hAnsi="宋体" w:eastAsia="宋体" w:cs="宋体"/>
                <w:spacing w:val="30"/>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29"/>
                <w:position w:val="2"/>
                <w:sz w:val="20"/>
                <w:szCs w:val="20"/>
              </w:rPr>
              <w:t>(</w:t>
            </w:r>
            <w:r>
              <w:rPr>
                <w:rFonts w:ascii="Times New Roman" w:hAnsi="Times New Roman" w:eastAsia="Times New Roman" w:cs="Times New Roman"/>
                <w:position w:val="2"/>
                <w:sz w:val="20"/>
                <w:szCs w:val="20"/>
              </w:rPr>
              <w:t>A</w:t>
            </w:r>
            <w:r>
              <w:rPr>
                <w:rFonts w:ascii="Times New Roman" w:hAnsi="Times New Roman" w:eastAsia="Times New Roman" w:cs="Times New Roman"/>
                <w:spacing w:val="29"/>
                <w:position w:val="2"/>
                <w:sz w:val="20"/>
                <w:szCs w:val="20"/>
              </w:rPr>
              <w:t>)</w:t>
            </w:r>
            <w:r>
              <w:rPr>
                <w:rFonts w:ascii="宋体" w:hAnsi="宋体" w:eastAsia="宋体" w:cs="宋体"/>
                <w:spacing w:val="29"/>
                <w:position w:val="2"/>
                <w:sz w:val="20"/>
                <w:szCs w:val="20"/>
              </w:rPr>
              <w:t>)</w:t>
            </w:r>
          </w:p>
        </w:tc>
        <w:tc>
          <w:tcPr>
            <w:tcW w:w="292"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819" w:type="dxa"/>
            <w:vMerge w:val="continue"/>
            <w:tcBorders>
              <w:top w:val="nil"/>
              <w:left w:val="single" w:color="000000" w:sz="10" w:space="0"/>
              <w:bottom w:val="nil"/>
            </w:tcBorders>
            <w:vAlign w:val="top"/>
          </w:tcPr>
          <w:p>
            <w:pPr>
              <w:rPr>
                <w:rFonts w:ascii="Arial"/>
                <w:sz w:val="21"/>
              </w:rPr>
            </w:pPr>
          </w:p>
        </w:tc>
        <w:tc>
          <w:tcPr>
            <w:tcW w:w="276" w:type="dxa"/>
            <w:vMerge w:val="continue"/>
            <w:tcBorders>
              <w:top w:val="nil"/>
              <w:bottom w:val="nil"/>
            </w:tcBorders>
            <w:vAlign w:val="top"/>
          </w:tcPr>
          <w:p>
            <w:pPr>
              <w:rPr>
                <w:rFonts w:ascii="Arial"/>
                <w:sz w:val="21"/>
              </w:rPr>
            </w:pPr>
          </w:p>
        </w:tc>
        <w:tc>
          <w:tcPr>
            <w:tcW w:w="625" w:type="dxa"/>
            <w:vAlign w:val="top"/>
          </w:tcPr>
          <w:p>
            <w:pPr>
              <w:spacing w:line="260" w:lineRule="auto"/>
              <w:rPr>
                <w:rFonts w:ascii="Arial"/>
                <w:sz w:val="21"/>
              </w:rPr>
            </w:pPr>
          </w:p>
          <w:p>
            <w:pPr>
              <w:spacing w:before="57" w:line="195" w:lineRule="auto"/>
              <w:ind w:left="2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01" w:type="dxa"/>
            <w:vAlign w:val="top"/>
          </w:tcPr>
          <w:p>
            <w:pPr>
              <w:spacing w:before="283" w:line="227" w:lineRule="auto"/>
              <w:ind w:left="226"/>
              <w:rPr>
                <w:rFonts w:ascii="宋体" w:hAnsi="宋体" w:eastAsia="宋体" w:cs="宋体"/>
                <w:sz w:val="20"/>
                <w:szCs w:val="20"/>
              </w:rPr>
            </w:pPr>
            <w:r>
              <w:rPr>
                <w:rFonts w:ascii="宋体" w:hAnsi="宋体" w:eastAsia="宋体" w:cs="宋体"/>
                <w:spacing w:val="8"/>
                <w:sz w:val="20"/>
                <w:szCs w:val="20"/>
              </w:rPr>
              <w:t>锯床下料机</w:t>
            </w:r>
          </w:p>
        </w:tc>
        <w:tc>
          <w:tcPr>
            <w:tcW w:w="1725" w:type="dxa"/>
            <w:vAlign w:val="top"/>
          </w:tcPr>
          <w:p>
            <w:pPr>
              <w:spacing w:before="146" w:line="228" w:lineRule="auto"/>
              <w:ind w:left="218"/>
              <w:rPr>
                <w:rFonts w:ascii="Times New Roman" w:hAnsi="Times New Roman" w:eastAsia="Times New Roman" w:cs="Times New Roman"/>
                <w:sz w:val="20"/>
                <w:szCs w:val="20"/>
              </w:rPr>
            </w:pPr>
            <w:r>
              <w:rPr>
                <w:rFonts w:ascii="宋体" w:hAnsi="宋体" w:eastAsia="宋体" w:cs="宋体"/>
                <w:spacing w:val="6"/>
                <w:sz w:val="20"/>
                <w:szCs w:val="20"/>
              </w:rPr>
              <w:t>东</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25 </w:t>
            </w:r>
            <w:r>
              <w:rPr>
                <w:rFonts w:ascii="宋体" w:hAnsi="宋体" w:eastAsia="宋体" w:cs="宋体"/>
                <w:spacing w:val="5"/>
                <w:sz w:val="20"/>
                <w:szCs w:val="20"/>
              </w:rPr>
              <w:t>南：</w:t>
            </w:r>
            <w:r>
              <w:rPr>
                <w:rFonts w:ascii="Times New Roman" w:hAnsi="Times New Roman" w:eastAsia="Times New Roman" w:cs="Times New Roman"/>
                <w:spacing w:val="5"/>
                <w:sz w:val="20"/>
                <w:szCs w:val="20"/>
              </w:rPr>
              <w:t>10</w:t>
            </w:r>
          </w:p>
          <w:p>
            <w:pPr>
              <w:spacing w:before="27" w:line="231" w:lineRule="auto"/>
              <w:ind w:left="162"/>
              <w:rPr>
                <w:rFonts w:ascii="Times New Roman" w:hAnsi="Times New Roman" w:eastAsia="Times New Roman" w:cs="Times New Roman"/>
                <w:sz w:val="20"/>
                <w:szCs w:val="20"/>
              </w:rPr>
            </w:pPr>
            <w:r>
              <w:rPr>
                <w:rFonts w:ascii="宋体" w:hAnsi="宋体" w:eastAsia="宋体" w:cs="宋体"/>
                <w:spacing w:val="9"/>
                <w:sz w:val="20"/>
                <w:szCs w:val="20"/>
              </w:rPr>
              <w:t>西</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27 </w:t>
            </w:r>
            <w:r>
              <w:rPr>
                <w:rFonts w:ascii="宋体" w:hAnsi="宋体" w:eastAsia="宋体" w:cs="宋体"/>
                <w:spacing w:val="5"/>
                <w:sz w:val="20"/>
                <w:szCs w:val="20"/>
              </w:rPr>
              <w:t>北：</w:t>
            </w:r>
            <w:r>
              <w:rPr>
                <w:rFonts w:ascii="Times New Roman" w:hAnsi="Times New Roman" w:eastAsia="Times New Roman" w:cs="Times New Roman"/>
                <w:spacing w:val="5"/>
                <w:sz w:val="20"/>
                <w:szCs w:val="20"/>
              </w:rPr>
              <w:t>170</w:t>
            </w:r>
          </w:p>
        </w:tc>
        <w:tc>
          <w:tcPr>
            <w:tcW w:w="613" w:type="dxa"/>
            <w:vAlign w:val="top"/>
          </w:tcPr>
          <w:p>
            <w:pPr>
              <w:spacing w:line="260" w:lineRule="auto"/>
              <w:rPr>
                <w:rFonts w:ascii="Arial"/>
                <w:sz w:val="21"/>
              </w:rPr>
            </w:pPr>
          </w:p>
          <w:p>
            <w:pPr>
              <w:spacing w:before="57" w:line="195" w:lineRule="auto"/>
              <w:ind w:left="27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13" w:type="dxa"/>
            <w:vAlign w:val="top"/>
          </w:tcPr>
          <w:p>
            <w:pPr>
              <w:spacing w:line="260" w:lineRule="auto"/>
              <w:rPr>
                <w:rFonts w:ascii="Arial"/>
                <w:sz w:val="21"/>
              </w:rPr>
            </w:pPr>
          </w:p>
          <w:p>
            <w:pPr>
              <w:spacing w:before="57" w:line="195" w:lineRule="auto"/>
              <w:ind w:left="4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5</w:t>
            </w:r>
          </w:p>
        </w:tc>
        <w:tc>
          <w:tcPr>
            <w:tcW w:w="1115" w:type="dxa"/>
            <w:vMerge w:val="restart"/>
            <w:tcBorders>
              <w:bottom w:val="nil"/>
            </w:tcBorders>
            <w:vAlign w:val="top"/>
          </w:tcPr>
          <w:p>
            <w:pPr>
              <w:spacing w:line="377" w:lineRule="auto"/>
              <w:rPr>
                <w:rFonts w:ascii="Arial"/>
                <w:sz w:val="21"/>
              </w:rPr>
            </w:pPr>
          </w:p>
          <w:p>
            <w:pPr>
              <w:spacing w:before="65" w:line="259" w:lineRule="auto"/>
              <w:ind w:left="122" w:right="98"/>
              <w:rPr>
                <w:rFonts w:ascii="宋体" w:hAnsi="宋体" w:eastAsia="宋体" w:cs="宋体"/>
                <w:sz w:val="20"/>
                <w:szCs w:val="20"/>
              </w:rPr>
            </w:pPr>
            <w:r>
              <w:rPr>
                <w:rFonts w:ascii="宋体" w:hAnsi="宋体" w:eastAsia="宋体" w:cs="宋体"/>
                <w:spacing w:val="22"/>
                <w:sz w:val="20"/>
                <w:szCs w:val="20"/>
              </w:rPr>
              <w:t>设置在车</w:t>
            </w:r>
            <w:r>
              <w:rPr>
                <w:rFonts w:ascii="宋体" w:hAnsi="宋体" w:eastAsia="宋体" w:cs="宋体"/>
                <w:sz w:val="20"/>
                <w:szCs w:val="20"/>
              </w:rPr>
              <w:t xml:space="preserve"> </w:t>
            </w:r>
            <w:r>
              <w:rPr>
                <w:rFonts w:ascii="宋体" w:hAnsi="宋体" w:eastAsia="宋体" w:cs="宋体"/>
                <w:spacing w:val="-3"/>
                <w:sz w:val="20"/>
                <w:szCs w:val="20"/>
              </w:rPr>
              <w:t>间</w:t>
            </w:r>
            <w:r>
              <w:rPr>
                <w:rFonts w:ascii="宋体" w:hAnsi="宋体" w:eastAsia="宋体" w:cs="宋体"/>
                <w:spacing w:val="-2"/>
                <w:sz w:val="20"/>
                <w:szCs w:val="20"/>
              </w:rPr>
              <w:t>内 ，车</w:t>
            </w:r>
            <w:r>
              <w:rPr>
                <w:rFonts w:ascii="宋体" w:hAnsi="宋体" w:eastAsia="宋体" w:cs="宋体"/>
                <w:sz w:val="20"/>
                <w:szCs w:val="20"/>
              </w:rPr>
              <w:t xml:space="preserve"> </w:t>
            </w:r>
            <w:r>
              <w:rPr>
                <w:rFonts w:ascii="宋体" w:hAnsi="宋体" w:eastAsia="宋体" w:cs="宋体"/>
                <w:spacing w:val="23"/>
                <w:sz w:val="20"/>
                <w:szCs w:val="20"/>
              </w:rPr>
              <w:t>间</w:t>
            </w:r>
            <w:r>
              <w:rPr>
                <w:rFonts w:ascii="宋体" w:hAnsi="宋体" w:eastAsia="宋体" w:cs="宋体"/>
                <w:spacing w:val="22"/>
                <w:sz w:val="20"/>
                <w:szCs w:val="20"/>
              </w:rPr>
              <w:t>合理布</w:t>
            </w:r>
            <w:r>
              <w:rPr>
                <w:rFonts w:ascii="宋体" w:hAnsi="宋体" w:eastAsia="宋体" w:cs="宋体"/>
                <w:sz w:val="20"/>
                <w:szCs w:val="20"/>
              </w:rPr>
              <w:t xml:space="preserve"> </w:t>
            </w:r>
            <w:r>
              <w:rPr>
                <w:rFonts w:ascii="宋体" w:hAnsi="宋体" w:eastAsia="宋体" w:cs="宋体"/>
                <w:spacing w:val="-3"/>
                <w:sz w:val="20"/>
                <w:szCs w:val="20"/>
              </w:rPr>
              <w:t>局</w:t>
            </w:r>
            <w:r>
              <w:rPr>
                <w:rFonts w:ascii="宋体" w:hAnsi="宋体" w:eastAsia="宋体" w:cs="宋体"/>
                <w:spacing w:val="-2"/>
                <w:sz w:val="20"/>
                <w:szCs w:val="20"/>
              </w:rPr>
              <w:t xml:space="preserve"> ，基础</w:t>
            </w:r>
          </w:p>
        </w:tc>
        <w:tc>
          <w:tcPr>
            <w:tcW w:w="1180" w:type="dxa"/>
            <w:vAlign w:val="top"/>
          </w:tcPr>
          <w:p>
            <w:pPr>
              <w:spacing w:before="259" w:line="195" w:lineRule="auto"/>
              <w:ind w:left="5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292"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819" w:type="dxa"/>
            <w:vMerge w:val="continue"/>
            <w:tcBorders>
              <w:top w:val="nil"/>
              <w:left w:val="single" w:color="000000" w:sz="10" w:space="0"/>
            </w:tcBorders>
            <w:vAlign w:val="top"/>
          </w:tcPr>
          <w:p>
            <w:pPr>
              <w:rPr>
                <w:rFonts w:ascii="Arial"/>
                <w:sz w:val="21"/>
              </w:rPr>
            </w:pPr>
          </w:p>
        </w:tc>
        <w:tc>
          <w:tcPr>
            <w:tcW w:w="276" w:type="dxa"/>
            <w:vMerge w:val="continue"/>
            <w:tcBorders>
              <w:top w:val="nil"/>
            </w:tcBorders>
            <w:vAlign w:val="top"/>
          </w:tcPr>
          <w:p>
            <w:pPr>
              <w:rPr>
                <w:rFonts w:ascii="Arial"/>
                <w:sz w:val="21"/>
              </w:rPr>
            </w:pPr>
          </w:p>
        </w:tc>
        <w:tc>
          <w:tcPr>
            <w:tcW w:w="625" w:type="dxa"/>
            <w:vAlign w:val="top"/>
          </w:tcPr>
          <w:p>
            <w:pPr>
              <w:spacing w:line="262" w:lineRule="auto"/>
              <w:rPr>
                <w:rFonts w:ascii="Arial"/>
                <w:sz w:val="21"/>
              </w:rPr>
            </w:pPr>
          </w:p>
          <w:p>
            <w:pPr>
              <w:spacing w:before="57" w:line="195" w:lineRule="auto"/>
              <w:ind w:left="25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01" w:type="dxa"/>
            <w:vAlign w:val="top"/>
          </w:tcPr>
          <w:p>
            <w:pPr>
              <w:spacing w:before="282" w:line="227" w:lineRule="auto"/>
              <w:ind w:left="228"/>
              <w:rPr>
                <w:rFonts w:ascii="宋体" w:hAnsi="宋体" w:eastAsia="宋体" w:cs="宋体"/>
                <w:sz w:val="20"/>
                <w:szCs w:val="20"/>
              </w:rPr>
            </w:pPr>
            <w:r>
              <w:rPr>
                <w:rFonts w:ascii="宋体" w:hAnsi="宋体" w:eastAsia="宋体" w:cs="宋体"/>
                <w:spacing w:val="10"/>
                <w:sz w:val="20"/>
                <w:szCs w:val="20"/>
              </w:rPr>
              <w:t>混</w:t>
            </w:r>
            <w:r>
              <w:rPr>
                <w:rFonts w:ascii="宋体" w:hAnsi="宋体" w:eastAsia="宋体" w:cs="宋体"/>
                <w:spacing w:val="7"/>
                <w:sz w:val="20"/>
                <w:szCs w:val="20"/>
              </w:rPr>
              <w:t>合搅拌机</w:t>
            </w:r>
          </w:p>
        </w:tc>
        <w:tc>
          <w:tcPr>
            <w:tcW w:w="1725" w:type="dxa"/>
            <w:vAlign w:val="top"/>
          </w:tcPr>
          <w:p>
            <w:pPr>
              <w:spacing w:before="148" w:line="228" w:lineRule="auto"/>
              <w:ind w:left="218"/>
              <w:rPr>
                <w:rFonts w:ascii="Times New Roman" w:hAnsi="Times New Roman" w:eastAsia="Times New Roman" w:cs="Times New Roman"/>
                <w:sz w:val="20"/>
                <w:szCs w:val="20"/>
              </w:rPr>
            </w:pPr>
            <w:r>
              <w:rPr>
                <w:rFonts w:ascii="宋体" w:hAnsi="宋体" w:eastAsia="宋体" w:cs="宋体"/>
                <w:spacing w:val="6"/>
                <w:sz w:val="20"/>
                <w:szCs w:val="20"/>
              </w:rPr>
              <w:t>东</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15 </w:t>
            </w:r>
            <w:r>
              <w:rPr>
                <w:rFonts w:ascii="宋体" w:hAnsi="宋体" w:eastAsia="宋体" w:cs="宋体"/>
                <w:spacing w:val="5"/>
                <w:sz w:val="20"/>
                <w:szCs w:val="20"/>
              </w:rPr>
              <w:t>南：</w:t>
            </w:r>
            <w:r>
              <w:rPr>
                <w:rFonts w:ascii="Times New Roman" w:hAnsi="Times New Roman" w:eastAsia="Times New Roman" w:cs="Times New Roman"/>
                <w:spacing w:val="5"/>
                <w:sz w:val="20"/>
                <w:szCs w:val="20"/>
              </w:rPr>
              <w:t>51</w:t>
            </w:r>
          </w:p>
          <w:p>
            <w:pPr>
              <w:spacing w:before="24" w:line="231" w:lineRule="auto"/>
              <w:ind w:left="162"/>
              <w:rPr>
                <w:rFonts w:ascii="Times New Roman" w:hAnsi="Times New Roman" w:eastAsia="Times New Roman" w:cs="Times New Roman"/>
                <w:sz w:val="20"/>
                <w:szCs w:val="20"/>
              </w:rPr>
            </w:pPr>
            <w:r>
              <w:rPr>
                <w:rFonts w:ascii="宋体" w:hAnsi="宋体" w:eastAsia="宋体" w:cs="宋体"/>
                <w:spacing w:val="9"/>
                <w:sz w:val="20"/>
                <w:szCs w:val="20"/>
              </w:rPr>
              <w:t>西</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40 </w:t>
            </w:r>
            <w:r>
              <w:rPr>
                <w:rFonts w:ascii="宋体" w:hAnsi="宋体" w:eastAsia="宋体" w:cs="宋体"/>
                <w:spacing w:val="5"/>
                <w:sz w:val="20"/>
                <w:szCs w:val="20"/>
              </w:rPr>
              <w:t>北：</w:t>
            </w:r>
            <w:r>
              <w:rPr>
                <w:rFonts w:ascii="Times New Roman" w:hAnsi="Times New Roman" w:eastAsia="Times New Roman" w:cs="Times New Roman"/>
                <w:spacing w:val="5"/>
                <w:sz w:val="20"/>
                <w:szCs w:val="20"/>
              </w:rPr>
              <w:t>136</w:t>
            </w:r>
          </w:p>
        </w:tc>
        <w:tc>
          <w:tcPr>
            <w:tcW w:w="613" w:type="dxa"/>
            <w:vAlign w:val="top"/>
          </w:tcPr>
          <w:p>
            <w:pPr>
              <w:spacing w:line="262" w:lineRule="auto"/>
              <w:rPr>
                <w:rFonts w:ascii="Arial"/>
                <w:sz w:val="21"/>
              </w:rPr>
            </w:pPr>
          </w:p>
          <w:p>
            <w:pPr>
              <w:spacing w:before="57" w:line="195" w:lineRule="auto"/>
              <w:ind w:left="27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13" w:type="dxa"/>
            <w:vAlign w:val="top"/>
          </w:tcPr>
          <w:p>
            <w:pPr>
              <w:spacing w:line="264" w:lineRule="auto"/>
              <w:rPr>
                <w:rFonts w:ascii="Arial"/>
                <w:sz w:val="21"/>
              </w:rPr>
            </w:pPr>
          </w:p>
          <w:p>
            <w:pPr>
              <w:spacing w:before="58" w:line="192"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1115" w:type="dxa"/>
            <w:vMerge w:val="continue"/>
            <w:tcBorders>
              <w:top w:val="nil"/>
            </w:tcBorders>
            <w:vAlign w:val="top"/>
          </w:tcPr>
          <w:p>
            <w:pPr>
              <w:rPr>
                <w:rFonts w:ascii="Arial"/>
                <w:sz w:val="21"/>
              </w:rPr>
            </w:pPr>
          </w:p>
        </w:tc>
        <w:tc>
          <w:tcPr>
            <w:tcW w:w="1180" w:type="dxa"/>
            <w:vAlign w:val="top"/>
          </w:tcPr>
          <w:p>
            <w:pPr>
              <w:spacing w:before="261" w:line="192" w:lineRule="auto"/>
              <w:ind w:left="504"/>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92" w:type="dxa"/>
            <w:vMerge w:val="continue"/>
            <w:tcBorders>
              <w:top w:val="nil"/>
              <w:right w:val="single" w:color="000000" w:sz="10" w:space="0"/>
            </w:tcBorders>
            <w:vAlign w:val="top"/>
          </w:tcPr>
          <w:p>
            <w:pPr>
              <w:rPr>
                <w:rFonts w:ascii="Arial"/>
                <w:sz w:val="21"/>
              </w:rPr>
            </w:pPr>
          </w:p>
        </w:tc>
      </w:tr>
    </w:tbl>
    <w:p>
      <w:pPr>
        <w:rPr>
          <w:rFonts w:ascii="Arial"/>
          <w:sz w:val="21"/>
        </w:rPr>
      </w:pPr>
    </w:p>
    <w:p>
      <w:pPr>
        <w:sectPr>
          <w:footerReference r:id="rId41"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76"/>
        <w:gridCol w:w="625"/>
        <w:gridCol w:w="1501"/>
        <w:gridCol w:w="1725"/>
        <w:gridCol w:w="613"/>
        <w:gridCol w:w="1113"/>
        <w:gridCol w:w="1115"/>
        <w:gridCol w:w="1180"/>
        <w:gridCol w:w="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819" w:type="dxa"/>
            <w:vMerge w:val="restart"/>
            <w:tcBorders>
              <w:left w:val="single" w:color="000000" w:sz="10" w:space="0"/>
              <w:bottom w:val="nil"/>
            </w:tcBorders>
            <w:vAlign w:val="top"/>
          </w:tcPr>
          <w:p>
            <w:pPr>
              <w:rPr>
                <w:rFonts w:ascii="Arial"/>
                <w:sz w:val="21"/>
              </w:rPr>
            </w:pPr>
          </w:p>
        </w:tc>
        <w:tc>
          <w:tcPr>
            <w:tcW w:w="276" w:type="dxa"/>
            <w:tcBorders>
              <w:bottom w:val="nil"/>
            </w:tcBorders>
            <w:vAlign w:val="top"/>
          </w:tcPr>
          <w:p>
            <w:pPr>
              <w:rPr>
                <w:rFonts w:ascii="Arial"/>
                <w:sz w:val="21"/>
              </w:rPr>
            </w:pPr>
          </w:p>
        </w:tc>
        <w:tc>
          <w:tcPr>
            <w:tcW w:w="625" w:type="dxa"/>
            <w:vAlign w:val="top"/>
          </w:tcPr>
          <w:p>
            <w:pPr>
              <w:spacing w:line="474" w:lineRule="auto"/>
              <w:rPr>
                <w:rFonts w:ascii="Arial"/>
                <w:sz w:val="21"/>
              </w:rPr>
            </w:pPr>
          </w:p>
          <w:p>
            <w:pPr>
              <w:spacing w:before="57"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01" w:type="dxa"/>
            <w:vAlign w:val="top"/>
          </w:tcPr>
          <w:p>
            <w:pPr>
              <w:spacing w:line="296" w:lineRule="auto"/>
              <w:rPr>
                <w:rFonts w:ascii="Arial"/>
                <w:sz w:val="21"/>
              </w:rPr>
            </w:pPr>
          </w:p>
          <w:p>
            <w:pPr>
              <w:spacing w:before="65" w:line="265" w:lineRule="auto"/>
              <w:ind w:left="644" w:right="125" w:hanging="524"/>
              <w:rPr>
                <w:rFonts w:ascii="宋体" w:hAnsi="宋体" w:eastAsia="宋体" w:cs="宋体"/>
                <w:sz w:val="20"/>
                <w:szCs w:val="20"/>
              </w:rPr>
            </w:pPr>
            <w:r>
              <w:rPr>
                <w:rFonts w:ascii="宋体" w:hAnsi="宋体" w:eastAsia="宋体" w:cs="宋体"/>
                <w:spacing w:val="9"/>
                <w:sz w:val="20"/>
                <w:szCs w:val="20"/>
              </w:rPr>
              <w:t>布</w:t>
            </w:r>
            <w:r>
              <w:rPr>
                <w:rFonts w:ascii="宋体" w:hAnsi="宋体" w:eastAsia="宋体" w:cs="宋体"/>
                <w:spacing w:val="8"/>
                <w:sz w:val="20"/>
                <w:szCs w:val="20"/>
              </w:rPr>
              <w:t>袋除尘器风</w:t>
            </w:r>
            <w:r>
              <w:rPr>
                <w:rFonts w:ascii="宋体" w:hAnsi="宋体" w:eastAsia="宋体" w:cs="宋体"/>
                <w:sz w:val="20"/>
                <w:szCs w:val="20"/>
              </w:rPr>
              <w:t xml:space="preserve"> </w:t>
            </w:r>
            <w:r>
              <w:rPr>
                <w:rFonts w:ascii="宋体" w:hAnsi="宋体" w:eastAsia="宋体" w:cs="宋体"/>
                <w:spacing w:val="1"/>
                <w:sz w:val="20"/>
                <w:szCs w:val="20"/>
              </w:rPr>
              <w:t>机</w:t>
            </w:r>
          </w:p>
        </w:tc>
        <w:tc>
          <w:tcPr>
            <w:tcW w:w="1725" w:type="dxa"/>
            <w:vAlign w:val="top"/>
          </w:tcPr>
          <w:p>
            <w:pPr>
              <w:spacing w:line="297" w:lineRule="auto"/>
              <w:rPr>
                <w:rFonts w:ascii="Arial"/>
                <w:sz w:val="21"/>
              </w:rPr>
            </w:pPr>
          </w:p>
          <w:p>
            <w:pPr>
              <w:spacing w:before="65" w:line="228" w:lineRule="auto"/>
              <w:ind w:left="218"/>
              <w:rPr>
                <w:rFonts w:ascii="Times New Roman" w:hAnsi="Times New Roman" w:eastAsia="Times New Roman" w:cs="Times New Roman"/>
                <w:sz w:val="20"/>
                <w:szCs w:val="20"/>
              </w:rPr>
            </w:pPr>
            <w:r>
              <w:rPr>
                <w:rFonts w:ascii="宋体" w:hAnsi="宋体" w:eastAsia="宋体" w:cs="宋体"/>
                <w:spacing w:val="6"/>
                <w:sz w:val="20"/>
                <w:szCs w:val="20"/>
              </w:rPr>
              <w:t>东</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13 </w:t>
            </w:r>
            <w:r>
              <w:rPr>
                <w:rFonts w:ascii="宋体" w:hAnsi="宋体" w:eastAsia="宋体" w:cs="宋体"/>
                <w:spacing w:val="5"/>
                <w:sz w:val="20"/>
                <w:szCs w:val="20"/>
              </w:rPr>
              <w:t>南：</w:t>
            </w:r>
            <w:r>
              <w:rPr>
                <w:rFonts w:ascii="Times New Roman" w:hAnsi="Times New Roman" w:eastAsia="Times New Roman" w:cs="Times New Roman"/>
                <w:spacing w:val="5"/>
                <w:sz w:val="20"/>
                <w:szCs w:val="20"/>
              </w:rPr>
              <w:t>57</w:t>
            </w:r>
          </w:p>
          <w:p>
            <w:pPr>
              <w:spacing w:before="24" w:line="231" w:lineRule="auto"/>
              <w:ind w:left="162"/>
              <w:rPr>
                <w:rFonts w:ascii="Times New Roman" w:hAnsi="Times New Roman" w:eastAsia="Times New Roman" w:cs="Times New Roman"/>
                <w:sz w:val="20"/>
                <w:szCs w:val="20"/>
              </w:rPr>
            </w:pPr>
            <w:r>
              <w:rPr>
                <w:rFonts w:ascii="宋体" w:hAnsi="宋体" w:eastAsia="宋体" w:cs="宋体"/>
                <w:spacing w:val="9"/>
                <w:sz w:val="20"/>
                <w:szCs w:val="20"/>
              </w:rPr>
              <w:t>西</w:t>
            </w:r>
            <w:r>
              <w:rPr>
                <w:rFonts w:ascii="宋体" w:hAnsi="宋体" w:eastAsia="宋体" w:cs="宋体"/>
                <w:spacing w:val="5"/>
                <w:sz w:val="20"/>
                <w:szCs w:val="20"/>
              </w:rPr>
              <w:t>：</w:t>
            </w:r>
            <w:r>
              <w:rPr>
                <w:rFonts w:ascii="Times New Roman" w:hAnsi="Times New Roman" w:eastAsia="Times New Roman" w:cs="Times New Roman"/>
                <w:spacing w:val="5"/>
                <w:sz w:val="20"/>
                <w:szCs w:val="20"/>
              </w:rPr>
              <w:t xml:space="preserve">41 </w:t>
            </w:r>
            <w:r>
              <w:rPr>
                <w:rFonts w:ascii="宋体" w:hAnsi="宋体" w:eastAsia="宋体" w:cs="宋体"/>
                <w:spacing w:val="5"/>
                <w:sz w:val="20"/>
                <w:szCs w:val="20"/>
              </w:rPr>
              <w:t>北：</w:t>
            </w:r>
            <w:r>
              <w:rPr>
                <w:rFonts w:ascii="Times New Roman" w:hAnsi="Times New Roman" w:eastAsia="Times New Roman" w:cs="Times New Roman"/>
                <w:spacing w:val="5"/>
                <w:sz w:val="20"/>
                <w:szCs w:val="20"/>
              </w:rPr>
              <w:t>128</w:t>
            </w:r>
          </w:p>
        </w:tc>
        <w:tc>
          <w:tcPr>
            <w:tcW w:w="613" w:type="dxa"/>
            <w:vAlign w:val="top"/>
          </w:tcPr>
          <w:p>
            <w:pPr>
              <w:spacing w:line="474" w:lineRule="auto"/>
              <w:rPr>
                <w:rFonts w:ascii="Arial"/>
                <w:sz w:val="21"/>
              </w:rPr>
            </w:pPr>
          </w:p>
          <w:p>
            <w:pPr>
              <w:spacing w:before="57" w:line="195" w:lineRule="auto"/>
              <w:ind w:left="27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13" w:type="dxa"/>
            <w:vAlign w:val="top"/>
          </w:tcPr>
          <w:p>
            <w:pPr>
              <w:spacing w:line="477" w:lineRule="auto"/>
              <w:rPr>
                <w:rFonts w:ascii="Arial"/>
                <w:sz w:val="21"/>
              </w:rPr>
            </w:pPr>
          </w:p>
          <w:p>
            <w:pPr>
              <w:spacing w:before="57" w:line="192"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1115" w:type="dxa"/>
            <w:vAlign w:val="top"/>
          </w:tcPr>
          <w:p>
            <w:pPr>
              <w:spacing w:before="45" w:line="261" w:lineRule="auto"/>
              <w:ind w:left="119" w:right="98"/>
              <w:rPr>
                <w:rFonts w:ascii="宋体" w:hAnsi="宋体" w:eastAsia="宋体" w:cs="宋体"/>
                <w:sz w:val="20"/>
                <w:szCs w:val="20"/>
              </w:rPr>
            </w:pPr>
            <w:r>
              <w:rPr>
                <w:rFonts w:ascii="宋体" w:hAnsi="宋体" w:eastAsia="宋体" w:cs="宋体"/>
                <w:spacing w:val="-2"/>
                <w:sz w:val="20"/>
                <w:szCs w:val="20"/>
              </w:rPr>
              <w:t xml:space="preserve">减振 </w:t>
            </w:r>
            <w:r>
              <w:rPr>
                <w:rFonts w:ascii="宋体" w:hAnsi="宋体" w:eastAsia="宋体" w:cs="宋体"/>
                <w:spacing w:val="-1"/>
                <w:sz w:val="20"/>
                <w:szCs w:val="20"/>
              </w:rPr>
              <w:t>、墙</w:t>
            </w:r>
            <w:r>
              <w:rPr>
                <w:rFonts w:ascii="宋体" w:hAnsi="宋体" w:eastAsia="宋体" w:cs="宋体"/>
                <w:sz w:val="20"/>
                <w:szCs w:val="20"/>
              </w:rPr>
              <w:t xml:space="preserve"> </w:t>
            </w:r>
            <w:r>
              <w:rPr>
                <w:rFonts w:ascii="宋体" w:hAnsi="宋体" w:eastAsia="宋体" w:cs="宋体"/>
                <w:spacing w:val="-2"/>
                <w:sz w:val="20"/>
                <w:szCs w:val="20"/>
              </w:rPr>
              <w:t>体隔声</w:t>
            </w:r>
            <w:r>
              <w:rPr>
                <w:rFonts w:ascii="宋体" w:hAnsi="宋体" w:eastAsia="宋体" w:cs="宋体"/>
                <w:spacing w:val="-1"/>
                <w:sz w:val="20"/>
                <w:szCs w:val="20"/>
              </w:rPr>
              <w:t xml:space="preserve"> 、</w:t>
            </w:r>
            <w:r>
              <w:rPr>
                <w:rFonts w:ascii="宋体" w:hAnsi="宋体" w:eastAsia="宋体" w:cs="宋体"/>
                <w:sz w:val="20"/>
                <w:szCs w:val="20"/>
              </w:rPr>
              <w:t xml:space="preserve"> </w:t>
            </w:r>
            <w:r>
              <w:rPr>
                <w:rFonts w:ascii="宋体" w:hAnsi="宋体" w:eastAsia="宋体" w:cs="宋体"/>
                <w:spacing w:val="5"/>
                <w:sz w:val="20"/>
                <w:szCs w:val="20"/>
              </w:rPr>
              <w:t>绿</w:t>
            </w:r>
            <w:r>
              <w:rPr>
                <w:rFonts w:ascii="宋体" w:hAnsi="宋体" w:eastAsia="宋体" w:cs="宋体"/>
                <w:spacing w:val="4"/>
                <w:sz w:val="20"/>
                <w:szCs w:val="20"/>
              </w:rPr>
              <w:t>化</w:t>
            </w:r>
          </w:p>
        </w:tc>
        <w:tc>
          <w:tcPr>
            <w:tcW w:w="1180" w:type="dxa"/>
            <w:vAlign w:val="top"/>
          </w:tcPr>
          <w:p>
            <w:pPr>
              <w:spacing w:line="417" w:lineRule="auto"/>
              <w:rPr>
                <w:rFonts w:ascii="Arial"/>
                <w:sz w:val="21"/>
              </w:rPr>
            </w:pPr>
          </w:p>
          <w:p>
            <w:pPr>
              <w:spacing w:before="57" w:line="192" w:lineRule="auto"/>
              <w:ind w:left="504"/>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92" w:type="dxa"/>
            <w:tcBorders>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4" w:hRule="atLeast"/>
        </w:trPr>
        <w:tc>
          <w:tcPr>
            <w:tcW w:w="819" w:type="dxa"/>
            <w:vMerge w:val="continue"/>
            <w:tcBorders>
              <w:top w:val="nil"/>
              <w:left w:val="single" w:color="000000" w:sz="10" w:space="0"/>
            </w:tcBorders>
            <w:vAlign w:val="top"/>
          </w:tcPr>
          <w:p>
            <w:pPr>
              <w:rPr>
                <w:rFonts w:ascii="Arial"/>
                <w:sz w:val="21"/>
              </w:rPr>
            </w:pPr>
          </w:p>
        </w:tc>
        <w:tc>
          <w:tcPr>
            <w:tcW w:w="8440" w:type="dxa"/>
            <w:gridSpan w:val="9"/>
            <w:tcBorders>
              <w:right w:val="single" w:color="000000" w:sz="10" w:space="0"/>
            </w:tcBorders>
            <w:vAlign w:val="top"/>
          </w:tcPr>
          <w:p>
            <w:pPr>
              <w:spacing w:before="37" w:line="228" w:lineRule="auto"/>
              <w:ind w:left="115"/>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2</w:t>
            </w:r>
            <w:r>
              <w:rPr>
                <w:rFonts w:ascii="宋体" w:hAnsi="宋体" w:eastAsia="宋体" w:cs="宋体"/>
                <w:spacing w:val="18"/>
                <w:sz w:val="23"/>
                <w:szCs w:val="23"/>
              </w:rPr>
              <w:t>) 噪声治理措</w:t>
            </w:r>
            <w:r>
              <w:rPr>
                <w:rFonts w:ascii="宋体" w:hAnsi="宋体" w:eastAsia="宋体" w:cs="宋体"/>
                <w:spacing w:val="17"/>
                <w:sz w:val="23"/>
                <w:szCs w:val="23"/>
              </w:rPr>
              <w:t>施</w:t>
            </w:r>
          </w:p>
          <w:p>
            <w:pPr>
              <w:spacing w:before="181" w:line="375" w:lineRule="auto"/>
              <w:ind w:left="102" w:right="170" w:firstLine="492"/>
              <w:rPr>
                <w:rFonts w:ascii="宋体" w:hAnsi="宋体" w:eastAsia="宋体" w:cs="宋体"/>
                <w:sz w:val="23"/>
                <w:szCs w:val="23"/>
              </w:rPr>
            </w:pPr>
            <w:r>
              <w:rPr>
                <w:rFonts w:ascii="宋体" w:hAnsi="宋体" w:eastAsia="宋体" w:cs="宋体"/>
                <w:spacing w:val="18"/>
                <w:sz w:val="23"/>
                <w:szCs w:val="23"/>
              </w:rPr>
              <w:t>噪</w:t>
            </w:r>
            <w:r>
              <w:rPr>
                <w:rFonts w:ascii="宋体" w:hAnsi="宋体" w:eastAsia="宋体" w:cs="宋体"/>
                <w:spacing w:val="11"/>
                <w:sz w:val="23"/>
                <w:szCs w:val="23"/>
              </w:rPr>
              <w:t>声</w:t>
            </w:r>
            <w:r>
              <w:rPr>
                <w:rFonts w:ascii="宋体" w:hAnsi="宋体" w:eastAsia="宋体" w:cs="宋体"/>
                <w:spacing w:val="9"/>
                <w:sz w:val="23"/>
                <w:szCs w:val="23"/>
              </w:rPr>
              <w:t>控制的途径有降低声源噪声、控制传播途径、保护接收者；方法有吸</w:t>
            </w:r>
            <w:r>
              <w:rPr>
                <w:rFonts w:ascii="宋体" w:hAnsi="宋体" w:eastAsia="宋体" w:cs="宋体"/>
                <w:sz w:val="23"/>
                <w:szCs w:val="23"/>
              </w:rPr>
              <w:t xml:space="preserve"> </w:t>
            </w:r>
            <w:r>
              <w:rPr>
                <w:rFonts w:ascii="宋体" w:hAnsi="宋体" w:eastAsia="宋体" w:cs="宋体"/>
                <w:spacing w:val="18"/>
                <w:sz w:val="23"/>
                <w:szCs w:val="23"/>
              </w:rPr>
              <w:t>声、</w:t>
            </w:r>
            <w:r>
              <w:rPr>
                <w:rFonts w:ascii="宋体" w:hAnsi="宋体" w:eastAsia="宋体" w:cs="宋体"/>
                <w:spacing w:val="16"/>
                <w:sz w:val="23"/>
                <w:szCs w:val="23"/>
              </w:rPr>
              <w:t>隔</w:t>
            </w:r>
            <w:r>
              <w:rPr>
                <w:rFonts w:ascii="宋体" w:hAnsi="宋体" w:eastAsia="宋体" w:cs="宋体"/>
                <w:spacing w:val="9"/>
                <w:sz w:val="23"/>
                <w:szCs w:val="23"/>
              </w:rPr>
              <w:t>声、消声等。为进一步降低噪声的环境影响，环评建议采取以下防治措</w:t>
            </w:r>
            <w:r>
              <w:rPr>
                <w:rFonts w:ascii="宋体" w:hAnsi="宋体" w:eastAsia="宋体" w:cs="宋体"/>
                <w:sz w:val="23"/>
                <w:szCs w:val="23"/>
              </w:rPr>
              <w:t xml:space="preserve"> </w:t>
            </w:r>
            <w:r>
              <w:rPr>
                <w:rFonts w:ascii="宋体" w:hAnsi="宋体" w:eastAsia="宋体" w:cs="宋体"/>
                <w:spacing w:val="1"/>
                <w:sz w:val="23"/>
                <w:szCs w:val="23"/>
              </w:rPr>
              <w:t>施</w:t>
            </w:r>
            <w:r>
              <w:rPr>
                <w:rFonts w:ascii="宋体" w:hAnsi="宋体" w:eastAsia="宋体" w:cs="宋体"/>
                <w:sz w:val="23"/>
                <w:szCs w:val="23"/>
              </w:rPr>
              <w:t>：</w:t>
            </w:r>
          </w:p>
          <w:p>
            <w:pPr>
              <w:spacing w:before="1" w:line="374" w:lineRule="auto"/>
              <w:ind w:left="105" w:right="229" w:firstLine="477"/>
              <w:rPr>
                <w:rFonts w:ascii="宋体" w:hAnsi="宋体" w:eastAsia="宋体" w:cs="宋体"/>
                <w:sz w:val="23"/>
                <w:szCs w:val="23"/>
              </w:rPr>
            </w:pPr>
            <w:r>
              <w:rPr>
                <w:rFonts w:ascii="宋体" w:hAnsi="宋体" w:eastAsia="宋体" w:cs="宋体"/>
                <w:spacing w:val="8"/>
                <w:sz w:val="23"/>
                <w:szCs w:val="23"/>
              </w:rPr>
              <w:t>①购买的设备必须是高性能、低噪声产品，另外可于厂界四周种植树木</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8"/>
                <w:sz w:val="23"/>
                <w:szCs w:val="23"/>
              </w:rPr>
              <w:t>可起到降低噪声的效果；</w:t>
            </w:r>
          </w:p>
          <w:p>
            <w:pPr>
              <w:spacing w:before="1" w:line="374" w:lineRule="auto"/>
              <w:ind w:left="108" w:right="16" w:firstLine="473"/>
              <w:rPr>
                <w:rFonts w:ascii="宋体" w:hAnsi="宋体" w:eastAsia="宋体" w:cs="宋体"/>
                <w:sz w:val="23"/>
                <w:szCs w:val="23"/>
              </w:rPr>
            </w:pPr>
            <w:r>
              <w:rPr>
                <w:rFonts w:ascii="宋体" w:hAnsi="宋体" w:eastAsia="宋体" w:cs="宋体"/>
                <w:spacing w:val="13"/>
                <w:sz w:val="23"/>
                <w:szCs w:val="23"/>
              </w:rPr>
              <w:t>②</w:t>
            </w:r>
            <w:r>
              <w:rPr>
                <w:rFonts w:ascii="宋体" w:hAnsi="宋体" w:eastAsia="宋体" w:cs="宋体"/>
                <w:spacing w:val="7"/>
                <w:sz w:val="23"/>
                <w:szCs w:val="23"/>
              </w:rPr>
              <w:t>对噪声相对较大的设备，应加强减震降噪措施，如加装隔振垫、减震器、</w:t>
            </w:r>
            <w:r>
              <w:rPr>
                <w:rFonts w:ascii="宋体" w:hAnsi="宋体" w:eastAsia="宋体" w:cs="宋体"/>
                <w:sz w:val="23"/>
                <w:szCs w:val="23"/>
              </w:rPr>
              <w:t xml:space="preserve"> </w:t>
            </w:r>
            <w:r>
              <w:rPr>
                <w:rFonts w:ascii="宋体" w:hAnsi="宋体" w:eastAsia="宋体" w:cs="宋体"/>
                <w:spacing w:val="5"/>
                <w:sz w:val="23"/>
                <w:szCs w:val="23"/>
              </w:rPr>
              <w:t>消声器等；</w:t>
            </w:r>
          </w:p>
          <w:p>
            <w:pPr>
              <w:spacing w:before="1" w:line="374" w:lineRule="auto"/>
              <w:ind w:left="104" w:right="170" w:firstLine="477"/>
              <w:rPr>
                <w:rFonts w:ascii="宋体" w:hAnsi="宋体" w:eastAsia="宋体" w:cs="宋体"/>
                <w:sz w:val="23"/>
                <w:szCs w:val="23"/>
              </w:rPr>
            </w:pPr>
            <w:r>
              <w:rPr>
                <w:rFonts w:ascii="宋体" w:hAnsi="宋体" w:eastAsia="宋体" w:cs="宋体"/>
                <w:spacing w:val="18"/>
                <w:sz w:val="23"/>
                <w:szCs w:val="23"/>
              </w:rPr>
              <w:t>③加</w:t>
            </w:r>
            <w:r>
              <w:rPr>
                <w:rFonts w:ascii="宋体" w:hAnsi="宋体" w:eastAsia="宋体" w:cs="宋体"/>
                <w:spacing w:val="15"/>
                <w:sz w:val="23"/>
                <w:szCs w:val="23"/>
              </w:rPr>
              <w:t>强</w:t>
            </w:r>
            <w:r>
              <w:rPr>
                <w:rFonts w:ascii="宋体" w:hAnsi="宋体" w:eastAsia="宋体" w:cs="宋体"/>
                <w:spacing w:val="9"/>
                <w:sz w:val="23"/>
                <w:szCs w:val="23"/>
              </w:rPr>
              <w:t>设备的维护，确保设备处于良好的运转状态，杜绝因设备不正常运</w:t>
            </w:r>
            <w:r>
              <w:rPr>
                <w:rFonts w:ascii="宋体" w:hAnsi="宋体" w:eastAsia="宋体" w:cs="宋体"/>
                <w:sz w:val="23"/>
                <w:szCs w:val="23"/>
              </w:rPr>
              <w:t xml:space="preserve"> </w:t>
            </w:r>
            <w:r>
              <w:rPr>
                <w:rFonts w:ascii="宋体" w:hAnsi="宋体" w:eastAsia="宋体" w:cs="宋体"/>
                <w:spacing w:val="9"/>
                <w:sz w:val="23"/>
                <w:szCs w:val="23"/>
              </w:rPr>
              <w:t>转</w:t>
            </w:r>
            <w:r>
              <w:rPr>
                <w:rFonts w:ascii="宋体" w:hAnsi="宋体" w:eastAsia="宋体" w:cs="宋体"/>
                <w:spacing w:val="8"/>
                <w:sz w:val="23"/>
                <w:szCs w:val="23"/>
              </w:rPr>
              <w:t>时产生的高噪声现象。</w:t>
            </w:r>
          </w:p>
          <w:p>
            <w:pPr>
              <w:spacing w:before="2" w:line="374" w:lineRule="auto"/>
              <w:ind w:left="104" w:right="16" w:firstLine="490"/>
              <w:rPr>
                <w:rFonts w:ascii="宋体" w:hAnsi="宋体" w:eastAsia="宋体" w:cs="宋体"/>
                <w:sz w:val="23"/>
                <w:szCs w:val="23"/>
              </w:rPr>
            </w:pPr>
            <w:r>
              <w:rPr>
                <w:rFonts w:ascii="宋体" w:hAnsi="宋体" w:eastAsia="宋体" w:cs="宋体"/>
                <w:spacing w:val="18"/>
                <w:sz w:val="23"/>
                <w:szCs w:val="23"/>
              </w:rPr>
              <w:t>噪</w:t>
            </w:r>
            <w:r>
              <w:rPr>
                <w:rFonts w:ascii="宋体" w:hAnsi="宋体" w:eastAsia="宋体" w:cs="宋体"/>
                <w:spacing w:val="11"/>
                <w:sz w:val="23"/>
                <w:szCs w:val="23"/>
              </w:rPr>
              <w:t>声</w:t>
            </w:r>
            <w:r>
              <w:rPr>
                <w:rFonts w:ascii="宋体" w:hAnsi="宋体" w:eastAsia="宋体" w:cs="宋体"/>
                <w:spacing w:val="9"/>
                <w:sz w:val="23"/>
                <w:szCs w:val="23"/>
              </w:rPr>
              <w:t>经减振、隔声后，企业厂界噪声可满足《工业企业厂界环境噪声排放</w:t>
            </w:r>
            <w:r>
              <w:rPr>
                <w:rFonts w:ascii="宋体" w:hAnsi="宋体" w:eastAsia="宋体" w:cs="宋体"/>
                <w:sz w:val="23"/>
                <w:szCs w:val="23"/>
              </w:rPr>
              <w:t xml:space="preserve"> </w:t>
            </w:r>
            <w:r>
              <w:rPr>
                <w:rFonts w:ascii="宋体" w:hAnsi="宋体" w:eastAsia="宋体" w:cs="宋体"/>
                <w:spacing w:val="6"/>
                <w:sz w:val="23"/>
                <w:szCs w:val="23"/>
              </w:rPr>
              <w:t xml:space="preserve">标准》  </w:t>
            </w:r>
            <w:r>
              <w:rPr>
                <w:rFonts w:ascii="宋体" w:hAnsi="宋体" w:eastAsia="宋体" w:cs="宋体"/>
                <w:spacing w:val="4"/>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12348-2008</w:t>
            </w:r>
            <w:r>
              <w:rPr>
                <w:rFonts w:ascii="宋体" w:hAnsi="宋体" w:eastAsia="宋体" w:cs="宋体"/>
                <w:spacing w:val="3"/>
                <w:sz w:val="23"/>
                <w:szCs w:val="23"/>
              </w:rPr>
              <w:t xml:space="preserve">) </w:t>
            </w:r>
            <w:r>
              <w:rPr>
                <w:rFonts w:ascii="Times New Roman" w:hAnsi="Times New Roman" w:eastAsia="Times New Roman" w:cs="Times New Roman"/>
                <w:spacing w:val="3"/>
                <w:sz w:val="23"/>
                <w:szCs w:val="23"/>
              </w:rPr>
              <w:t xml:space="preserve">3 </w:t>
            </w:r>
            <w:r>
              <w:rPr>
                <w:rFonts w:ascii="宋体" w:hAnsi="宋体" w:eastAsia="宋体" w:cs="宋体"/>
                <w:spacing w:val="3"/>
                <w:sz w:val="23"/>
                <w:szCs w:val="23"/>
              </w:rPr>
              <w:t>类标准。项目厂区设备噪声对周围声环境影响较小。</w:t>
            </w:r>
          </w:p>
          <w:p>
            <w:pPr>
              <w:spacing w:line="228"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3</w:t>
            </w:r>
            <w:r>
              <w:rPr>
                <w:rFonts w:ascii="宋体" w:hAnsi="宋体" w:eastAsia="宋体" w:cs="宋体"/>
                <w:spacing w:val="20"/>
                <w:sz w:val="23"/>
                <w:szCs w:val="23"/>
              </w:rPr>
              <w:t>) 噪声预</w:t>
            </w:r>
            <w:r>
              <w:rPr>
                <w:rFonts w:ascii="宋体" w:hAnsi="宋体" w:eastAsia="宋体" w:cs="宋体"/>
                <w:spacing w:val="19"/>
                <w:sz w:val="23"/>
                <w:szCs w:val="23"/>
              </w:rPr>
              <w:t>测</w:t>
            </w:r>
          </w:p>
          <w:p>
            <w:pPr>
              <w:spacing w:before="27" w:line="375" w:lineRule="auto"/>
              <w:ind w:left="104" w:right="99" w:firstLine="479"/>
              <w:rPr>
                <w:rFonts w:ascii="宋体" w:hAnsi="宋体" w:eastAsia="宋体" w:cs="宋体"/>
                <w:sz w:val="23"/>
                <w:szCs w:val="23"/>
              </w:rPr>
            </w:pPr>
            <w:r>
              <w:rPr>
                <w:rFonts w:ascii="宋体" w:hAnsi="宋体" w:eastAsia="宋体" w:cs="宋体"/>
                <w:spacing w:val="12"/>
                <w:sz w:val="23"/>
                <w:szCs w:val="23"/>
              </w:rPr>
              <w:t>根据声环境评价导则的规定，选用预测模式，应用过程中将根据具体情</w:t>
            </w:r>
            <w:r>
              <w:rPr>
                <w:rFonts w:ascii="宋体" w:hAnsi="宋体" w:eastAsia="宋体" w:cs="宋体"/>
                <w:spacing w:val="10"/>
                <w:sz w:val="23"/>
                <w:szCs w:val="23"/>
              </w:rPr>
              <w:t>况</w:t>
            </w:r>
            <w:r>
              <w:rPr>
                <w:rFonts w:ascii="宋体" w:hAnsi="宋体" w:eastAsia="宋体" w:cs="宋体"/>
                <w:sz w:val="23"/>
                <w:szCs w:val="23"/>
              </w:rPr>
              <w:t xml:space="preserve"> </w:t>
            </w:r>
            <w:r>
              <w:rPr>
                <w:rFonts w:ascii="宋体" w:hAnsi="宋体" w:eastAsia="宋体" w:cs="宋体"/>
                <w:spacing w:val="9"/>
                <w:sz w:val="23"/>
                <w:szCs w:val="23"/>
              </w:rPr>
              <w:t>作</w:t>
            </w:r>
            <w:r>
              <w:rPr>
                <w:rFonts w:ascii="宋体" w:hAnsi="宋体" w:eastAsia="宋体" w:cs="宋体"/>
                <w:spacing w:val="6"/>
                <w:sz w:val="23"/>
                <w:szCs w:val="23"/>
              </w:rPr>
              <w:t>必要简化。</w:t>
            </w:r>
          </w:p>
          <w:p>
            <w:pPr>
              <w:spacing w:line="225" w:lineRule="auto"/>
              <w:ind w:left="582"/>
              <w:rPr>
                <w:rFonts w:ascii="宋体" w:hAnsi="宋体" w:eastAsia="宋体" w:cs="宋体"/>
                <w:sz w:val="23"/>
                <w:szCs w:val="23"/>
              </w:rPr>
            </w:pPr>
            <w:r>
              <w:rPr>
                <w:rFonts w:ascii="宋体" w:hAnsi="宋体" w:eastAsia="宋体" w:cs="宋体"/>
                <w:spacing w:val="9"/>
                <w:sz w:val="23"/>
                <w:szCs w:val="23"/>
              </w:rPr>
              <w:t>①</w:t>
            </w:r>
            <w:r>
              <w:rPr>
                <w:rFonts w:ascii="宋体" w:hAnsi="宋体" w:eastAsia="宋体" w:cs="宋体"/>
                <w:spacing w:val="8"/>
                <w:sz w:val="23"/>
                <w:szCs w:val="23"/>
              </w:rPr>
              <w:t>点源噪声</w:t>
            </w:r>
          </w:p>
          <w:p>
            <w:pPr>
              <w:spacing w:before="185" w:line="227" w:lineRule="auto"/>
              <w:ind w:left="582"/>
              <w:rPr>
                <w:rFonts w:ascii="宋体" w:hAnsi="宋体" w:eastAsia="宋体" w:cs="宋体"/>
                <w:sz w:val="23"/>
                <w:szCs w:val="23"/>
              </w:rPr>
            </w:pPr>
            <w:r>
              <w:rPr>
                <w:rFonts w:ascii="宋体" w:hAnsi="宋体" w:eastAsia="宋体" w:cs="宋体"/>
                <w:spacing w:val="9"/>
                <w:sz w:val="23"/>
                <w:szCs w:val="23"/>
              </w:rPr>
              <w:t>在仅考虑距离衰减时点源噪声衰减模式为：</w:t>
            </w:r>
          </w:p>
          <w:p>
            <w:pPr>
              <w:spacing w:before="142" w:line="323" w:lineRule="exact"/>
              <w:ind w:left="2258"/>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L</w:t>
            </w:r>
            <w:r>
              <w:rPr>
                <w:rFonts w:ascii="Times New Roman" w:hAnsi="Times New Roman" w:eastAsia="Times New Roman" w:cs="Times New Roman"/>
                <w:spacing w:val="7"/>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spacing w:val="6"/>
                <w:position w:val="4"/>
                <w:sz w:val="23"/>
                <w:szCs w:val="23"/>
              </w:rPr>
              <w:t xml:space="preserve">)= </w:t>
            </w:r>
            <w:r>
              <w:rPr>
                <w:rFonts w:ascii="Times New Roman" w:hAnsi="Times New Roman" w:eastAsia="Times New Roman" w:cs="Times New Roman"/>
                <w:position w:val="4"/>
                <w:sz w:val="23"/>
                <w:szCs w:val="23"/>
              </w:rPr>
              <w:t>L</w:t>
            </w:r>
            <w:r>
              <w:rPr>
                <w:rFonts w:ascii="Times New Roman" w:hAnsi="Times New Roman" w:eastAsia="Times New Roman" w:cs="Times New Roman"/>
                <w:spacing w:val="6"/>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spacing w:val="6"/>
                <w:position w:val="3"/>
                <w:sz w:val="15"/>
                <w:szCs w:val="15"/>
              </w:rPr>
              <w:t>0</w:t>
            </w:r>
            <w:r>
              <w:rPr>
                <w:rFonts w:ascii="Times New Roman" w:hAnsi="Times New Roman" w:eastAsia="Times New Roman" w:cs="Times New Roman"/>
                <w:spacing w:val="6"/>
                <w:position w:val="4"/>
                <w:sz w:val="23"/>
                <w:szCs w:val="23"/>
              </w:rPr>
              <w:t>)</w:t>
            </w:r>
            <w:r>
              <w:rPr>
                <w:rFonts w:ascii="宋体" w:hAnsi="宋体" w:eastAsia="宋体" w:cs="宋体"/>
                <w:spacing w:val="6"/>
                <w:position w:val="4"/>
                <w:sz w:val="23"/>
                <w:szCs w:val="23"/>
              </w:rPr>
              <w:t>－</w:t>
            </w:r>
            <w:r>
              <w:rPr>
                <w:rFonts w:ascii="Times New Roman" w:hAnsi="Times New Roman" w:eastAsia="Times New Roman" w:cs="Times New Roman"/>
                <w:spacing w:val="6"/>
                <w:position w:val="4"/>
                <w:sz w:val="23"/>
                <w:szCs w:val="23"/>
              </w:rPr>
              <w:t>20</w:t>
            </w:r>
            <w:r>
              <w:rPr>
                <w:rFonts w:ascii="Times New Roman" w:hAnsi="Times New Roman" w:eastAsia="Times New Roman" w:cs="Times New Roman"/>
                <w:position w:val="4"/>
                <w:sz w:val="23"/>
                <w:szCs w:val="23"/>
              </w:rPr>
              <w:t>lg</w:t>
            </w:r>
            <w:r>
              <w:rPr>
                <w:rFonts w:ascii="Times New Roman" w:hAnsi="Times New Roman" w:eastAsia="Times New Roman" w:cs="Times New Roman"/>
                <w:spacing w:val="6"/>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spacing w:val="6"/>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spacing w:val="6"/>
                <w:position w:val="3"/>
                <w:sz w:val="15"/>
                <w:szCs w:val="15"/>
              </w:rPr>
              <w:t>0</w:t>
            </w:r>
            <w:r>
              <w:rPr>
                <w:rFonts w:ascii="Times New Roman" w:hAnsi="Times New Roman" w:eastAsia="Times New Roman" w:cs="Times New Roman"/>
                <w:spacing w:val="6"/>
                <w:position w:val="4"/>
                <w:sz w:val="23"/>
                <w:szCs w:val="23"/>
              </w:rPr>
              <w:t>)</w:t>
            </w:r>
          </w:p>
          <w:p>
            <w:pPr>
              <w:spacing w:before="143" w:line="323" w:lineRule="exact"/>
              <w:ind w:left="588"/>
              <w:rPr>
                <w:rFonts w:ascii="宋体" w:hAnsi="宋体" w:eastAsia="宋体" w:cs="宋体"/>
                <w:sz w:val="23"/>
                <w:szCs w:val="23"/>
              </w:rPr>
            </w:pPr>
            <w:r>
              <w:rPr>
                <w:rFonts w:ascii="宋体" w:hAnsi="宋体" w:eastAsia="宋体" w:cs="宋体"/>
                <w:spacing w:val="10"/>
                <w:position w:val="3"/>
                <w:sz w:val="23"/>
                <w:szCs w:val="23"/>
              </w:rPr>
              <w:t>式</w:t>
            </w:r>
            <w:r>
              <w:rPr>
                <w:rFonts w:ascii="宋体" w:hAnsi="宋体" w:eastAsia="宋体" w:cs="宋体"/>
                <w:spacing w:val="6"/>
                <w:position w:val="3"/>
                <w:sz w:val="23"/>
                <w:szCs w:val="23"/>
              </w:rPr>
              <w:t>中：</w:t>
            </w:r>
            <w:r>
              <w:rPr>
                <w:rFonts w:ascii="Times New Roman" w:hAnsi="Times New Roman" w:eastAsia="Times New Roman" w:cs="Times New Roman"/>
                <w:position w:val="3"/>
                <w:sz w:val="23"/>
                <w:szCs w:val="23"/>
              </w:rPr>
              <w:t>L</w:t>
            </w:r>
            <w:r>
              <w:rPr>
                <w:rFonts w:ascii="Times New Roman" w:hAnsi="Times New Roman" w:eastAsia="Times New Roman" w:cs="Times New Roman"/>
                <w:spacing w:val="6"/>
                <w:position w:val="3"/>
                <w:sz w:val="23"/>
                <w:szCs w:val="23"/>
              </w:rPr>
              <w:t>(</w:t>
            </w:r>
            <w:r>
              <w:rPr>
                <w:rFonts w:ascii="Times New Roman" w:hAnsi="Times New Roman" w:eastAsia="Times New Roman" w:cs="Times New Roman"/>
                <w:position w:val="3"/>
                <w:sz w:val="23"/>
                <w:szCs w:val="23"/>
              </w:rPr>
              <w:t>r</w:t>
            </w:r>
            <w:r>
              <w:rPr>
                <w:rFonts w:ascii="Times New Roman" w:hAnsi="Times New Roman" w:eastAsia="Times New Roman" w:cs="Times New Roman"/>
                <w:spacing w:val="6"/>
                <w:position w:val="3"/>
                <w:sz w:val="23"/>
                <w:szCs w:val="23"/>
              </w:rPr>
              <w:t xml:space="preserve">)—— </w:t>
            </w:r>
            <w:r>
              <w:rPr>
                <w:rFonts w:ascii="宋体" w:hAnsi="宋体" w:eastAsia="宋体" w:cs="宋体"/>
                <w:spacing w:val="6"/>
                <w:position w:val="3"/>
                <w:sz w:val="23"/>
                <w:szCs w:val="23"/>
              </w:rPr>
              <w:t>点声源在预测点产生的倍频带声压级；</w:t>
            </w:r>
          </w:p>
          <w:p>
            <w:pPr>
              <w:spacing w:before="145" w:line="511" w:lineRule="exact"/>
              <w:ind w:left="1298"/>
              <w:rPr>
                <w:rFonts w:ascii="宋体" w:hAnsi="宋体" w:eastAsia="宋体" w:cs="宋体"/>
                <w:sz w:val="23"/>
                <w:szCs w:val="23"/>
              </w:rPr>
            </w:pPr>
            <w:r>
              <w:rPr>
                <w:rFonts w:ascii="Times New Roman" w:hAnsi="Times New Roman" w:eastAsia="Times New Roman" w:cs="Times New Roman"/>
                <w:position w:val="18"/>
                <w:sz w:val="23"/>
                <w:szCs w:val="23"/>
              </w:rPr>
              <w:t>L</w:t>
            </w:r>
            <w:r>
              <w:rPr>
                <w:rFonts w:ascii="Times New Roman" w:hAnsi="Times New Roman" w:eastAsia="Times New Roman" w:cs="Times New Roman"/>
                <w:spacing w:val="5"/>
                <w:position w:val="18"/>
                <w:sz w:val="23"/>
                <w:szCs w:val="23"/>
              </w:rPr>
              <w:t>(</w:t>
            </w:r>
            <w:r>
              <w:rPr>
                <w:rFonts w:ascii="Times New Roman" w:hAnsi="Times New Roman" w:eastAsia="Times New Roman" w:cs="Times New Roman"/>
                <w:position w:val="18"/>
                <w:sz w:val="23"/>
                <w:szCs w:val="23"/>
              </w:rPr>
              <w:t>r</w:t>
            </w:r>
            <w:r>
              <w:rPr>
                <w:rFonts w:ascii="Times New Roman" w:hAnsi="Times New Roman" w:eastAsia="Times New Roman" w:cs="Times New Roman"/>
                <w:spacing w:val="5"/>
                <w:position w:val="17"/>
                <w:sz w:val="15"/>
                <w:szCs w:val="15"/>
              </w:rPr>
              <w:t>0</w:t>
            </w:r>
            <w:r>
              <w:rPr>
                <w:rFonts w:ascii="Times New Roman" w:hAnsi="Times New Roman" w:eastAsia="Times New Roman" w:cs="Times New Roman"/>
                <w:spacing w:val="5"/>
                <w:position w:val="18"/>
                <w:sz w:val="23"/>
                <w:szCs w:val="23"/>
              </w:rPr>
              <w:t>) ——</w:t>
            </w:r>
            <w:r>
              <w:rPr>
                <w:rFonts w:ascii="宋体" w:hAnsi="宋体" w:eastAsia="宋体" w:cs="宋体"/>
                <w:spacing w:val="5"/>
                <w:position w:val="18"/>
                <w:sz w:val="23"/>
                <w:szCs w:val="23"/>
              </w:rPr>
              <w:t xml:space="preserve">参考位置 </w:t>
            </w:r>
            <w:r>
              <w:rPr>
                <w:rFonts w:ascii="Times New Roman" w:hAnsi="Times New Roman" w:eastAsia="Times New Roman" w:cs="Times New Roman"/>
                <w:position w:val="18"/>
                <w:sz w:val="23"/>
                <w:szCs w:val="23"/>
              </w:rPr>
              <w:t>r</w:t>
            </w:r>
            <w:r>
              <w:rPr>
                <w:rFonts w:ascii="Times New Roman" w:hAnsi="Times New Roman" w:eastAsia="Times New Roman" w:cs="Times New Roman"/>
                <w:spacing w:val="5"/>
                <w:position w:val="17"/>
                <w:sz w:val="15"/>
                <w:szCs w:val="15"/>
              </w:rPr>
              <w:t xml:space="preserve">0 </w:t>
            </w:r>
            <w:r>
              <w:rPr>
                <w:rFonts w:ascii="宋体" w:hAnsi="宋体" w:eastAsia="宋体" w:cs="宋体"/>
                <w:spacing w:val="5"/>
                <w:position w:val="18"/>
                <w:sz w:val="23"/>
                <w:szCs w:val="23"/>
              </w:rPr>
              <w:t>处的倍频带声压级</w:t>
            </w:r>
            <w:r>
              <w:rPr>
                <w:rFonts w:ascii="宋体" w:hAnsi="宋体" w:eastAsia="宋体" w:cs="宋体"/>
                <w:spacing w:val="3"/>
                <w:position w:val="18"/>
                <w:sz w:val="23"/>
                <w:szCs w:val="23"/>
              </w:rPr>
              <w:t>；</w:t>
            </w:r>
          </w:p>
          <w:p>
            <w:pPr>
              <w:spacing w:line="228" w:lineRule="auto"/>
              <w:ind w:left="1295"/>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pacing w:val="10"/>
                <w:sz w:val="23"/>
                <w:szCs w:val="23"/>
              </w:rPr>
              <w:t>——</w:t>
            </w:r>
            <w:r>
              <w:rPr>
                <w:rFonts w:ascii="宋体" w:hAnsi="宋体" w:eastAsia="宋体" w:cs="宋体"/>
                <w:spacing w:val="10"/>
                <w:sz w:val="23"/>
                <w:szCs w:val="23"/>
              </w:rPr>
              <w:t>预测点距声源的距离，</w:t>
            </w:r>
            <w:r>
              <w:rPr>
                <w:rFonts w:ascii="Times New Roman" w:hAnsi="Times New Roman" w:eastAsia="Times New Roman" w:cs="Times New Roman"/>
                <w:sz w:val="23"/>
                <w:szCs w:val="23"/>
              </w:rPr>
              <w:t>m</w:t>
            </w:r>
            <w:r>
              <w:rPr>
                <w:rFonts w:ascii="宋体" w:hAnsi="宋体" w:eastAsia="宋体" w:cs="宋体"/>
                <w:spacing w:val="8"/>
                <w:sz w:val="23"/>
                <w:szCs w:val="23"/>
              </w:rPr>
              <w:t>；</w:t>
            </w:r>
          </w:p>
          <w:p>
            <w:pPr>
              <w:spacing w:before="182" w:line="227" w:lineRule="auto"/>
              <w:ind w:left="1295"/>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pacing w:val="16"/>
                <w:position w:val="-1"/>
                <w:sz w:val="15"/>
                <w:szCs w:val="15"/>
              </w:rPr>
              <w:t>0</w:t>
            </w:r>
            <w:r>
              <w:rPr>
                <w:rFonts w:ascii="Times New Roman" w:hAnsi="Times New Roman" w:eastAsia="Times New Roman" w:cs="Times New Roman"/>
                <w:spacing w:val="9"/>
                <w:sz w:val="23"/>
                <w:szCs w:val="23"/>
              </w:rPr>
              <w:t>——</w:t>
            </w:r>
            <w:r>
              <w:rPr>
                <w:rFonts w:ascii="宋体" w:hAnsi="宋体" w:eastAsia="宋体" w:cs="宋体"/>
                <w:spacing w:val="9"/>
                <w:sz w:val="23"/>
                <w:szCs w:val="23"/>
              </w:rPr>
              <w:t>参考位置距声源的距离，</w:t>
            </w:r>
            <w:r>
              <w:rPr>
                <w:rFonts w:ascii="Times New Roman" w:hAnsi="Times New Roman" w:eastAsia="Times New Roman" w:cs="Times New Roman"/>
                <w:sz w:val="23"/>
                <w:szCs w:val="23"/>
              </w:rPr>
              <w:t>m</w:t>
            </w:r>
            <w:r>
              <w:rPr>
                <w:rFonts w:ascii="宋体" w:hAnsi="宋体" w:eastAsia="宋体" w:cs="宋体"/>
                <w:spacing w:val="9"/>
                <w:sz w:val="23"/>
                <w:szCs w:val="23"/>
              </w:rPr>
              <w:t>。</w:t>
            </w:r>
          </w:p>
          <w:p>
            <w:pPr>
              <w:spacing w:before="183" w:line="225" w:lineRule="auto"/>
              <w:ind w:left="581"/>
              <w:rPr>
                <w:rFonts w:ascii="宋体" w:hAnsi="宋体" w:eastAsia="宋体" w:cs="宋体"/>
                <w:sz w:val="23"/>
                <w:szCs w:val="23"/>
              </w:rPr>
            </w:pPr>
            <w:r>
              <w:rPr>
                <w:rFonts w:ascii="宋体" w:hAnsi="宋体" w:eastAsia="宋体" w:cs="宋体"/>
                <w:spacing w:val="12"/>
                <w:sz w:val="23"/>
                <w:szCs w:val="23"/>
              </w:rPr>
              <w:t>②</w:t>
            </w:r>
            <w:r>
              <w:rPr>
                <w:rFonts w:ascii="宋体" w:hAnsi="宋体" w:eastAsia="宋体" w:cs="宋体"/>
                <w:spacing w:val="8"/>
                <w:sz w:val="23"/>
                <w:szCs w:val="23"/>
              </w:rPr>
              <w:t>声叠加公式</w:t>
            </w:r>
          </w:p>
          <w:p>
            <w:pPr>
              <w:spacing w:before="180"/>
              <w:ind w:left="3012"/>
              <w:rPr>
                <w:sz w:val="10"/>
                <w:szCs w:val="10"/>
              </w:rPr>
            </w:pPr>
            <w:r>
              <w:rPr>
                <w:rFonts w:ascii="Times New Roman" w:hAnsi="Times New Roman" w:eastAsia="Times New Roman" w:cs="Times New Roman"/>
                <w:i/>
                <w:iCs/>
                <w:spacing w:val="-5"/>
                <w:position w:val="3"/>
                <w:sz w:val="25"/>
                <w:szCs w:val="25"/>
              </w:rPr>
              <w:t>L</w:t>
            </w:r>
            <w:r>
              <w:rPr>
                <w:rFonts w:ascii="Times New Roman" w:hAnsi="Times New Roman" w:eastAsia="Times New Roman" w:cs="Times New Roman"/>
                <w:i/>
                <w:iCs/>
                <w:spacing w:val="-5"/>
                <w:position w:val="-2"/>
                <w:sz w:val="14"/>
                <w:szCs w:val="14"/>
              </w:rPr>
              <w:t>TP</w:t>
            </w:r>
            <w:r>
              <w:rPr>
                <w:rFonts w:ascii="Times New Roman" w:hAnsi="Times New Roman" w:eastAsia="Times New Roman" w:cs="Times New Roman"/>
                <w:spacing w:val="-10"/>
                <w:position w:val="-2"/>
                <w:sz w:val="14"/>
                <w:szCs w:val="14"/>
              </w:rPr>
              <w:t xml:space="preserve">  </w:t>
            </w:r>
            <w:r>
              <w:rPr>
                <w:position w:val="3"/>
                <w:sz w:val="14"/>
                <w:szCs w:val="14"/>
              </w:rPr>
              <w:drawing>
                <wp:inline distT="0" distB="0" distL="0" distR="0">
                  <wp:extent cx="74930" cy="6032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66"/>
                          <a:stretch>
                            <a:fillRect/>
                          </a:stretch>
                        </pic:blipFill>
                        <pic:spPr>
                          <a:xfrm>
                            <a:off x="0" y="0"/>
                            <a:ext cx="75263" cy="60511"/>
                          </a:xfrm>
                          <a:prstGeom prst="rect">
                            <a:avLst/>
                          </a:prstGeom>
                        </pic:spPr>
                      </pic:pic>
                    </a:graphicData>
                  </a:graphic>
                </wp:inline>
              </w:drawing>
            </w:r>
            <w:r>
              <w:rPr>
                <w:rFonts w:ascii="Times New Roman" w:hAnsi="Times New Roman" w:eastAsia="Times New Roman" w:cs="Times New Roman"/>
                <w:spacing w:val="-6"/>
                <w:position w:val="-2"/>
                <w:sz w:val="14"/>
                <w:szCs w:val="14"/>
              </w:rPr>
              <w:t xml:space="preserve"> </w:t>
            </w:r>
            <w:r>
              <w:rPr>
                <w:rFonts w:ascii="Times New Roman" w:hAnsi="Times New Roman" w:eastAsia="Times New Roman" w:cs="Times New Roman"/>
                <w:spacing w:val="-5"/>
                <w:position w:val="3"/>
                <w:sz w:val="25"/>
                <w:szCs w:val="25"/>
              </w:rPr>
              <w:t>10lg</w:t>
            </w:r>
            <w:r>
              <w:rPr>
                <w:position w:val="-26"/>
                <w:sz w:val="25"/>
                <w:szCs w:val="25"/>
              </w:rPr>
              <w:drawing>
                <wp:inline distT="0" distB="0" distL="0" distR="0">
                  <wp:extent cx="50165" cy="45021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67"/>
                          <a:stretch>
                            <a:fillRect/>
                          </a:stretch>
                        </pic:blipFill>
                        <pic:spPr>
                          <a:xfrm>
                            <a:off x="0" y="0"/>
                            <a:ext cx="50322" cy="450323"/>
                          </a:xfrm>
                          <a:prstGeom prst="rect">
                            <a:avLst/>
                          </a:prstGeom>
                        </pic:spPr>
                      </pic:pic>
                    </a:graphicData>
                  </a:graphic>
                </wp:inline>
              </w:drawing>
            </w:r>
            <w:r>
              <w:rPr>
                <w:position w:val="-10"/>
                <w:sz w:val="25"/>
                <w:szCs w:val="25"/>
              </w:rPr>
              <w:drawing>
                <wp:inline distT="0" distB="0" distL="0" distR="0">
                  <wp:extent cx="147320" cy="29527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68"/>
                          <a:stretch>
                            <a:fillRect/>
                          </a:stretch>
                        </pic:blipFill>
                        <pic:spPr>
                          <a:xfrm>
                            <a:off x="0" y="0"/>
                            <a:ext cx="147887" cy="295475"/>
                          </a:xfrm>
                          <a:prstGeom prst="rect">
                            <a:avLst/>
                          </a:prstGeom>
                        </pic:spPr>
                      </pic:pic>
                    </a:graphicData>
                  </a:graphic>
                </wp:inline>
              </w:drawing>
            </w:r>
            <w:r>
              <w:rPr>
                <w:rFonts w:ascii="Times New Roman" w:hAnsi="Times New Roman" w:eastAsia="Times New Roman" w:cs="Times New Roman"/>
                <w:i/>
                <w:iCs/>
                <w:spacing w:val="-5"/>
                <w:position w:val="28"/>
                <w:sz w:val="14"/>
                <w:szCs w:val="14"/>
              </w:rPr>
              <w:t>n</w:t>
            </w:r>
            <w:r>
              <w:rPr>
                <w:rFonts w:ascii="Times New Roman" w:hAnsi="Times New Roman" w:eastAsia="Times New Roman" w:cs="Times New Roman"/>
                <w:i/>
                <w:iCs/>
                <w:spacing w:val="-5"/>
                <w:position w:val="-20"/>
                <w:sz w:val="14"/>
                <w:szCs w:val="14"/>
              </w:rPr>
              <w:t>i</w:t>
            </w:r>
            <w:r>
              <w:rPr>
                <w:position w:val="-20"/>
                <w:sz w:val="14"/>
                <w:szCs w:val="14"/>
              </w:rPr>
              <w:drawing>
                <wp:inline distT="0" distB="0" distL="0" distR="0">
                  <wp:extent cx="43815" cy="3492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69"/>
                          <a:stretch>
                            <a:fillRect/>
                          </a:stretch>
                        </pic:blipFill>
                        <pic:spPr>
                          <a:xfrm>
                            <a:off x="0" y="0"/>
                            <a:ext cx="43903" cy="35298"/>
                          </a:xfrm>
                          <a:prstGeom prst="rect">
                            <a:avLst/>
                          </a:prstGeom>
                        </pic:spPr>
                      </pic:pic>
                    </a:graphicData>
                  </a:graphic>
                </wp:inline>
              </w:drawing>
            </w:r>
            <w:r>
              <w:rPr>
                <w:rFonts w:ascii="Times New Roman" w:hAnsi="Times New Roman" w:eastAsia="Times New Roman" w:cs="Times New Roman"/>
                <w:spacing w:val="-5"/>
                <w:position w:val="-20"/>
                <w:sz w:val="14"/>
                <w:szCs w:val="14"/>
              </w:rPr>
              <w:t>1</w:t>
            </w:r>
            <w:r>
              <w:rPr>
                <w:rFonts w:ascii="Times New Roman" w:hAnsi="Times New Roman" w:eastAsia="Times New Roman" w:cs="Times New Roman"/>
                <w:spacing w:val="-5"/>
                <w:position w:val="3"/>
                <w:sz w:val="25"/>
                <w:szCs w:val="25"/>
              </w:rPr>
              <w:t>10</w:t>
            </w:r>
            <w:r>
              <w:rPr>
                <w:rFonts w:ascii="Times New Roman" w:hAnsi="Times New Roman" w:eastAsia="Times New Roman" w:cs="Times New Roman"/>
                <w:spacing w:val="-5"/>
                <w:position w:val="17"/>
                <w:sz w:val="14"/>
                <w:szCs w:val="14"/>
              </w:rPr>
              <w:t>0. 1</w:t>
            </w:r>
            <w:r>
              <w:rPr>
                <w:rFonts w:ascii="Times New Roman" w:hAnsi="Times New Roman" w:eastAsia="Times New Roman" w:cs="Times New Roman"/>
                <w:i/>
                <w:iCs/>
                <w:spacing w:val="-5"/>
                <w:position w:val="17"/>
                <w:sz w:val="14"/>
                <w:szCs w:val="14"/>
              </w:rPr>
              <w:t>L</w:t>
            </w:r>
            <w:r>
              <w:rPr>
                <w:rFonts w:ascii="Times New Roman" w:hAnsi="Times New Roman" w:eastAsia="Times New Roman" w:cs="Times New Roman"/>
                <w:i/>
                <w:iCs/>
                <w:spacing w:val="-5"/>
                <w:position w:val="13"/>
                <w:sz w:val="10"/>
                <w:szCs w:val="10"/>
              </w:rPr>
              <w:t>pi</w:t>
            </w:r>
            <w:r>
              <w:rPr>
                <w:rFonts w:ascii="Times New Roman" w:hAnsi="Times New Roman" w:eastAsia="Times New Roman" w:cs="Times New Roman"/>
                <w:spacing w:val="-5"/>
                <w:position w:val="13"/>
                <w:sz w:val="10"/>
                <w:szCs w:val="10"/>
              </w:rPr>
              <w:t xml:space="preserve">  </w:t>
            </w:r>
            <w:r>
              <w:rPr>
                <w:position w:val="-26"/>
                <w:sz w:val="10"/>
                <w:szCs w:val="10"/>
              </w:rPr>
              <w:drawing>
                <wp:inline distT="0" distB="0" distL="0" distR="0">
                  <wp:extent cx="50165" cy="45021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0"/>
                          <a:stretch>
                            <a:fillRect/>
                          </a:stretch>
                        </pic:blipFill>
                        <pic:spPr>
                          <a:xfrm>
                            <a:off x="0" y="0"/>
                            <a:ext cx="50322" cy="450323"/>
                          </a:xfrm>
                          <a:prstGeom prst="rect">
                            <a:avLst/>
                          </a:prstGeom>
                        </pic:spPr>
                      </pic:pic>
                    </a:graphicData>
                  </a:graphic>
                </wp:inline>
              </w:drawing>
            </w:r>
          </w:p>
        </w:tc>
      </w:tr>
    </w:tbl>
    <w:p>
      <w:pPr>
        <w:rPr>
          <w:rFonts w:ascii="Arial"/>
          <w:sz w:val="21"/>
        </w:rPr>
      </w:pPr>
    </w:p>
    <w:p>
      <w:pPr>
        <w:sectPr>
          <w:footerReference r:id="rId42"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2"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line="319" w:lineRule="exact"/>
              <w:ind w:left="588"/>
              <w:rPr>
                <w:rFonts w:ascii="宋体" w:hAnsi="宋体" w:eastAsia="宋体" w:cs="宋体"/>
                <w:sz w:val="23"/>
                <w:szCs w:val="23"/>
              </w:rPr>
            </w:pPr>
            <w:r>
              <w:rPr>
                <w:rFonts w:ascii="宋体" w:hAnsi="宋体" w:eastAsia="宋体" w:cs="宋体"/>
                <w:spacing w:val="16"/>
                <w:position w:val="1"/>
                <w:sz w:val="23"/>
                <w:szCs w:val="23"/>
              </w:rPr>
              <w:t>式</w:t>
            </w:r>
            <w:r>
              <w:rPr>
                <w:rFonts w:ascii="宋体" w:hAnsi="宋体" w:eastAsia="宋体" w:cs="宋体"/>
                <w:spacing w:val="15"/>
                <w:position w:val="1"/>
                <w:sz w:val="23"/>
                <w:szCs w:val="23"/>
              </w:rPr>
              <w:t>中</w:t>
            </w:r>
            <w:r>
              <w:rPr>
                <w:rFonts w:ascii="宋体" w:hAnsi="宋体" w:eastAsia="宋体" w:cs="宋体"/>
                <w:spacing w:val="8"/>
                <w:position w:val="1"/>
                <w:sz w:val="23"/>
                <w:szCs w:val="23"/>
              </w:rPr>
              <w:t>：</w:t>
            </w:r>
            <w:r>
              <w:rPr>
                <w:rFonts w:ascii="Times New Roman" w:hAnsi="Times New Roman" w:eastAsia="Times New Roman" w:cs="Times New Roman"/>
                <w:position w:val="1"/>
                <w:sz w:val="23"/>
                <w:szCs w:val="23"/>
              </w:rPr>
              <w:t>L</w:t>
            </w:r>
            <w:r>
              <w:rPr>
                <w:rFonts w:ascii="Times New Roman" w:hAnsi="Times New Roman" w:eastAsia="Times New Roman" w:cs="Times New Roman"/>
                <w:sz w:val="15"/>
                <w:szCs w:val="15"/>
              </w:rPr>
              <w:t>TP</w:t>
            </w:r>
            <w:r>
              <w:rPr>
                <w:rFonts w:ascii="Times New Roman" w:hAnsi="Times New Roman" w:eastAsia="Times New Roman" w:cs="Times New Roman"/>
                <w:spacing w:val="8"/>
                <w:position w:val="1"/>
                <w:sz w:val="23"/>
                <w:szCs w:val="23"/>
              </w:rPr>
              <w:t>——</w:t>
            </w:r>
            <w:r>
              <w:rPr>
                <w:rFonts w:ascii="宋体" w:hAnsi="宋体" w:eastAsia="宋体" w:cs="宋体"/>
                <w:spacing w:val="8"/>
                <w:position w:val="1"/>
                <w:sz w:val="23"/>
                <w:szCs w:val="23"/>
              </w:rPr>
              <w:t>叠加后的噪声级，</w:t>
            </w:r>
            <w:r>
              <w:rPr>
                <w:rFonts w:ascii="Times New Roman" w:hAnsi="Times New Roman" w:eastAsia="Times New Roman" w:cs="Times New Roman"/>
                <w:position w:val="1"/>
                <w:sz w:val="23"/>
                <w:szCs w:val="23"/>
              </w:rPr>
              <w:t>dB</w:t>
            </w:r>
            <w:r>
              <w:rPr>
                <w:rFonts w:ascii="Times New Roman" w:hAnsi="Times New Roman" w:eastAsia="Times New Roman" w:cs="Times New Roman"/>
                <w:spacing w:val="8"/>
                <w:position w:val="1"/>
                <w:sz w:val="23"/>
                <w:szCs w:val="23"/>
              </w:rPr>
              <w:t xml:space="preserve">  </w:t>
            </w:r>
            <w:r>
              <w:rPr>
                <w:rFonts w:ascii="宋体" w:hAnsi="宋体" w:eastAsia="宋体" w:cs="宋体"/>
                <w:spacing w:val="8"/>
                <w:position w:val="1"/>
                <w:sz w:val="23"/>
                <w:szCs w:val="23"/>
              </w:rPr>
              <w:t>(</w:t>
            </w:r>
            <w:r>
              <w:rPr>
                <w:rFonts w:ascii="Times New Roman" w:hAnsi="Times New Roman" w:eastAsia="Times New Roman" w:cs="Times New Roman"/>
                <w:position w:val="1"/>
                <w:sz w:val="23"/>
                <w:szCs w:val="23"/>
              </w:rPr>
              <w:t>A</w:t>
            </w:r>
            <w:r>
              <w:rPr>
                <w:rFonts w:ascii="宋体" w:hAnsi="宋体" w:eastAsia="宋体" w:cs="宋体"/>
                <w:spacing w:val="8"/>
                <w:position w:val="1"/>
                <w:sz w:val="23"/>
                <w:szCs w:val="23"/>
              </w:rPr>
              <w:t>) ；</w:t>
            </w:r>
          </w:p>
          <w:p>
            <w:pPr>
              <w:spacing w:before="186" w:line="227" w:lineRule="auto"/>
              <w:ind w:left="1535"/>
              <w:rPr>
                <w:rFonts w:ascii="宋体" w:hAnsi="宋体" w:eastAsia="宋体" w:cs="宋体"/>
                <w:sz w:val="23"/>
                <w:szCs w:val="23"/>
              </w:rPr>
            </w:pPr>
            <w:r>
              <w:rPr>
                <w:rFonts w:ascii="Times New Roman" w:hAnsi="Times New Roman" w:eastAsia="Times New Roman" w:cs="Times New Roman"/>
                <w:sz w:val="23"/>
                <w:szCs w:val="23"/>
              </w:rPr>
              <w:t>n</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点源个</w:t>
            </w:r>
            <w:r>
              <w:rPr>
                <w:rFonts w:ascii="宋体" w:hAnsi="宋体" w:eastAsia="宋体" w:cs="宋体"/>
                <w:sz w:val="23"/>
                <w:szCs w:val="23"/>
              </w:rPr>
              <w:t>数；</w:t>
            </w:r>
          </w:p>
          <w:p>
            <w:pPr>
              <w:spacing w:before="141" w:line="323" w:lineRule="exact"/>
              <w:ind w:left="1418"/>
              <w:rPr>
                <w:rFonts w:ascii="宋体" w:hAnsi="宋体" w:eastAsia="宋体" w:cs="宋体"/>
                <w:sz w:val="23"/>
                <w:szCs w:val="23"/>
              </w:rPr>
            </w:pPr>
            <w:r>
              <w:rPr>
                <w:rFonts w:ascii="Times New Roman" w:hAnsi="Times New Roman" w:eastAsia="Times New Roman" w:cs="Times New Roman"/>
                <w:position w:val="3"/>
                <w:sz w:val="23"/>
                <w:szCs w:val="23"/>
              </w:rPr>
              <w:t>Lpi</w:t>
            </w:r>
            <w:r>
              <w:rPr>
                <w:rFonts w:ascii="Times New Roman" w:hAnsi="Times New Roman" w:eastAsia="Times New Roman" w:cs="Times New Roman"/>
                <w:spacing w:val="6"/>
                <w:position w:val="3"/>
                <w:sz w:val="23"/>
                <w:szCs w:val="23"/>
              </w:rPr>
              <w:t>——</w:t>
            </w:r>
            <w:r>
              <w:rPr>
                <w:rFonts w:ascii="宋体" w:hAnsi="宋体" w:eastAsia="宋体" w:cs="宋体"/>
                <w:spacing w:val="6"/>
                <w:position w:val="3"/>
                <w:sz w:val="23"/>
                <w:szCs w:val="23"/>
              </w:rPr>
              <w:t xml:space="preserve">第 </w:t>
            </w:r>
            <w:r>
              <w:rPr>
                <w:rFonts w:ascii="Times New Roman" w:hAnsi="Times New Roman" w:eastAsia="Times New Roman" w:cs="Times New Roman"/>
                <w:position w:val="3"/>
                <w:sz w:val="23"/>
                <w:szCs w:val="23"/>
              </w:rPr>
              <w:t>i</w:t>
            </w:r>
            <w:r>
              <w:rPr>
                <w:rFonts w:ascii="Times New Roman" w:hAnsi="Times New Roman" w:eastAsia="Times New Roman" w:cs="Times New Roman"/>
                <w:spacing w:val="6"/>
                <w:position w:val="3"/>
                <w:sz w:val="23"/>
                <w:szCs w:val="23"/>
              </w:rPr>
              <w:t xml:space="preserve"> </w:t>
            </w:r>
            <w:r>
              <w:rPr>
                <w:rFonts w:ascii="宋体" w:hAnsi="宋体" w:eastAsia="宋体" w:cs="宋体"/>
                <w:spacing w:val="6"/>
                <w:position w:val="3"/>
                <w:sz w:val="23"/>
                <w:szCs w:val="23"/>
              </w:rPr>
              <w:t>个声源的噪声级，</w:t>
            </w:r>
            <w:r>
              <w:rPr>
                <w:rFonts w:ascii="Times New Roman" w:hAnsi="Times New Roman" w:eastAsia="Times New Roman" w:cs="Times New Roman"/>
                <w:position w:val="3"/>
                <w:sz w:val="23"/>
                <w:szCs w:val="23"/>
              </w:rPr>
              <w:t>dB</w:t>
            </w:r>
            <w:r>
              <w:rPr>
                <w:rFonts w:ascii="Times New Roman" w:hAnsi="Times New Roman" w:eastAsia="Times New Roman" w:cs="Times New Roman"/>
                <w:spacing w:val="6"/>
                <w:position w:val="3"/>
                <w:sz w:val="23"/>
                <w:szCs w:val="23"/>
              </w:rPr>
              <w:t xml:space="preserve">  </w:t>
            </w:r>
            <w:r>
              <w:rPr>
                <w:rFonts w:ascii="宋体" w:hAnsi="宋体" w:eastAsia="宋体" w:cs="宋体"/>
                <w:spacing w:val="6"/>
                <w:position w:val="3"/>
                <w:sz w:val="23"/>
                <w:szCs w:val="23"/>
              </w:rPr>
              <w:t>(</w:t>
            </w:r>
            <w:r>
              <w:rPr>
                <w:rFonts w:ascii="Times New Roman" w:hAnsi="Times New Roman" w:eastAsia="Times New Roman" w:cs="Times New Roman"/>
                <w:position w:val="3"/>
                <w:sz w:val="23"/>
                <w:szCs w:val="23"/>
              </w:rPr>
              <w:t>A</w:t>
            </w:r>
            <w:r>
              <w:rPr>
                <w:rFonts w:ascii="宋体" w:hAnsi="宋体" w:eastAsia="宋体" w:cs="宋体"/>
                <w:spacing w:val="6"/>
                <w:position w:val="3"/>
                <w:sz w:val="23"/>
                <w:szCs w:val="23"/>
              </w:rPr>
              <w:t xml:space="preserve">) </w:t>
            </w:r>
            <w:r>
              <w:rPr>
                <w:rFonts w:ascii="宋体" w:hAnsi="宋体" w:eastAsia="宋体" w:cs="宋体"/>
                <w:spacing w:val="2"/>
                <w:position w:val="3"/>
                <w:sz w:val="23"/>
                <w:szCs w:val="23"/>
              </w:rPr>
              <w:t>。</w:t>
            </w:r>
          </w:p>
          <w:p>
            <w:pPr>
              <w:spacing w:before="188" w:line="225" w:lineRule="auto"/>
              <w:ind w:left="581"/>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8"/>
                <w:sz w:val="23"/>
                <w:szCs w:val="23"/>
              </w:rPr>
              <w:t>预测结果</w:t>
            </w:r>
          </w:p>
          <w:p>
            <w:pPr>
              <w:spacing w:before="185" w:line="468" w:lineRule="exact"/>
              <w:ind w:left="582"/>
              <w:rPr>
                <w:rFonts w:ascii="宋体" w:hAnsi="宋体" w:eastAsia="宋体" w:cs="宋体"/>
                <w:sz w:val="23"/>
                <w:szCs w:val="23"/>
              </w:rPr>
            </w:pPr>
            <w:r>
              <w:rPr>
                <w:rFonts w:ascii="宋体" w:hAnsi="宋体" w:eastAsia="宋体" w:cs="宋体"/>
                <w:spacing w:val="13"/>
                <w:position w:val="17"/>
                <w:sz w:val="23"/>
                <w:szCs w:val="23"/>
              </w:rPr>
              <w:t>在</w:t>
            </w:r>
            <w:r>
              <w:rPr>
                <w:rFonts w:ascii="宋体" w:hAnsi="宋体" w:eastAsia="宋体" w:cs="宋体"/>
                <w:spacing w:val="12"/>
                <w:position w:val="17"/>
                <w:sz w:val="23"/>
                <w:szCs w:val="23"/>
              </w:rPr>
              <w:t>考虑采取设备噪声消声、隔声和距离衰减的情况下，项目厂界噪声影响</w:t>
            </w:r>
          </w:p>
          <w:p>
            <w:pPr>
              <w:spacing w:line="228" w:lineRule="auto"/>
              <w:ind w:left="105"/>
              <w:rPr>
                <w:rFonts w:ascii="宋体" w:hAnsi="宋体" w:eastAsia="宋体" w:cs="宋体"/>
                <w:sz w:val="23"/>
                <w:szCs w:val="23"/>
              </w:rPr>
            </w:pPr>
            <w:r>
              <w:rPr>
                <w:rFonts w:ascii="宋体" w:hAnsi="宋体" w:eastAsia="宋体" w:cs="宋体"/>
                <w:spacing w:val="8"/>
                <w:sz w:val="23"/>
                <w:szCs w:val="23"/>
              </w:rPr>
              <w:t>预测结果如下表所示</w:t>
            </w:r>
            <w:r>
              <w:rPr>
                <w:rFonts w:ascii="宋体" w:hAnsi="宋体" w:eastAsia="宋体" w:cs="宋体"/>
                <w:spacing w:val="6"/>
                <w:sz w:val="23"/>
                <w:szCs w:val="23"/>
              </w:rPr>
              <w:t>。</w:t>
            </w:r>
          </w:p>
          <w:p>
            <w:pPr>
              <w:spacing w:before="136" w:line="286" w:lineRule="exact"/>
              <w:ind w:left="2412"/>
              <w:rPr>
                <w:rFonts w:ascii="宋体" w:hAnsi="宋体" w:eastAsia="宋体" w:cs="宋体"/>
                <w:sz w:val="20"/>
                <w:szCs w:val="20"/>
              </w:rPr>
            </w:pPr>
            <w:r>
              <w:rPr>
                <w:rFonts w:ascii="宋体" w:hAnsi="宋体" w:eastAsia="宋体" w:cs="宋体"/>
                <w:spacing w:val="12"/>
                <w:position w:val="1"/>
                <w:sz w:val="20"/>
                <w:szCs w:val="20"/>
                <w14:textOutline w14:w="3761" w14:cap="sq" w14:cmpd="sng">
                  <w14:solidFill>
                    <w14:srgbClr w14:val="000000"/>
                  </w14:solidFill>
                  <w14:prstDash w14:val="solid"/>
                  <w14:bevel/>
                </w14:textOutline>
              </w:rPr>
              <w:t>表</w:t>
            </w:r>
            <w:r>
              <w:rPr>
                <w:rFonts w:ascii="宋体" w:hAnsi="宋体" w:eastAsia="宋体" w:cs="宋体"/>
                <w:spacing w:val="10"/>
                <w:position w:val="1"/>
                <w:sz w:val="20"/>
                <w:szCs w:val="20"/>
              </w:rPr>
              <w:t xml:space="preserve"> </w:t>
            </w:r>
            <w:r>
              <w:rPr>
                <w:rFonts w:ascii="Times New Roman" w:hAnsi="Times New Roman" w:eastAsia="Times New Roman" w:cs="Times New Roman"/>
                <w:b/>
                <w:bCs/>
                <w:spacing w:val="6"/>
                <w:position w:val="1"/>
                <w:sz w:val="20"/>
                <w:szCs w:val="20"/>
              </w:rPr>
              <w:t>4-9</w:t>
            </w:r>
            <w:r>
              <w:rPr>
                <w:rFonts w:ascii="Times New Roman" w:hAnsi="Times New Roman" w:eastAsia="Times New Roman" w:cs="Times New Roman"/>
                <w:spacing w:val="6"/>
                <w:position w:val="1"/>
                <w:sz w:val="20"/>
                <w:szCs w:val="20"/>
              </w:rPr>
              <w:t xml:space="preserve"> </w:t>
            </w:r>
            <w:r>
              <w:rPr>
                <w:rFonts w:ascii="宋体" w:hAnsi="宋体" w:eastAsia="宋体" w:cs="宋体"/>
                <w:spacing w:val="6"/>
                <w:position w:val="1"/>
                <w:sz w:val="20"/>
                <w:szCs w:val="20"/>
                <w14:textOutline w14:w="3761" w14:cap="sq" w14:cmpd="sng">
                  <w14:solidFill>
                    <w14:srgbClr w14:val="000000"/>
                  </w14:solidFill>
                  <w14:prstDash w14:val="solid"/>
                  <w14:bevel/>
                </w14:textOutline>
              </w:rPr>
              <w:t>项目厂界噪声影响预测结果</w:t>
            </w:r>
            <w:r>
              <w:rPr>
                <w:rFonts w:ascii="宋体" w:hAnsi="宋体" w:eastAsia="宋体" w:cs="宋体"/>
                <w:spacing w:val="6"/>
                <w:position w:val="1"/>
                <w:sz w:val="20"/>
                <w:szCs w:val="20"/>
              </w:rPr>
              <w:t xml:space="preserve">   </w:t>
            </w:r>
            <w:r>
              <w:rPr>
                <w:rFonts w:ascii="宋体" w:hAnsi="宋体" w:eastAsia="宋体" w:cs="宋体"/>
                <w:spacing w:val="6"/>
                <w:position w:val="1"/>
                <w:sz w:val="20"/>
                <w:szCs w:val="20"/>
                <w14:textOutline w14:w="3761" w14:cap="sq" w14:cmpd="sng">
                  <w14:solidFill>
                    <w14:srgbClr w14:val="000000"/>
                  </w14:solidFill>
                  <w14:prstDash w14:val="solid"/>
                  <w14:bevel/>
                </w14:textOutline>
              </w:rPr>
              <w:t>单位：</w:t>
            </w:r>
            <w:r>
              <w:rPr>
                <w:rFonts w:ascii="Times New Roman" w:hAnsi="Times New Roman" w:eastAsia="Times New Roman" w:cs="Times New Roman"/>
                <w:b/>
                <w:bCs/>
                <w:position w:val="1"/>
                <w:sz w:val="20"/>
                <w:szCs w:val="20"/>
              </w:rPr>
              <w:t>dB</w:t>
            </w:r>
            <w:r>
              <w:rPr>
                <w:rFonts w:ascii="Times New Roman" w:hAnsi="Times New Roman" w:eastAsia="Times New Roman" w:cs="Times New Roman"/>
                <w:spacing w:val="6"/>
                <w:position w:val="1"/>
                <w:sz w:val="20"/>
                <w:szCs w:val="20"/>
              </w:rPr>
              <w:t xml:space="preserve">  </w:t>
            </w:r>
            <w:r>
              <w:rPr>
                <w:rFonts w:ascii="宋体" w:hAnsi="宋体" w:eastAsia="宋体" w:cs="宋体"/>
                <w:spacing w:val="6"/>
                <w:position w:val="1"/>
                <w:sz w:val="20"/>
                <w:szCs w:val="20"/>
                <w14:textOutline w14:w="3761" w14:cap="sq" w14:cmpd="sng">
                  <w14:solidFill>
                    <w14:srgbClr w14:val="000000"/>
                  </w14:solidFill>
                  <w14:prstDash w14:val="solid"/>
                  <w14:bevel/>
                </w14:textOutline>
              </w:rPr>
              <w:t>(</w:t>
            </w:r>
            <w:r>
              <w:rPr>
                <w:rFonts w:ascii="Times New Roman" w:hAnsi="Times New Roman" w:eastAsia="Times New Roman" w:cs="Times New Roman"/>
                <w:b/>
                <w:bCs/>
                <w:position w:val="1"/>
                <w:sz w:val="20"/>
                <w:szCs w:val="20"/>
              </w:rPr>
              <w:t>A</w:t>
            </w:r>
            <w:r>
              <w:rPr>
                <w:rFonts w:ascii="宋体" w:hAnsi="宋体" w:eastAsia="宋体" w:cs="宋体"/>
                <w:spacing w:val="6"/>
                <w:position w:val="1"/>
                <w:sz w:val="20"/>
                <w:szCs w:val="20"/>
                <w14:textOutline w14:w="3761" w14:cap="sq" w14:cmpd="sng">
                  <w14:solidFill>
                    <w14:srgbClr w14:val="000000"/>
                  </w14:solidFill>
                  <w14:prstDash w14:val="solid"/>
                  <w14:bevel/>
                </w14:textOutline>
              </w:rPr>
              <w:t>)</w:t>
            </w:r>
          </w:p>
          <w:tbl>
            <w:tblPr>
              <w:tblStyle w:val="7"/>
              <w:tblW w:w="7897" w:type="dxa"/>
              <w:tblInd w:w="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6"/>
              <w:gridCol w:w="1372"/>
              <w:gridCol w:w="1386"/>
              <w:gridCol w:w="1412"/>
              <w:gridCol w:w="1399"/>
              <w:gridCol w:w="10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1276" w:type="dxa"/>
                  <w:vMerge w:val="restart"/>
                  <w:tcBorders>
                    <w:bottom w:val="nil"/>
                  </w:tcBorders>
                  <w:vAlign w:val="top"/>
                </w:tcPr>
                <w:p>
                  <w:pPr>
                    <w:spacing w:line="404" w:lineRule="auto"/>
                    <w:rPr>
                      <w:rFonts w:ascii="Arial"/>
                      <w:sz w:val="21"/>
                    </w:rPr>
                  </w:pPr>
                </w:p>
                <w:p>
                  <w:pPr>
                    <w:spacing w:before="65" w:line="229" w:lineRule="auto"/>
                    <w:ind w:left="434"/>
                    <w:rPr>
                      <w:rFonts w:ascii="宋体" w:hAnsi="宋体" w:eastAsia="宋体" w:cs="宋体"/>
                      <w:sz w:val="20"/>
                      <w:szCs w:val="20"/>
                    </w:rPr>
                  </w:pPr>
                  <w:r>
                    <w:rPr>
                      <w:rFonts w:ascii="宋体" w:hAnsi="宋体" w:eastAsia="宋体" w:cs="宋体"/>
                      <w:spacing w:val="5"/>
                      <w:sz w:val="20"/>
                      <w:szCs w:val="20"/>
                    </w:rPr>
                    <w:t>位</w:t>
                  </w:r>
                  <w:r>
                    <w:rPr>
                      <w:rFonts w:ascii="宋体" w:hAnsi="宋体" w:eastAsia="宋体" w:cs="宋体"/>
                      <w:spacing w:val="4"/>
                      <w:sz w:val="20"/>
                      <w:szCs w:val="20"/>
                    </w:rPr>
                    <w:t>点</w:t>
                  </w:r>
                </w:p>
              </w:tc>
              <w:tc>
                <w:tcPr>
                  <w:tcW w:w="1372" w:type="dxa"/>
                  <w:vAlign w:val="top"/>
                </w:tcPr>
                <w:p>
                  <w:pPr>
                    <w:spacing w:before="272" w:line="228" w:lineRule="auto"/>
                    <w:ind w:left="378"/>
                    <w:rPr>
                      <w:rFonts w:ascii="宋体" w:hAnsi="宋体" w:eastAsia="宋体" w:cs="宋体"/>
                      <w:sz w:val="20"/>
                      <w:szCs w:val="20"/>
                    </w:rPr>
                  </w:pPr>
                  <w:r>
                    <w:rPr>
                      <w:rFonts w:ascii="宋体" w:hAnsi="宋体" w:eastAsia="宋体" w:cs="宋体"/>
                      <w:spacing w:val="6"/>
                      <w:sz w:val="20"/>
                      <w:szCs w:val="20"/>
                    </w:rPr>
                    <w:t>背景</w:t>
                  </w:r>
                  <w:r>
                    <w:rPr>
                      <w:rFonts w:ascii="宋体" w:hAnsi="宋体" w:eastAsia="宋体" w:cs="宋体"/>
                      <w:spacing w:val="5"/>
                      <w:sz w:val="20"/>
                      <w:szCs w:val="20"/>
                    </w:rPr>
                    <w:t>值</w:t>
                  </w:r>
                </w:p>
              </w:tc>
              <w:tc>
                <w:tcPr>
                  <w:tcW w:w="1386" w:type="dxa"/>
                  <w:vAlign w:val="top"/>
                </w:tcPr>
                <w:p>
                  <w:pPr>
                    <w:spacing w:before="272" w:line="228" w:lineRule="auto"/>
                    <w:ind w:left="385"/>
                    <w:rPr>
                      <w:rFonts w:ascii="宋体" w:hAnsi="宋体" w:eastAsia="宋体" w:cs="宋体"/>
                      <w:sz w:val="20"/>
                      <w:szCs w:val="20"/>
                    </w:rPr>
                  </w:pPr>
                  <w:r>
                    <w:rPr>
                      <w:rFonts w:ascii="宋体" w:hAnsi="宋体" w:eastAsia="宋体" w:cs="宋体"/>
                      <w:spacing w:val="6"/>
                      <w:sz w:val="20"/>
                      <w:szCs w:val="20"/>
                    </w:rPr>
                    <w:t>贡献值</w:t>
                  </w:r>
                </w:p>
              </w:tc>
              <w:tc>
                <w:tcPr>
                  <w:tcW w:w="1412" w:type="dxa"/>
                  <w:vAlign w:val="top"/>
                </w:tcPr>
                <w:p>
                  <w:pPr>
                    <w:spacing w:before="272" w:line="228" w:lineRule="auto"/>
                    <w:ind w:left="400"/>
                    <w:rPr>
                      <w:rFonts w:ascii="宋体" w:hAnsi="宋体" w:eastAsia="宋体" w:cs="宋体"/>
                      <w:sz w:val="20"/>
                      <w:szCs w:val="20"/>
                    </w:rPr>
                  </w:pPr>
                  <w:r>
                    <w:rPr>
                      <w:rFonts w:ascii="宋体" w:hAnsi="宋体" w:eastAsia="宋体" w:cs="宋体"/>
                      <w:spacing w:val="6"/>
                      <w:sz w:val="20"/>
                      <w:szCs w:val="20"/>
                    </w:rPr>
                    <w:t>叠</w:t>
                  </w:r>
                  <w:r>
                    <w:rPr>
                      <w:rFonts w:ascii="宋体" w:hAnsi="宋体" w:eastAsia="宋体" w:cs="宋体"/>
                      <w:spacing w:val="5"/>
                      <w:sz w:val="20"/>
                      <w:szCs w:val="20"/>
                    </w:rPr>
                    <w:t>加值</w:t>
                  </w:r>
                </w:p>
              </w:tc>
              <w:tc>
                <w:tcPr>
                  <w:tcW w:w="1399" w:type="dxa"/>
                  <w:vAlign w:val="top"/>
                </w:tcPr>
                <w:p>
                  <w:pPr>
                    <w:spacing w:before="272" w:line="228" w:lineRule="auto"/>
                    <w:ind w:left="391"/>
                    <w:rPr>
                      <w:rFonts w:ascii="宋体" w:hAnsi="宋体" w:eastAsia="宋体" w:cs="宋体"/>
                      <w:sz w:val="20"/>
                      <w:szCs w:val="20"/>
                    </w:rPr>
                  </w:pPr>
                  <w:r>
                    <w:rPr>
                      <w:rFonts w:ascii="宋体" w:hAnsi="宋体" w:eastAsia="宋体" w:cs="宋体"/>
                      <w:spacing w:val="7"/>
                      <w:sz w:val="20"/>
                      <w:szCs w:val="20"/>
                    </w:rPr>
                    <w:t>标</w:t>
                  </w:r>
                  <w:r>
                    <w:rPr>
                      <w:rFonts w:ascii="宋体" w:hAnsi="宋体" w:eastAsia="宋体" w:cs="宋体"/>
                      <w:spacing w:val="6"/>
                      <w:sz w:val="20"/>
                      <w:szCs w:val="20"/>
                    </w:rPr>
                    <w:t>准值</w:t>
                  </w:r>
                </w:p>
              </w:tc>
              <w:tc>
                <w:tcPr>
                  <w:tcW w:w="1052" w:type="dxa"/>
                  <w:vMerge w:val="restart"/>
                  <w:tcBorders>
                    <w:bottom w:val="nil"/>
                  </w:tcBorders>
                  <w:vAlign w:val="top"/>
                </w:tcPr>
                <w:p>
                  <w:pPr>
                    <w:spacing w:line="404" w:lineRule="auto"/>
                    <w:rPr>
                      <w:rFonts w:ascii="Arial"/>
                      <w:sz w:val="21"/>
                    </w:rPr>
                  </w:pPr>
                </w:p>
                <w:p>
                  <w:pPr>
                    <w:spacing w:before="65" w:line="226" w:lineRule="auto"/>
                    <w:ind w:left="111"/>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价结果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276" w:type="dxa"/>
                  <w:vMerge w:val="continue"/>
                  <w:tcBorders>
                    <w:top w:val="nil"/>
                  </w:tcBorders>
                  <w:vAlign w:val="top"/>
                </w:tcPr>
                <w:p>
                  <w:pPr>
                    <w:rPr>
                      <w:rFonts w:ascii="Arial"/>
                      <w:sz w:val="21"/>
                    </w:rPr>
                  </w:pPr>
                </w:p>
              </w:tc>
              <w:tc>
                <w:tcPr>
                  <w:tcW w:w="1372" w:type="dxa"/>
                  <w:vAlign w:val="top"/>
                </w:tcPr>
                <w:p>
                  <w:pPr>
                    <w:spacing w:before="87" w:line="231" w:lineRule="auto"/>
                    <w:ind w:left="479"/>
                    <w:rPr>
                      <w:rFonts w:ascii="宋体" w:hAnsi="宋体" w:eastAsia="宋体" w:cs="宋体"/>
                      <w:sz w:val="20"/>
                      <w:szCs w:val="20"/>
                    </w:rPr>
                  </w:pPr>
                  <w:r>
                    <w:rPr>
                      <w:rFonts w:ascii="宋体" w:hAnsi="宋体" w:eastAsia="宋体" w:cs="宋体"/>
                      <w:spacing w:val="5"/>
                      <w:sz w:val="20"/>
                      <w:szCs w:val="20"/>
                    </w:rPr>
                    <w:t>昼间</w:t>
                  </w:r>
                </w:p>
              </w:tc>
              <w:tc>
                <w:tcPr>
                  <w:tcW w:w="1386" w:type="dxa"/>
                  <w:vAlign w:val="top"/>
                </w:tcPr>
                <w:p>
                  <w:pPr>
                    <w:spacing w:before="87" w:line="231" w:lineRule="auto"/>
                    <w:ind w:left="487"/>
                    <w:rPr>
                      <w:rFonts w:ascii="宋体" w:hAnsi="宋体" w:eastAsia="宋体" w:cs="宋体"/>
                      <w:sz w:val="20"/>
                      <w:szCs w:val="20"/>
                    </w:rPr>
                  </w:pPr>
                  <w:r>
                    <w:rPr>
                      <w:rFonts w:ascii="宋体" w:hAnsi="宋体" w:eastAsia="宋体" w:cs="宋体"/>
                      <w:spacing w:val="5"/>
                      <w:sz w:val="20"/>
                      <w:szCs w:val="20"/>
                    </w:rPr>
                    <w:t>昼间</w:t>
                  </w:r>
                </w:p>
              </w:tc>
              <w:tc>
                <w:tcPr>
                  <w:tcW w:w="1412" w:type="dxa"/>
                  <w:vAlign w:val="top"/>
                </w:tcPr>
                <w:p>
                  <w:pPr>
                    <w:spacing w:before="87" w:line="231" w:lineRule="auto"/>
                    <w:ind w:left="501"/>
                    <w:rPr>
                      <w:rFonts w:ascii="宋体" w:hAnsi="宋体" w:eastAsia="宋体" w:cs="宋体"/>
                      <w:sz w:val="20"/>
                      <w:szCs w:val="20"/>
                    </w:rPr>
                  </w:pPr>
                  <w:r>
                    <w:rPr>
                      <w:rFonts w:ascii="宋体" w:hAnsi="宋体" w:eastAsia="宋体" w:cs="宋体"/>
                      <w:spacing w:val="5"/>
                      <w:sz w:val="20"/>
                      <w:szCs w:val="20"/>
                    </w:rPr>
                    <w:t>昼间</w:t>
                  </w:r>
                </w:p>
              </w:tc>
              <w:tc>
                <w:tcPr>
                  <w:tcW w:w="1399" w:type="dxa"/>
                  <w:vAlign w:val="top"/>
                </w:tcPr>
                <w:p>
                  <w:pPr>
                    <w:spacing w:before="87" w:line="231" w:lineRule="auto"/>
                    <w:ind w:left="495"/>
                    <w:rPr>
                      <w:rFonts w:ascii="宋体" w:hAnsi="宋体" w:eastAsia="宋体" w:cs="宋体"/>
                      <w:sz w:val="20"/>
                      <w:szCs w:val="20"/>
                    </w:rPr>
                  </w:pPr>
                  <w:r>
                    <w:rPr>
                      <w:rFonts w:ascii="宋体" w:hAnsi="宋体" w:eastAsia="宋体" w:cs="宋体"/>
                      <w:spacing w:val="5"/>
                      <w:sz w:val="20"/>
                      <w:szCs w:val="20"/>
                    </w:rPr>
                    <w:t>昼间</w:t>
                  </w:r>
                </w:p>
              </w:tc>
              <w:tc>
                <w:tcPr>
                  <w:tcW w:w="105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276" w:type="dxa"/>
                  <w:vAlign w:val="top"/>
                </w:tcPr>
                <w:p>
                  <w:pPr>
                    <w:spacing w:before="88" w:line="228" w:lineRule="auto"/>
                    <w:ind w:left="336"/>
                    <w:rPr>
                      <w:rFonts w:ascii="宋体" w:hAnsi="宋体" w:eastAsia="宋体" w:cs="宋体"/>
                      <w:sz w:val="20"/>
                      <w:szCs w:val="20"/>
                    </w:rPr>
                  </w:pPr>
                  <w:r>
                    <w:rPr>
                      <w:rFonts w:ascii="宋体" w:hAnsi="宋体" w:eastAsia="宋体" w:cs="宋体"/>
                      <w:spacing w:val="5"/>
                      <w:sz w:val="20"/>
                      <w:szCs w:val="20"/>
                    </w:rPr>
                    <w:t>东</w:t>
                  </w:r>
                  <w:r>
                    <w:rPr>
                      <w:rFonts w:ascii="宋体" w:hAnsi="宋体" w:eastAsia="宋体" w:cs="宋体"/>
                      <w:spacing w:val="4"/>
                      <w:sz w:val="20"/>
                      <w:szCs w:val="20"/>
                    </w:rPr>
                    <w:t>厂界</w:t>
                  </w:r>
                </w:p>
              </w:tc>
              <w:tc>
                <w:tcPr>
                  <w:tcW w:w="1372" w:type="dxa"/>
                  <w:vAlign w:val="top"/>
                </w:tcPr>
                <w:p>
                  <w:pPr>
                    <w:spacing w:before="124" w:line="195" w:lineRule="auto"/>
                    <w:ind w:left="456"/>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5</w:t>
                  </w:r>
                  <w:r>
                    <w:rPr>
                      <w:rFonts w:ascii="Times New Roman" w:hAnsi="Times New Roman" w:eastAsia="Times New Roman" w:cs="Times New Roman"/>
                      <w:spacing w:val="-6"/>
                      <w:sz w:val="20"/>
                      <w:szCs w:val="20"/>
                    </w:rPr>
                    <w:t>5. 10</w:t>
                  </w:r>
                </w:p>
              </w:tc>
              <w:tc>
                <w:tcPr>
                  <w:tcW w:w="1386" w:type="dxa"/>
                  <w:vAlign w:val="top"/>
                </w:tcPr>
                <w:p>
                  <w:pPr>
                    <w:spacing w:before="124" w:line="195" w:lineRule="auto"/>
                    <w:ind w:left="45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9.96</w:t>
                  </w:r>
                </w:p>
              </w:tc>
              <w:tc>
                <w:tcPr>
                  <w:tcW w:w="1412" w:type="dxa"/>
                  <w:vAlign w:val="top"/>
                </w:tcPr>
                <w:p>
                  <w:pPr>
                    <w:spacing w:before="124" w:line="195" w:lineRule="auto"/>
                    <w:ind w:left="4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56.2</w:t>
                  </w:r>
                  <w:r>
                    <w:rPr>
                      <w:rFonts w:ascii="Times New Roman" w:hAnsi="Times New Roman" w:eastAsia="Times New Roman" w:cs="Times New Roman"/>
                      <w:spacing w:val="2"/>
                      <w:sz w:val="20"/>
                      <w:szCs w:val="20"/>
                    </w:rPr>
                    <w:t>6</w:t>
                  </w:r>
                </w:p>
              </w:tc>
              <w:tc>
                <w:tcPr>
                  <w:tcW w:w="1399" w:type="dxa"/>
                  <w:vAlign w:val="top"/>
                </w:tcPr>
                <w:p>
                  <w:pPr>
                    <w:spacing w:before="124" w:line="195" w:lineRule="auto"/>
                    <w:ind w:left="6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1052" w:type="dxa"/>
                  <w:vAlign w:val="top"/>
                </w:tcPr>
                <w:p>
                  <w:pPr>
                    <w:spacing w:before="88" w:line="228" w:lineRule="auto"/>
                    <w:ind w:left="320"/>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276" w:type="dxa"/>
                  <w:vAlign w:val="top"/>
                </w:tcPr>
                <w:p>
                  <w:pPr>
                    <w:spacing w:before="89" w:line="228" w:lineRule="auto"/>
                    <w:ind w:left="331"/>
                    <w:rPr>
                      <w:rFonts w:ascii="宋体" w:hAnsi="宋体" w:eastAsia="宋体" w:cs="宋体"/>
                      <w:sz w:val="20"/>
                      <w:szCs w:val="20"/>
                    </w:rPr>
                  </w:pPr>
                  <w:r>
                    <w:rPr>
                      <w:rFonts w:ascii="宋体" w:hAnsi="宋体" w:eastAsia="宋体" w:cs="宋体"/>
                      <w:spacing w:val="6"/>
                      <w:sz w:val="20"/>
                      <w:szCs w:val="20"/>
                    </w:rPr>
                    <w:t>南厂界</w:t>
                  </w:r>
                </w:p>
              </w:tc>
              <w:tc>
                <w:tcPr>
                  <w:tcW w:w="1372" w:type="dxa"/>
                  <w:vAlign w:val="top"/>
                </w:tcPr>
                <w:p>
                  <w:pPr>
                    <w:spacing w:before="125" w:line="195" w:lineRule="auto"/>
                    <w:ind w:left="4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1.50</w:t>
                  </w:r>
                </w:p>
              </w:tc>
              <w:tc>
                <w:tcPr>
                  <w:tcW w:w="1386" w:type="dxa"/>
                  <w:vAlign w:val="top"/>
                </w:tcPr>
                <w:p>
                  <w:pPr>
                    <w:spacing w:before="125" w:line="195" w:lineRule="auto"/>
                    <w:ind w:left="45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3.46</w:t>
                  </w:r>
                </w:p>
              </w:tc>
              <w:tc>
                <w:tcPr>
                  <w:tcW w:w="1412" w:type="dxa"/>
                  <w:vAlign w:val="top"/>
                </w:tcPr>
                <w:p>
                  <w:pPr>
                    <w:spacing w:before="125" w:line="195" w:lineRule="auto"/>
                    <w:ind w:left="47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52. 13</w:t>
                  </w:r>
                </w:p>
              </w:tc>
              <w:tc>
                <w:tcPr>
                  <w:tcW w:w="1399" w:type="dxa"/>
                  <w:vAlign w:val="top"/>
                </w:tcPr>
                <w:p>
                  <w:pPr>
                    <w:spacing w:before="153" w:line="195" w:lineRule="auto"/>
                    <w:ind w:left="6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1052" w:type="dxa"/>
                  <w:vAlign w:val="top"/>
                </w:tcPr>
                <w:p>
                  <w:pPr>
                    <w:spacing w:before="89" w:line="228" w:lineRule="auto"/>
                    <w:ind w:left="320"/>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276" w:type="dxa"/>
                  <w:vAlign w:val="top"/>
                </w:tcPr>
                <w:p>
                  <w:pPr>
                    <w:spacing w:before="99" w:line="228" w:lineRule="auto"/>
                    <w:ind w:left="333"/>
                    <w:rPr>
                      <w:rFonts w:ascii="宋体" w:hAnsi="宋体" w:eastAsia="宋体" w:cs="宋体"/>
                      <w:sz w:val="20"/>
                      <w:szCs w:val="20"/>
                    </w:rPr>
                  </w:pPr>
                  <w:r>
                    <w:rPr>
                      <w:rFonts w:ascii="宋体" w:hAnsi="宋体" w:eastAsia="宋体" w:cs="宋体"/>
                      <w:spacing w:val="5"/>
                      <w:sz w:val="20"/>
                      <w:szCs w:val="20"/>
                    </w:rPr>
                    <w:t>西厂界</w:t>
                  </w:r>
                </w:p>
              </w:tc>
              <w:tc>
                <w:tcPr>
                  <w:tcW w:w="1372" w:type="dxa"/>
                  <w:vAlign w:val="top"/>
                </w:tcPr>
                <w:p>
                  <w:pPr>
                    <w:spacing w:before="135" w:line="195" w:lineRule="auto"/>
                    <w:ind w:left="4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4.20</w:t>
                  </w:r>
                </w:p>
              </w:tc>
              <w:tc>
                <w:tcPr>
                  <w:tcW w:w="1386" w:type="dxa"/>
                  <w:vAlign w:val="top"/>
                </w:tcPr>
                <w:p>
                  <w:pPr>
                    <w:spacing w:before="135"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2.04</w:t>
                  </w:r>
                </w:p>
              </w:tc>
              <w:tc>
                <w:tcPr>
                  <w:tcW w:w="1412" w:type="dxa"/>
                  <w:vAlign w:val="top"/>
                </w:tcPr>
                <w:p>
                  <w:pPr>
                    <w:spacing w:before="135" w:line="195" w:lineRule="auto"/>
                    <w:ind w:left="4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56.2</w:t>
                  </w:r>
                  <w:r>
                    <w:rPr>
                      <w:rFonts w:ascii="Times New Roman" w:hAnsi="Times New Roman" w:eastAsia="Times New Roman" w:cs="Times New Roman"/>
                      <w:spacing w:val="2"/>
                      <w:sz w:val="20"/>
                      <w:szCs w:val="20"/>
                    </w:rPr>
                    <w:t>6</w:t>
                  </w:r>
                </w:p>
              </w:tc>
              <w:tc>
                <w:tcPr>
                  <w:tcW w:w="1399" w:type="dxa"/>
                  <w:vAlign w:val="top"/>
                </w:tcPr>
                <w:p>
                  <w:pPr>
                    <w:spacing w:before="161" w:line="195" w:lineRule="auto"/>
                    <w:ind w:left="6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1052" w:type="dxa"/>
                  <w:vAlign w:val="top"/>
                </w:tcPr>
                <w:p>
                  <w:pPr>
                    <w:spacing w:before="99" w:line="228" w:lineRule="auto"/>
                    <w:ind w:left="320"/>
                    <w:rPr>
                      <w:rFonts w:ascii="宋体" w:hAnsi="宋体" w:eastAsia="宋体" w:cs="宋体"/>
                      <w:sz w:val="20"/>
                      <w:szCs w:val="20"/>
                    </w:rPr>
                  </w:pPr>
                  <w:r>
                    <w:rPr>
                      <w:rFonts w:ascii="宋体" w:hAnsi="宋体" w:eastAsia="宋体" w:cs="宋体"/>
                      <w:spacing w:val="5"/>
                      <w:sz w:val="20"/>
                      <w:szCs w:val="20"/>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276" w:type="dxa"/>
                  <w:vAlign w:val="top"/>
                </w:tcPr>
                <w:p>
                  <w:pPr>
                    <w:spacing w:before="126" w:line="228" w:lineRule="auto"/>
                    <w:ind w:left="332"/>
                    <w:rPr>
                      <w:rFonts w:ascii="宋体" w:hAnsi="宋体" w:eastAsia="宋体" w:cs="宋体"/>
                      <w:sz w:val="20"/>
                      <w:szCs w:val="20"/>
                    </w:rPr>
                  </w:pPr>
                  <w:r>
                    <w:rPr>
                      <w:rFonts w:ascii="宋体" w:hAnsi="宋体" w:eastAsia="宋体" w:cs="宋体"/>
                      <w:spacing w:val="6"/>
                      <w:sz w:val="20"/>
                      <w:szCs w:val="20"/>
                    </w:rPr>
                    <w:t>北厂</w:t>
                  </w:r>
                  <w:r>
                    <w:rPr>
                      <w:rFonts w:ascii="宋体" w:hAnsi="宋体" w:eastAsia="宋体" w:cs="宋体"/>
                      <w:spacing w:val="5"/>
                      <w:sz w:val="20"/>
                      <w:szCs w:val="20"/>
                    </w:rPr>
                    <w:t>界</w:t>
                  </w:r>
                </w:p>
              </w:tc>
              <w:tc>
                <w:tcPr>
                  <w:tcW w:w="1372" w:type="dxa"/>
                  <w:vAlign w:val="top"/>
                </w:tcPr>
                <w:p>
                  <w:pPr>
                    <w:spacing w:before="162" w:line="195" w:lineRule="auto"/>
                    <w:ind w:left="45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6</w:t>
                  </w:r>
                  <w:r>
                    <w:rPr>
                      <w:rFonts w:ascii="Times New Roman" w:hAnsi="Times New Roman" w:eastAsia="Times New Roman" w:cs="Times New Roman"/>
                      <w:spacing w:val="2"/>
                      <w:sz w:val="20"/>
                      <w:szCs w:val="20"/>
                    </w:rPr>
                    <w:t>2.40</w:t>
                  </w:r>
                </w:p>
              </w:tc>
              <w:tc>
                <w:tcPr>
                  <w:tcW w:w="1386" w:type="dxa"/>
                  <w:vAlign w:val="top"/>
                </w:tcPr>
                <w:p>
                  <w:pPr>
                    <w:spacing w:before="162" w:line="195" w:lineRule="auto"/>
                    <w:ind w:left="45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5.58</w:t>
                  </w:r>
                </w:p>
              </w:tc>
              <w:tc>
                <w:tcPr>
                  <w:tcW w:w="1412" w:type="dxa"/>
                  <w:vAlign w:val="top"/>
                </w:tcPr>
                <w:p>
                  <w:pPr>
                    <w:spacing w:before="162" w:line="195" w:lineRule="auto"/>
                    <w:ind w:left="4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62.49</w:t>
                  </w:r>
                </w:p>
              </w:tc>
              <w:tc>
                <w:tcPr>
                  <w:tcW w:w="1399" w:type="dxa"/>
                  <w:vAlign w:val="top"/>
                </w:tcPr>
                <w:p>
                  <w:pPr>
                    <w:spacing w:before="190" w:line="195" w:lineRule="auto"/>
                    <w:ind w:left="6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1052" w:type="dxa"/>
                  <w:vAlign w:val="top"/>
                </w:tcPr>
                <w:p>
                  <w:pPr>
                    <w:spacing w:before="126" w:line="228" w:lineRule="auto"/>
                    <w:ind w:left="320"/>
                    <w:rPr>
                      <w:rFonts w:ascii="宋体" w:hAnsi="宋体" w:eastAsia="宋体" w:cs="宋体"/>
                      <w:sz w:val="20"/>
                      <w:szCs w:val="20"/>
                    </w:rPr>
                  </w:pPr>
                  <w:r>
                    <w:rPr>
                      <w:rFonts w:ascii="宋体" w:hAnsi="宋体" w:eastAsia="宋体" w:cs="宋体"/>
                      <w:spacing w:val="5"/>
                      <w:sz w:val="20"/>
                      <w:szCs w:val="20"/>
                    </w:rPr>
                    <w:t>达标</w:t>
                  </w:r>
                </w:p>
              </w:tc>
            </w:tr>
          </w:tbl>
          <w:p>
            <w:pPr>
              <w:spacing w:before="35" w:line="375" w:lineRule="auto"/>
              <w:ind w:left="115" w:right="110" w:firstLine="472"/>
              <w:rPr>
                <w:rFonts w:ascii="宋体" w:hAnsi="宋体" w:eastAsia="宋体" w:cs="宋体"/>
                <w:sz w:val="23"/>
                <w:szCs w:val="23"/>
              </w:rPr>
            </w:pPr>
            <w:r>
              <w:rPr>
                <w:rFonts w:ascii="宋体" w:hAnsi="宋体" w:eastAsia="宋体" w:cs="宋体"/>
                <w:spacing w:val="-3"/>
                <w:sz w:val="23"/>
                <w:szCs w:val="23"/>
              </w:rPr>
              <w:t>项</w:t>
            </w:r>
            <w:r>
              <w:rPr>
                <w:rFonts w:ascii="宋体" w:hAnsi="宋体" w:eastAsia="宋体" w:cs="宋体"/>
                <w:spacing w:val="4"/>
                <w:sz w:val="23"/>
                <w:szCs w:val="23"/>
              </w:rPr>
              <w:t xml:space="preserve"> </w:t>
            </w:r>
            <w:r>
              <w:rPr>
                <w:rFonts w:ascii="宋体" w:hAnsi="宋体" w:eastAsia="宋体" w:cs="宋体"/>
                <w:spacing w:val="-3"/>
                <w:sz w:val="23"/>
                <w:szCs w:val="23"/>
              </w:rPr>
              <w:t>目</w:t>
            </w:r>
            <w:r>
              <w:rPr>
                <w:rFonts w:ascii="宋体" w:hAnsi="宋体" w:eastAsia="宋体" w:cs="宋体"/>
                <w:spacing w:val="-65"/>
                <w:sz w:val="23"/>
                <w:szCs w:val="23"/>
              </w:rPr>
              <w:t xml:space="preserve"> </w:t>
            </w:r>
            <w:r>
              <w:rPr>
                <w:rFonts w:ascii="宋体" w:hAnsi="宋体" w:eastAsia="宋体" w:cs="宋体"/>
                <w:spacing w:val="-3"/>
                <w:sz w:val="23"/>
                <w:szCs w:val="23"/>
              </w:rPr>
              <w:t>各</w:t>
            </w:r>
            <w:r>
              <w:rPr>
                <w:rFonts w:ascii="宋体" w:hAnsi="宋体" w:eastAsia="宋体" w:cs="宋体"/>
                <w:spacing w:val="-64"/>
                <w:sz w:val="23"/>
                <w:szCs w:val="23"/>
              </w:rPr>
              <w:t xml:space="preserve"> </w:t>
            </w:r>
            <w:r>
              <w:rPr>
                <w:rFonts w:ascii="宋体" w:hAnsi="宋体" w:eastAsia="宋体" w:cs="宋体"/>
                <w:spacing w:val="-3"/>
                <w:sz w:val="23"/>
                <w:szCs w:val="23"/>
              </w:rPr>
              <w:t>厂</w:t>
            </w:r>
            <w:r>
              <w:rPr>
                <w:rFonts w:ascii="宋体" w:hAnsi="宋体" w:eastAsia="宋体" w:cs="宋体"/>
                <w:spacing w:val="-62"/>
                <w:sz w:val="23"/>
                <w:szCs w:val="23"/>
              </w:rPr>
              <w:t xml:space="preserve"> </w:t>
            </w:r>
            <w:r>
              <w:rPr>
                <w:rFonts w:ascii="宋体" w:hAnsi="宋体" w:eastAsia="宋体" w:cs="宋体"/>
                <w:spacing w:val="-3"/>
                <w:sz w:val="23"/>
                <w:szCs w:val="23"/>
              </w:rPr>
              <w:t>界</w:t>
            </w:r>
            <w:r>
              <w:rPr>
                <w:rFonts w:ascii="宋体" w:hAnsi="宋体" w:eastAsia="宋体" w:cs="宋体"/>
                <w:spacing w:val="-55"/>
                <w:sz w:val="23"/>
                <w:szCs w:val="23"/>
              </w:rPr>
              <w:t xml:space="preserve"> </w:t>
            </w:r>
            <w:r>
              <w:rPr>
                <w:rFonts w:ascii="宋体" w:hAnsi="宋体" w:eastAsia="宋体" w:cs="宋体"/>
                <w:spacing w:val="-3"/>
                <w:sz w:val="23"/>
                <w:szCs w:val="23"/>
              </w:rPr>
              <w:t>噪</w:t>
            </w:r>
            <w:r>
              <w:rPr>
                <w:rFonts w:ascii="宋体" w:hAnsi="宋体" w:eastAsia="宋体" w:cs="宋体"/>
                <w:spacing w:val="-63"/>
                <w:sz w:val="23"/>
                <w:szCs w:val="23"/>
              </w:rPr>
              <w:t xml:space="preserve"> </w:t>
            </w:r>
            <w:r>
              <w:rPr>
                <w:rFonts w:ascii="宋体" w:hAnsi="宋体" w:eastAsia="宋体" w:cs="宋体"/>
                <w:spacing w:val="-3"/>
                <w:sz w:val="23"/>
                <w:szCs w:val="23"/>
              </w:rPr>
              <w:t>声</w:t>
            </w:r>
            <w:r>
              <w:rPr>
                <w:rFonts w:ascii="宋体" w:hAnsi="宋体" w:eastAsia="宋体" w:cs="宋体"/>
                <w:spacing w:val="-64"/>
                <w:sz w:val="23"/>
                <w:szCs w:val="23"/>
              </w:rPr>
              <w:t xml:space="preserve"> </w:t>
            </w:r>
            <w:r>
              <w:rPr>
                <w:rFonts w:ascii="宋体" w:hAnsi="宋体" w:eastAsia="宋体" w:cs="宋体"/>
                <w:spacing w:val="-3"/>
                <w:sz w:val="23"/>
                <w:szCs w:val="23"/>
              </w:rPr>
              <w:t>贡</w:t>
            </w:r>
            <w:r>
              <w:rPr>
                <w:rFonts w:ascii="宋体" w:hAnsi="宋体" w:eastAsia="宋体" w:cs="宋体"/>
                <w:spacing w:val="-67"/>
                <w:sz w:val="23"/>
                <w:szCs w:val="23"/>
              </w:rPr>
              <w:t xml:space="preserve"> </w:t>
            </w:r>
            <w:r>
              <w:rPr>
                <w:rFonts w:ascii="宋体" w:hAnsi="宋体" w:eastAsia="宋体" w:cs="宋体"/>
                <w:spacing w:val="-3"/>
                <w:sz w:val="23"/>
                <w:szCs w:val="23"/>
              </w:rPr>
              <w:t>献</w:t>
            </w:r>
            <w:r>
              <w:rPr>
                <w:rFonts w:ascii="宋体" w:hAnsi="宋体" w:eastAsia="宋体" w:cs="宋体"/>
                <w:spacing w:val="-67"/>
                <w:sz w:val="23"/>
                <w:szCs w:val="23"/>
              </w:rPr>
              <w:t xml:space="preserve"> </w:t>
            </w:r>
            <w:r>
              <w:rPr>
                <w:rFonts w:ascii="宋体" w:hAnsi="宋体" w:eastAsia="宋体" w:cs="宋体"/>
                <w:spacing w:val="-3"/>
                <w:sz w:val="23"/>
                <w:szCs w:val="23"/>
              </w:rPr>
              <w:t>值</w:t>
            </w:r>
            <w:r>
              <w:rPr>
                <w:rFonts w:ascii="宋体" w:hAnsi="宋体" w:eastAsia="宋体" w:cs="宋体"/>
                <w:spacing w:val="-67"/>
                <w:sz w:val="23"/>
                <w:szCs w:val="23"/>
              </w:rPr>
              <w:t xml:space="preserve"> </w:t>
            </w:r>
            <w:r>
              <w:rPr>
                <w:rFonts w:ascii="宋体" w:hAnsi="宋体" w:eastAsia="宋体" w:cs="宋体"/>
                <w:spacing w:val="-3"/>
                <w:sz w:val="23"/>
                <w:szCs w:val="23"/>
              </w:rPr>
              <w:t>满</w:t>
            </w:r>
            <w:r>
              <w:rPr>
                <w:rFonts w:ascii="宋体" w:hAnsi="宋体" w:eastAsia="宋体" w:cs="宋体"/>
                <w:spacing w:val="-63"/>
                <w:sz w:val="23"/>
                <w:szCs w:val="23"/>
              </w:rPr>
              <w:t xml:space="preserve"> </w:t>
            </w:r>
            <w:r>
              <w:rPr>
                <w:rFonts w:ascii="宋体" w:hAnsi="宋体" w:eastAsia="宋体" w:cs="宋体"/>
                <w:spacing w:val="-3"/>
                <w:sz w:val="23"/>
                <w:szCs w:val="23"/>
              </w:rPr>
              <w:t>足《</w:t>
            </w:r>
            <w:r>
              <w:rPr>
                <w:rFonts w:ascii="宋体" w:hAnsi="宋体" w:eastAsia="宋体" w:cs="宋体"/>
                <w:spacing w:val="-41"/>
                <w:sz w:val="23"/>
                <w:szCs w:val="23"/>
              </w:rPr>
              <w:t xml:space="preserve"> </w:t>
            </w:r>
            <w:r>
              <w:rPr>
                <w:rFonts w:ascii="宋体" w:hAnsi="宋体" w:eastAsia="宋体" w:cs="宋体"/>
                <w:spacing w:val="-3"/>
                <w:sz w:val="23"/>
                <w:szCs w:val="23"/>
              </w:rPr>
              <w:t>工</w:t>
            </w:r>
            <w:r>
              <w:rPr>
                <w:rFonts w:ascii="宋体" w:hAnsi="宋体" w:eastAsia="宋体" w:cs="宋体"/>
                <w:spacing w:val="-68"/>
                <w:sz w:val="23"/>
                <w:szCs w:val="23"/>
              </w:rPr>
              <w:t xml:space="preserve"> </w:t>
            </w:r>
            <w:r>
              <w:rPr>
                <w:rFonts w:ascii="宋体" w:hAnsi="宋体" w:eastAsia="宋体" w:cs="宋体"/>
                <w:spacing w:val="-3"/>
                <w:sz w:val="23"/>
                <w:szCs w:val="23"/>
              </w:rPr>
              <w:t>业</w:t>
            </w:r>
            <w:r>
              <w:rPr>
                <w:rFonts w:ascii="宋体" w:hAnsi="宋体" w:eastAsia="宋体" w:cs="宋体"/>
                <w:spacing w:val="-64"/>
                <w:sz w:val="23"/>
                <w:szCs w:val="23"/>
              </w:rPr>
              <w:t xml:space="preserve"> </w:t>
            </w:r>
            <w:r>
              <w:rPr>
                <w:rFonts w:ascii="宋体" w:hAnsi="宋体" w:eastAsia="宋体" w:cs="宋体"/>
                <w:spacing w:val="-3"/>
                <w:sz w:val="23"/>
                <w:szCs w:val="23"/>
              </w:rPr>
              <w:t>企</w:t>
            </w:r>
            <w:r>
              <w:rPr>
                <w:rFonts w:ascii="宋体" w:hAnsi="宋体" w:eastAsia="宋体" w:cs="宋体"/>
                <w:spacing w:val="-68"/>
                <w:sz w:val="23"/>
                <w:szCs w:val="23"/>
              </w:rPr>
              <w:t xml:space="preserve"> </w:t>
            </w:r>
            <w:r>
              <w:rPr>
                <w:rFonts w:ascii="宋体" w:hAnsi="宋体" w:eastAsia="宋体" w:cs="宋体"/>
                <w:spacing w:val="-3"/>
                <w:sz w:val="23"/>
                <w:szCs w:val="23"/>
              </w:rPr>
              <w:t>业</w:t>
            </w:r>
            <w:r>
              <w:rPr>
                <w:rFonts w:ascii="宋体" w:hAnsi="宋体" w:eastAsia="宋体" w:cs="宋体"/>
                <w:spacing w:val="-64"/>
                <w:sz w:val="23"/>
                <w:szCs w:val="23"/>
              </w:rPr>
              <w:t xml:space="preserve"> </w:t>
            </w:r>
            <w:r>
              <w:rPr>
                <w:rFonts w:ascii="宋体" w:hAnsi="宋体" w:eastAsia="宋体" w:cs="宋体"/>
                <w:spacing w:val="-3"/>
                <w:sz w:val="23"/>
                <w:szCs w:val="23"/>
              </w:rPr>
              <w:t>厂</w:t>
            </w:r>
            <w:r>
              <w:rPr>
                <w:rFonts w:ascii="宋体" w:hAnsi="宋体" w:eastAsia="宋体" w:cs="宋体"/>
                <w:spacing w:val="-62"/>
                <w:sz w:val="23"/>
                <w:szCs w:val="23"/>
              </w:rPr>
              <w:t xml:space="preserve"> </w:t>
            </w:r>
            <w:r>
              <w:rPr>
                <w:rFonts w:ascii="宋体" w:hAnsi="宋体" w:eastAsia="宋体" w:cs="宋体"/>
                <w:spacing w:val="-3"/>
                <w:sz w:val="23"/>
                <w:szCs w:val="23"/>
              </w:rPr>
              <w:t>界环</w:t>
            </w:r>
            <w:r>
              <w:rPr>
                <w:rFonts w:ascii="宋体" w:hAnsi="宋体" w:eastAsia="宋体" w:cs="宋体"/>
                <w:spacing w:val="-66"/>
                <w:sz w:val="23"/>
                <w:szCs w:val="23"/>
              </w:rPr>
              <w:t xml:space="preserve"> </w:t>
            </w:r>
            <w:r>
              <w:rPr>
                <w:rFonts w:ascii="宋体" w:hAnsi="宋体" w:eastAsia="宋体" w:cs="宋体"/>
                <w:spacing w:val="-3"/>
                <w:sz w:val="23"/>
                <w:szCs w:val="23"/>
              </w:rPr>
              <w:t>境</w:t>
            </w:r>
            <w:r>
              <w:rPr>
                <w:rFonts w:ascii="宋体" w:hAnsi="宋体" w:eastAsia="宋体" w:cs="宋体"/>
                <w:spacing w:val="-56"/>
                <w:sz w:val="23"/>
                <w:szCs w:val="23"/>
              </w:rPr>
              <w:t xml:space="preserve"> </w:t>
            </w:r>
            <w:r>
              <w:rPr>
                <w:rFonts w:ascii="宋体" w:hAnsi="宋体" w:eastAsia="宋体" w:cs="宋体"/>
                <w:spacing w:val="-3"/>
                <w:sz w:val="23"/>
                <w:szCs w:val="23"/>
              </w:rPr>
              <w:t>噪</w:t>
            </w:r>
            <w:r>
              <w:rPr>
                <w:rFonts w:ascii="宋体" w:hAnsi="宋体" w:eastAsia="宋体" w:cs="宋体"/>
                <w:spacing w:val="-63"/>
                <w:sz w:val="23"/>
                <w:szCs w:val="23"/>
              </w:rPr>
              <w:t xml:space="preserve"> </w:t>
            </w:r>
            <w:r>
              <w:rPr>
                <w:rFonts w:ascii="宋体" w:hAnsi="宋体" w:eastAsia="宋体" w:cs="宋体"/>
                <w:spacing w:val="-3"/>
                <w:sz w:val="23"/>
                <w:szCs w:val="23"/>
              </w:rPr>
              <w:t>声</w:t>
            </w:r>
            <w:r>
              <w:rPr>
                <w:rFonts w:ascii="宋体" w:hAnsi="宋体" w:eastAsia="宋体" w:cs="宋体"/>
                <w:spacing w:val="-67"/>
                <w:sz w:val="23"/>
                <w:szCs w:val="23"/>
              </w:rPr>
              <w:t xml:space="preserve"> </w:t>
            </w:r>
            <w:r>
              <w:rPr>
                <w:rFonts w:ascii="宋体" w:hAnsi="宋体" w:eastAsia="宋体" w:cs="宋体"/>
                <w:spacing w:val="-3"/>
                <w:sz w:val="23"/>
                <w:szCs w:val="23"/>
              </w:rPr>
              <w:t>排</w:t>
            </w:r>
            <w:r>
              <w:rPr>
                <w:rFonts w:ascii="宋体" w:hAnsi="宋体" w:eastAsia="宋体" w:cs="宋体"/>
                <w:spacing w:val="-67"/>
                <w:sz w:val="23"/>
                <w:szCs w:val="23"/>
              </w:rPr>
              <w:t xml:space="preserve"> </w:t>
            </w:r>
            <w:r>
              <w:rPr>
                <w:rFonts w:ascii="宋体" w:hAnsi="宋体" w:eastAsia="宋体" w:cs="宋体"/>
                <w:spacing w:val="-3"/>
                <w:sz w:val="23"/>
                <w:szCs w:val="23"/>
              </w:rPr>
              <w:t>放</w:t>
            </w:r>
            <w:r>
              <w:rPr>
                <w:rFonts w:ascii="宋体" w:hAnsi="宋体" w:eastAsia="宋体" w:cs="宋体"/>
                <w:spacing w:val="-66"/>
                <w:sz w:val="23"/>
                <w:szCs w:val="23"/>
              </w:rPr>
              <w:t xml:space="preserve"> </w:t>
            </w:r>
            <w:r>
              <w:rPr>
                <w:rFonts w:ascii="宋体" w:hAnsi="宋体" w:eastAsia="宋体" w:cs="宋体"/>
                <w:spacing w:val="-3"/>
                <w:sz w:val="23"/>
                <w:szCs w:val="23"/>
              </w:rPr>
              <w:t>标</w:t>
            </w:r>
            <w:r>
              <w:rPr>
                <w:rFonts w:ascii="宋体" w:hAnsi="宋体" w:eastAsia="宋体" w:cs="宋体"/>
                <w:spacing w:val="-66"/>
                <w:sz w:val="23"/>
                <w:szCs w:val="23"/>
              </w:rPr>
              <w:t xml:space="preserve"> </w:t>
            </w:r>
            <w:r>
              <w:rPr>
                <w:rFonts w:ascii="宋体" w:hAnsi="宋体" w:eastAsia="宋体" w:cs="宋体"/>
                <w:spacing w:val="-3"/>
                <w:sz w:val="23"/>
                <w:szCs w:val="23"/>
              </w:rPr>
              <w:t>准</w:t>
            </w:r>
            <w:r>
              <w:rPr>
                <w:rFonts w:ascii="宋体" w:hAnsi="宋体" w:eastAsia="宋体" w:cs="宋体"/>
                <w:spacing w:val="-54"/>
                <w:sz w:val="23"/>
                <w:szCs w:val="23"/>
              </w:rPr>
              <w:t xml:space="preserve"> </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6"/>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12348-2008</w:t>
            </w:r>
            <w:r>
              <w:rPr>
                <w:rFonts w:ascii="宋体" w:hAnsi="宋体" w:eastAsia="宋体" w:cs="宋体"/>
                <w:spacing w:val="8"/>
                <w:sz w:val="23"/>
                <w:szCs w:val="23"/>
              </w:rPr>
              <w:t xml:space="preserve">) 中 </w:t>
            </w:r>
            <w:r>
              <w:rPr>
                <w:rFonts w:ascii="Times New Roman" w:hAnsi="Times New Roman" w:eastAsia="Times New Roman" w:cs="Times New Roman"/>
                <w:spacing w:val="8"/>
                <w:sz w:val="23"/>
                <w:szCs w:val="23"/>
              </w:rPr>
              <w:t xml:space="preserve">3 </w:t>
            </w:r>
            <w:r>
              <w:rPr>
                <w:rFonts w:ascii="宋体" w:hAnsi="宋体" w:eastAsia="宋体" w:cs="宋体"/>
                <w:spacing w:val="8"/>
                <w:sz w:val="23"/>
                <w:szCs w:val="23"/>
              </w:rPr>
              <w:t>类标准的要求。</w:t>
            </w:r>
          </w:p>
          <w:p>
            <w:pPr>
              <w:spacing w:before="1" w:line="228"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4</w:t>
            </w:r>
            <w:r>
              <w:rPr>
                <w:rFonts w:ascii="宋体" w:hAnsi="宋体" w:eastAsia="宋体" w:cs="宋体"/>
                <w:spacing w:val="20"/>
                <w:sz w:val="23"/>
                <w:szCs w:val="23"/>
              </w:rPr>
              <w:t>) 监测计</w:t>
            </w:r>
            <w:r>
              <w:rPr>
                <w:rFonts w:ascii="宋体" w:hAnsi="宋体" w:eastAsia="宋体" w:cs="宋体"/>
                <w:spacing w:val="19"/>
                <w:sz w:val="23"/>
                <w:szCs w:val="23"/>
              </w:rPr>
              <w:t>划</w:t>
            </w:r>
          </w:p>
          <w:p>
            <w:pPr>
              <w:spacing w:before="182" w:line="373" w:lineRule="auto"/>
              <w:ind w:left="103" w:right="96" w:firstLine="479"/>
              <w:rPr>
                <w:rFonts w:ascii="宋体" w:hAnsi="宋体" w:eastAsia="宋体" w:cs="宋体"/>
                <w:sz w:val="23"/>
                <w:szCs w:val="23"/>
              </w:rPr>
            </w:pPr>
            <w:r>
              <w:rPr>
                <w:rFonts w:ascii="宋体" w:hAnsi="宋体" w:eastAsia="宋体" w:cs="宋体"/>
                <w:spacing w:val="8"/>
                <w:sz w:val="23"/>
                <w:szCs w:val="23"/>
              </w:rPr>
              <w:t>根据</w:t>
            </w:r>
            <w:r>
              <w:rPr>
                <w:rFonts w:ascii="宋体" w:hAnsi="宋体" w:eastAsia="宋体" w:cs="宋体"/>
                <w:spacing w:val="7"/>
                <w:sz w:val="23"/>
                <w:szCs w:val="23"/>
              </w:rPr>
              <w:t>《</w:t>
            </w:r>
            <w:r>
              <w:rPr>
                <w:rFonts w:ascii="宋体" w:hAnsi="宋体" w:eastAsia="宋体" w:cs="宋体"/>
                <w:spacing w:val="4"/>
                <w:sz w:val="23"/>
                <w:szCs w:val="23"/>
              </w:rPr>
              <w:t>排污许可证申请与核发技术规范 总则》  (</w:t>
            </w:r>
            <w:r>
              <w:rPr>
                <w:rFonts w:ascii="Times New Roman" w:hAnsi="Times New Roman" w:eastAsia="Times New Roman" w:cs="Times New Roman"/>
                <w:sz w:val="23"/>
                <w:szCs w:val="23"/>
              </w:rPr>
              <w:t>HJ</w:t>
            </w:r>
            <w:r>
              <w:rPr>
                <w:rFonts w:ascii="Times New Roman" w:hAnsi="Times New Roman" w:eastAsia="Times New Roman" w:cs="Times New Roman"/>
                <w:spacing w:val="4"/>
                <w:sz w:val="23"/>
                <w:szCs w:val="23"/>
              </w:rPr>
              <w:t>942-2018</w:t>
            </w:r>
            <w:r>
              <w:rPr>
                <w:rFonts w:ascii="宋体" w:hAnsi="宋体" w:eastAsia="宋体" w:cs="宋体"/>
                <w:spacing w:val="4"/>
                <w:sz w:val="23"/>
                <w:szCs w:val="23"/>
              </w:rPr>
              <w:t>) 和《排污单</w:t>
            </w:r>
            <w:r>
              <w:rPr>
                <w:rFonts w:ascii="宋体" w:hAnsi="宋体" w:eastAsia="宋体" w:cs="宋体"/>
                <w:sz w:val="23"/>
                <w:szCs w:val="23"/>
              </w:rPr>
              <w:t xml:space="preserve"> </w:t>
            </w:r>
            <w:r>
              <w:rPr>
                <w:rFonts w:ascii="宋体" w:hAnsi="宋体" w:eastAsia="宋体" w:cs="宋体"/>
                <w:spacing w:val="2"/>
                <w:sz w:val="23"/>
                <w:szCs w:val="23"/>
              </w:rPr>
              <w:t>位自行监测技术指南 总则》  (</w:t>
            </w:r>
            <w:r>
              <w:rPr>
                <w:rFonts w:ascii="Times New Roman" w:hAnsi="Times New Roman" w:eastAsia="Times New Roman" w:cs="Times New Roman"/>
                <w:sz w:val="23"/>
                <w:szCs w:val="23"/>
              </w:rPr>
              <w:t>HJ</w:t>
            </w:r>
            <w:r>
              <w:rPr>
                <w:rFonts w:ascii="Times New Roman" w:hAnsi="Times New Roman" w:eastAsia="Times New Roman" w:cs="Times New Roman"/>
                <w:spacing w:val="2"/>
                <w:sz w:val="23"/>
                <w:szCs w:val="23"/>
              </w:rPr>
              <w:t>819-2017</w:t>
            </w:r>
            <w:r>
              <w:rPr>
                <w:rFonts w:ascii="宋体" w:hAnsi="宋体" w:eastAsia="宋体" w:cs="宋体"/>
                <w:spacing w:val="2"/>
                <w:sz w:val="23"/>
                <w:szCs w:val="23"/>
              </w:rPr>
              <w:t>) ，本项目监测计</w:t>
            </w:r>
            <w:r>
              <w:rPr>
                <w:rFonts w:ascii="宋体" w:hAnsi="宋体" w:eastAsia="宋体" w:cs="宋体"/>
                <w:spacing w:val="1"/>
                <w:sz w:val="23"/>
                <w:szCs w:val="23"/>
              </w:rPr>
              <w:t xml:space="preserve">划见表 </w:t>
            </w:r>
            <w:r>
              <w:rPr>
                <w:rFonts w:ascii="Times New Roman" w:hAnsi="Times New Roman" w:eastAsia="Times New Roman" w:cs="Times New Roman"/>
                <w:spacing w:val="1"/>
                <w:sz w:val="23"/>
                <w:szCs w:val="23"/>
              </w:rPr>
              <w:t>4- 10</w:t>
            </w:r>
            <w:r>
              <w:rPr>
                <w:rFonts w:ascii="宋体" w:hAnsi="宋体" w:eastAsia="宋体" w:cs="宋体"/>
                <w:spacing w:val="1"/>
                <w:sz w:val="23"/>
                <w:szCs w:val="23"/>
              </w:rPr>
              <w:t>。</w:t>
            </w:r>
          </w:p>
          <w:p>
            <w:pPr>
              <w:spacing w:before="1" w:line="222" w:lineRule="auto"/>
              <w:ind w:left="3281"/>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3"/>
                <w:sz w:val="20"/>
                <w:szCs w:val="20"/>
              </w:rPr>
              <w:t>4-10</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噪声监测一览表</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3"/>
              <w:gridCol w:w="1539"/>
              <w:gridCol w:w="2320"/>
              <w:gridCol w:w="1621"/>
              <w:gridCol w:w="1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893" w:type="dxa"/>
                  <w:vAlign w:val="top"/>
                </w:tcPr>
                <w:p>
                  <w:pPr>
                    <w:spacing w:before="55" w:line="228" w:lineRule="auto"/>
                    <w:ind w:left="240"/>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539" w:type="dxa"/>
                  <w:vAlign w:val="top"/>
                </w:tcPr>
                <w:p>
                  <w:pPr>
                    <w:spacing w:before="56" w:line="229" w:lineRule="auto"/>
                    <w:ind w:left="354"/>
                    <w:rPr>
                      <w:rFonts w:ascii="宋体" w:hAnsi="宋体" w:eastAsia="宋体" w:cs="宋体"/>
                      <w:sz w:val="20"/>
                      <w:szCs w:val="20"/>
                    </w:rPr>
                  </w:pPr>
                  <w:r>
                    <w:rPr>
                      <w:rFonts w:ascii="宋体" w:hAnsi="宋体" w:eastAsia="宋体" w:cs="宋体"/>
                      <w:spacing w:val="7"/>
                      <w:sz w:val="20"/>
                      <w:szCs w:val="20"/>
                    </w:rPr>
                    <w:t>监测点位</w:t>
                  </w:r>
                </w:p>
              </w:tc>
              <w:tc>
                <w:tcPr>
                  <w:tcW w:w="2320" w:type="dxa"/>
                  <w:vAlign w:val="top"/>
                </w:tcPr>
                <w:p>
                  <w:pPr>
                    <w:spacing w:before="56" w:line="228" w:lineRule="auto"/>
                    <w:ind w:left="747"/>
                    <w:rPr>
                      <w:rFonts w:ascii="宋体" w:hAnsi="宋体" w:eastAsia="宋体" w:cs="宋体"/>
                      <w:sz w:val="20"/>
                      <w:szCs w:val="20"/>
                    </w:rPr>
                  </w:pPr>
                  <w:r>
                    <w:rPr>
                      <w:rFonts w:ascii="宋体" w:hAnsi="宋体" w:eastAsia="宋体" w:cs="宋体"/>
                      <w:spacing w:val="7"/>
                      <w:sz w:val="20"/>
                      <w:szCs w:val="20"/>
                    </w:rPr>
                    <w:t>监测项目</w:t>
                  </w:r>
                </w:p>
              </w:tc>
              <w:tc>
                <w:tcPr>
                  <w:tcW w:w="1621" w:type="dxa"/>
                  <w:vAlign w:val="top"/>
                </w:tcPr>
                <w:p>
                  <w:pPr>
                    <w:spacing w:before="55" w:line="228" w:lineRule="auto"/>
                    <w:ind w:left="397"/>
                    <w:rPr>
                      <w:rFonts w:ascii="宋体" w:hAnsi="宋体" w:eastAsia="宋体" w:cs="宋体"/>
                      <w:sz w:val="20"/>
                      <w:szCs w:val="20"/>
                    </w:rPr>
                  </w:pPr>
                  <w:r>
                    <w:rPr>
                      <w:rFonts w:ascii="宋体" w:hAnsi="宋体" w:eastAsia="宋体" w:cs="宋体"/>
                      <w:spacing w:val="7"/>
                      <w:sz w:val="20"/>
                      <w:szCs w:val="20"/>
                    </w:rPr>
                    <w:t>监测频率</w:t>
                  </w:r>
                </w:p>
              </w:tc>
              <w:tc>
                <w:tcPr>
                  <w:tcW w:w="1525" w:type="dxa"/>
                  <w:vAlign w:val="top"/>
                </w:tcPr>
                <w:p>
                  <w:pPr>
                    <w:spacing w:before="56" w:line="229" w:lineRule="auto"/>
                    <w:ind w:left="348"/>
                    <w:rPr>
                      <w:rFonts w:ascii="宋体" w:hAnsi="宋体" w:eastAsia="宋体" w:cs="宋体"/>
                      <w:sz w:val="20"/>
                      <w:szCs w:val="20"/>
                    </w:rPr>
                  </w:pPr>
                  <w:r>
                    <w:rPr>
                      <w:rFonts w:ascii="宋体" w:hAnsi="宋体" w:eastAsia="宋体" w:cs="宋体"/>
                      <w:spacing w:val="7"/>
                      <w:sz w:val="20"/>
                      <w:szCs w:val="20"/>
                    </w:rPr>
                    <w:t>监测方式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893" w:type="dxa"/>
                  <w:vAlign w:val="top"/>
                </w:tcPr>
                <w:p>
                  <w:pPr>
                    <w:spacing w:before="189" w:line="228" w:lineRule="auto"/>
                    <w:ind w:left="250"/>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1539" w:type="dxa"/>
                  <w:vAlign w:val="top"/>
                </w:tcPr>
                <w:p>
                  <w:pPr>
                    <w:spacing w:before="188" w:line="228" w:lineRule="auto"/>
                    <w:ind w:left="147"/>
                    <w:rPr>
                      <w:rFonts w:ascii="宋体" w:hAnsi="宋体" w:eastAsia="宋体" w:cs="宋体"/>
                      <w:sz w:val="20"/>
                      <w:szCs w:val="20"/>
                    </w:rPr>
                  </w:pPr>
                  <w:r>
                    <w:rPr>
                      <w:rFonts w:ascii="宋体" w:hAnsi="宋体" w:eastAsia="宋体" w:cs="宋体"/>
                      <w:spacing w:val="-1"/>
                      <w:sz w:val="20"/>
                      <w:szCs w:val="20"/>
                    </w:rPr>
                    <w:t>厂界外</w:t>
                  </w:r>
                  <w:r>
                    <w:rPr>
                      <w:rFonts w:ascii="宋体" w:hAnsi="宋体" w:eastAsia="宋体" w:cs="宋体"/>
                      <w:sz w:val="20"/>
                      <w:szCs w:val="20"/>
                    </w:rPr>
                    <w:t xml:space="preserve"> </w:t>
                  </w:r>
                  <w:r>
                    <w:rPr>
                      <w:rFonts w:ascii="Times New Roman" w:hAnsi="Times New Roman" w:eastAsia="Times New Roman" w:cs="Times New Roman"/>
                      <w:sz w:val="20"/>
                      <w:szCs w:val="20"/>
                    </w:rPr>
                    <w:t xml:space="preserve">1 </w:t>
                  </w:r>
                  <w:r>
                    <w:rPr>
                      <w:rFonts w:ascii="宋体" w:hAnsi="宋体" w:eastAsia="宋体" w:cs="宋体"/>
                      <w:sz w:val="20"/>
                      <w:szCs w:val="20"/>
                    </w:rPr>
                    <w:t>米处</w:t>
                  </w:r>
                </w:p>
              </w:tc>
              <w:tc>
                <w:tcPr>
                  <w:tcW w:w="2320" w:type="dxa"/>
                  <w:vAlign w:val="top"/>
                </w:tcPr>
                <w:p>
                  <w:pPr>
                    <w:spacing w:before="188" w:line="228" w:lineRule="auto"/>
                    <w:ind w:left="112"/>
                    <w:rPr>
                      <w:rFonts w:ascii="宋体" w:hAnsi="宋体" w:eastAsia="宋体" w:cs="宋体"/>
                      <w:sz w:val="20"/>
                      <w:szCs w:val="20"/>
                    </w:rPr>
                  </w:pPr>
                  <w:r>
                    <w:rPr>
                      <w:rFonts w:ascii="宋体" w:hAnsi="宋体" w:eastAsia="宋体" w:cs="宋体"/>
                      <w:spacing w:val="10"/>
                      <w:sz w:val="20"/>
                      <w:szCs w:val="20"/>
                    </w:rPr>
                    <w:t>昼夜间等效连续</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声级</w:t>
                  </w:r>
                </w:p>
              </w:tc>
              <w:tc>
                <w:tcPr>
                  <w:tcW w:w="1621" w:type="dxa"/>
                  <w:vAlign w:val="top"/>
                </w:tcPr>
                <w:p>
                  <w:pPr>
                    <w:spacing w:before="151" w:line="281" w:lineRule="exact"/>
                    <w:ind w:left="479"/>
                    <w:rPr>
                      <w:rFonts w:ascii="宋体" w:hAnsi="宋体" w:eastAsia="宋体" w:cs="宋体"/>
                      <w:sz w:val="20"/>
                      <w:szCs w:val="20"/>
                    </w:rPr>
                  </w:pPr>
                  <w:r>
                    <w:rPr>
                      <w:rFonts w:ascii="宋体" w:hAnsi="宋体" w:eastAsia="宋体" w:cs="宋体"/>
                      <w:spacing w:val="5"/>
                      <w:position w:val="1"/>
                      <w:sz w:val="20"/>
                      <w:szCs w:val="20"/>
                    </w:rPr>
                    <w:t>次</w:t>
                  </w:r>
                  <w:r>
                    <w:rPr>
                      <w:rFonts w:ascii="Times New Roman" w:hAnsi="Times New Roman" w:eastAsia="Times New Roman" w:cs="Times New Roman"/>
                      <w:spacing w:val="4"/>
                      <w:position w:val="1"/>
                      <w:sz w:val="20"/>
                      <w:szCs w:val="20"/>
                    </w:rPr>
                    <w:t>/</w:t>
                  </w:r>
                  <w:r>
                    <w:rPr>
                      <w:rFonts w:ascii="宋体" w:hAnsi="宋体" w:eastAsia="宋体" w:cs="宋体"/>
                      <w:spacing w:val="4"/>
                      <w:position w:val="1"/>
                      <w:sz w:val="20"/>
                      <w:szCs w:val="20"/>
                    </w:rPr>
                    <w:t>季度</w:t>
                  </w:r>
                </w:p>
              </w:tc>
              <w:tc>
                <w:tcPr>
                  <w:tcW w:w="1525" w:type="dxa"/>
                  <w:vAlign w:val="top"/>
                </w:tcPr>
                <w:p>
                  <w:pPr>
                    <w:spacing w:before="188" w:line="229" w:lineRule="auto"/>
                    <w:ind w:left="347"/>
                    <w:rPr>
                      <w:rFonts w:ascii="宋体" w:hAnsi="宋体" w:eastAsia="宋体" w:cs="宋体"/>
                      <w:sz w:val="20"/>
                      <w:szCs w:val="20"/>
                    </w:rPr>
                  </w:pPr>
                  <w:r>
                    <w:rPr>
                      <w:rFonts w:ascii="宋体" w:hAnsi="宋体" w:eastAsia="宋体" w:cs="宋体"/>
                      <w:spacing w:val="9"/>
                      <w:sz w:val="20"/>
                      <w:szCs w:val="20"/>
                    </w:rPr>
                    <w:t>委</w:t>
                  </w:r>
                  <w:r>
                    <w:rPr>
                      <w:rFonts w:ascii="宋体" w:hAnsi="宋体" w:eastAsia="宋体" w:cs="宋体"/>
                      <w:spacing w:val="7"/>
                      <w:sz w:val="20"/>
                      <w:szCs w:val="20"/>
                    </w:rPr>
                    <w:t>托监测</w:t>
                  </w:r>
                </w:p>
              </w:tc>
            </w:tr>
          </w:tbl>
          <w:p>
            <w:pPr>
              <w:spacing w:before="35" w:line="303" w:lineRule="exact"/>
              <w:ind w:left="100"/>
              <w:rPr>
                <w:rFonts w:ascii="宋体" w:hAnsi="宋体" w:eastAsia="宋体" w:cs="宋体"/>
                <w:sz w:val="23"/>
                <w:szCs w:val="23"/>
              </w:rPr>
            </w:pPr>
            <w:r>
              <w:rPr>
                <w:rFonts w:ascii="Times New Roman" w:hAnsi="Times New Roman" w:eastAsia="Times New Roman" w:cs="Times New Roman"/>
                <w:b/>
                <w:bCs/>
                <w:spacing w:val="6"/>
                <w:position w:val="1"/>
                <w:sz w:val="23"/>
                <w:szCs w:val="23"/>
              </w:rPr>
              <w:t>4</w:t>
            </w:r>
            <w:r>
              <w:rPr>
                <w:rFonts w:ascii="Times New Roman" w:hAnsi="Times New Roman" w:eastAsia="Times New Roman" w:cs="Times New Roman"/>
                <w:spacing w:val="5"/>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、固体废物影响分析</w:t>
            </w:r>
          </w:p>
          <w:p>
            <w:pPr>
              <w:spacing w:before="163" w:line="227" w:lineRule="auto"/>
              <w:ind w:left="11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源强核</w:t>
            </w:r>
            <w:r>
              <w:rPr>
                <w:rFonts w:ascii="宋体" w:hAnsi="宋体" w:eastAsia="宋体" w:cs="宋体"/>
                <w:spacing w:val="19"/>
                <w:sz w:val="23"/>
                <w:szCs w:val="23"/>
              </w:rPr>
              <w:t>算</w:t>
            </w:r>
          </w:p>
          <w:p>
            <w:pPr>
              <w:spacing w:before="185" w:line="468" w:lineRule="exact"/>
              <w:ind w:left="587"/>
              <w:rPr>
                <w:rFonts w:ascii="宋体" w:hAnsi="宋体" w:eastAsia="宋体" w:cs="宋体"/>
                <w:sz w:val="23"/>
                <w:szCs w:val="23"/>
              </w:rPr>
            </w:pPr>
            <w:r>
              <w:rPr>
                <w:rFonts w:ascii="宋体" w:hAnsi="宋体" w:eastAsia="宋体" w:cs="宋体"/>
                <w:spacing w:val="12"/>
                <w:position w:val="17"/>
                <w:sz w:val="23"/>
                <w:szCs w:val="23"/>
              </w:rPr>
              <w:t>项目产生的固体废弃物主要为一般固体废弃物：生活垃圾、边角料、废</w:t>
            </w:r>
            <w:r>
              <w:rPr>
                <w:rFonts w:ascii="宋体" w:hAnsi="宋体" w:eastAsia="宋体" w:cs="宋体"/>
                <w:spacing w:val="6"/>
                <w:position w:val="17"/>
                <w:sz w:val="23"/>
                <w:szCs w:val="23"/>
              </w:rPr>
              <w:t>钢</w:t>
            </w:r>
          </w:p>
          <w:p>
            <w:pPr>
              <w:spacing w:before="1" w:line="228" w:lineRule="auto"/>
              <w:ind w:left="107"/>
              <w:rPr>
                <w:rFonts w:ascii="宋体" w:hAnsi="宋体" w:eastAsia="宋体" w:cs="宋体"/>
                <w:sz w:val="23"/>
                <w:szCs w:val="23"/>
              </w:rPr>
            </w:pPr>
            <w:r>
              <w:rPr>
                <w:rFonts w:ascii="宋体" w:hAnsi="宋体" w:eastAsia="宋体" w:cs="宋体"/>
                <w:spacing w:val="7"/>
                <w:sz w:val="23"/>
                <w:szCs w:val="23"/>
              </w:rPr>
              <w:t>屑、除尘器粉尘。</w:t>
            </w:r>
          </w:p>
          <w:p>
            <w:pPr>
              <w:spacing w:before="138" w:line="322" w:lineRule="exact"/>
              <w:ind w:left="582"/>
              <w:rPr>
                <w:rFonts w:ascii="宋体" w:hAnsi="宋体" w:eastAsia="宋体" w:cs="宋体"/>
                <w:sz w:val="23"/>
                <w:szCs w:val="23"/>
              </w:rPr>
            </w:pPr>
            <w:r>
              <w:rPr>
                <w:rFonts w:ascii="宋体" w:hAnsi="宋体" w:eastAsia="宋体" w:cs="宋体"/>
                <w:spacing w:val="10"/>
                <w:position w:val="2"/>
                <w:sz w:val="23"/>
                <w:szCs w:val="23"/>
              </w:rPr>
              <w:t>①</w:t>
            </w:r>
            <w:r>
              <w:rPr>
                <w:rFonts w:ascii="宋体" w:hAnsi="宋体" w:eastAsia="宋体" w:cs="宋体"/>
                <w:spacing w:val="9"/>
                <w:position w:val="2"/>
                <w:sz w:val="23"/>
                <w:szCs w:val="23"/>
              </w:rPr>
              <w:t xml:space="preserve">边角料：在锯床下料过程中产生的边角料，产生量按照加工量的 </w:t>
            </w:r>
            <w:r>
              <w:rPr>
                <w:rFonts w:ascii="Times New Roman" w:hAnsi="Times New Roman" w:eastAsia="Times New Roman" w:cs="Times New Roman"/>
                <w:spacing w:val="9"/>
                <w:position w:val="2"/>
                <w:sz w:val="23"/>
                <w:szCs w:val="23"/>
              </w:rPr>
              <w:t>10%</w:t>
            </w:r>
            <w:r>
              <w:rPr>
                <w:rFonts w:ascii="宋体" w:hAnsi="宋体" w:eastAsia="宋体" w:cs="宋体"/>
                <w:spacing w:val="9"/>
                <w:position w:val="2"/>
                <w:sz w:val="23"/>
                <w:szCs w:val="23"/>
              </w:rPr>
              <w:t>计</w:t>
            </w:r>
          </w:p>
          <w:p>
            <w:pPr>
              <w:spacing w:before="143" w:line="323" w:lineRule="exact"/>
              <w:ind w:left="105"/>
              <w:rPr>
                <w:rFonts w:ascii="宋体" w:hAnsi="宋体" w:eastAsia="宋体" w:cs="宋体"/>
                <w:sz w:val="23"/>
                <w:szCs w:val="23"/>
              </w:rPr>
            </w:pPr>
            <w:r>
              <w:rPr>
                <w:rFonts w:ascii="宋体" w:hAnsi="宋体" w:eastAsia="宋体" w:cs="宋体"/>
                <w:spacing w:val="5"/>
                <w:position w:val="1"/>
                <w:sz w:val="23"/>
                <w:szCs w:val="23"/>
              </w:rPr>
              <w:t xml:space="preserve">算，产生量为 </w:t>
            </w:r>
            <w:r>
              <w:rPr>
                <w:rFonts w:ascii="Times New Roman" w:hAnsi="Times New Roman" w:eastAsia="Times New Roman" w:cs="Times New Roman"/>
                <w:spacing w:val="5"/>
                <w:position w:val="1"/>
                <w:sz w:val="23"/>
                <w:szCs w:val="23"/>
              </w:rPr>
              <w:t>160</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5"/>
                <w:position w:val="1"/>
                <w:sz w:val="23"/>
                <w:szCs w:val="23"/>
              </w:rPr>
              <w:t>/</w:t>
            </w:r>
            <w:r>
              <w:rPr>
                <w:rFonts w:ascii="Times New Roman" w:hAnsi="Times New Roman" w:eastAsia="Times New Roman" w:cs="Times New Roman"/>
                <w:position w:val="1"/>
                <w:sz w:val="23"/>
                <w:szCs w:val="23"/>
              </w:rPr>
              <w:t>a</w:t>
            </w:r>
            <w:r>
              <w:rPr>
                <w:rFonts w:ascii="Times New Roman" w:hAnsi="Times New Roman" w:eastAsia="Times New Roman" w:cs="Times New Roman"/>
                <w:spacing w:val="5"/>
                <w:position w:val="1"/>
                <w:sz w:val="23"/>
                <w:szCs w:val="23"/>
              </w:rPr>
              <w:t xml:space="preserve"> </w:t>
            </w:r>
            <w:r>
              <w:rPr>
                <w:rFonts w:ascii="宋体" w:hAnsi="宋体" w:eastAsia="宋体" w:cs="宋体"/>
                <w:spacing w:val="5"/>
                <w:position w:val="1"/>
                <w:sz w:val="23"/>
                <w:szCs w:val="23"/>
              </w:rPr>
              <w:t>。产生的边角料外售至物质回收公司回收处置</w:t>
            </w:r>
            <w:r>
              <w:rPr>
                <w:rFonts w:ascii="宋体" w:hAnsi="宋体" w:eastAsia="宋体" w:cs="宋体"/>
                <w:spacing w:val="1"/>
                <w:position w:val="1"/>
                <w:sz w:val="23"/>
                <w:szCs w:val="23"/>
              </w:rPr>
              <w:t>。</w:t>
            </w:r>
          </w:p>
          <w:p>
            <w:pPr>
              <w:spacing w:before="145" w:line="327" w:lineRule="exact"/>
              <w:ind w:left="581"/>
              <w:rPr>
                <w:rFonts w:ascii="宋体" w:hAnsi="宋体" w:eastAsia="宋体" w:cs="宋体"/>
                <w:sz w:val="23"/>
                <w:szCs w:val="23"/>
              </w:rPr>
            </w:pPr>
            <w:r>
              <w:rPr>
                <w:rFonts w:ascii="宋体" w:hAnsi="宋体" w:eastAsia="宋体" w:cs="宋体"/>
                <w:spacing w:val="-1"/>
                <w:position w:val="2"/>
                <w:sz w:val="23"/>
                <w:szCs w:val="23"/>
              </w:rPr>
              <w:t>②废钢屑：在锯床下料过程</w:t>
            </w:r>
            <w:r>
              <w:rPr>
                <w:rFonts w:ascii="宋体" w:hAnsi="宋体" w:eastAsia="宋体" w:cs="宋体"/>
                <w:position w:val="2"/>
                <w:sz w:val="23"/>
                <w:szCs w:val="23"/>
              </w:rPr>
              <w:t xml:space="preserve">中产生的废钢屑，产生量按照加工量的 </w:t>
            </w:r>
            <w:r>
              <w:rPr>
                <w:rFonts w:ascii="Times New Roman" w:hAnsi="Times New Roman" w:eastAsia="Times New Roman" w:cs="Times New Roman"/>
                <w:position w:val="2"/>
                <w:sz w:val="23"/>
                <w:szCs w:val="23"/>
              </w:rPr>
              <w:t>2</w:t>
            </w:r>
            <w:r>
              <w:rPr>
                <w:rFonts w:ascii="Arial" w:hAnsi="Arial" w:eastAsia="Arial" w:cs="Arial"/>
                <w:position w:val="2"/>
                <w:sz w:val="23"/>
                <w:szCs w:val="23"/>
              </w:rPr>
              <w:t>‰</w:t>
            </w:r>
            <w:r>
              <w:rPr>
                <w:rFonts w:ascii="宋体" w:hAnsi="宋体" w:eastAsia="宋体" w:cs="宋体"/>
                <w:position w:val="2"/>
                <w:sz w:val="23"/>
                <w:szCs w:val="23"/>
              </w:rPr>
              <w:t>计算，</w:t>
            </w:r>
          </w:p>
        </w:tc>
      </w:tr>
    </w:tbl>
    <w:p>
      <w:pPr>
        <w:rPr>
          <w:rFonts w:ascii="Arial"/>
          <w:sz w:val="21"/>
        </w:rPr>
      </w:pPr>
    </w:p>
    <w:p>
      <w:pPr>
        <w:sectPr>
          <w:footerReference r:id="rId43"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18"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line="319" w:lineRule="exact"/>
              <w:ind w:left="103"/>
              <w:rPr>
                <w:rFonts w:ascii="宋体" w:hAnsi="宋体" w:eastAsia="宋体" w:cs="宋体"/>
                <w:sz w:val="23"/>
                <w:szCs w:val="23"/>
              </w:rPr>
            </w:pPr>
            <w:r>
              <w:rPr>
                <w:rFonts w:ascii="宋体" w:hAnsi="宋体" w:eastAsia="宋体" w:cs="宋体"/>
                <w:spacing w:val="8"/>
                <w:position w:val="1"/>
                <w:sz w:val="23"/>
                <w:szCs w:val="23"/>
              </w:rPr>
              <w:t>产生量为</w:t>
            </w:r>
            <w:r>
              <w:rPr>
                <w:rFonts w:ascii="宋体" w:hAnsi="宋体" w:eastAsia="宋体" w:cs="宋体"/>
                <w:spacing w:val="4"/>
                <w:position w:val="1"/>
                <w:sz w:val="23"/>
                <w:szCs w:val="23"/>
              </w:rPr>
              <w:t xml:space="preserve"> </w:t>
            </w:r>
            <w:r>
              <w:rPr>
                <w:rFonts w:ascii="Times New Roman" w:hAnsi="Times New Roman" w:eastAsia="Times New Roman" w:cs="Times New Roman"/>
                <w:spacing w:val="4"/>
                <w:position w:val="1"/>
                <w:sz w:val="23"/>
                <w:szCs w:val="23"/>
              </w:rPr>
              <w:t>3.2</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4"/>
                <w:position w:val="1"/>
                <w:sz w:val="23"/>
                <w:szCs w:val="23"/>
              </w:rPr>
              <w:t>/</w:t>
            </w:r>
            <w:r>
              <w:rPr>
                <w:rFonts w:ascii="Times New Roman" w:hAnsi="Times New Roman" w:eastAsia="Times New Roman" w:cs="Times New Roman"/>
                <w:position w:val="1"/>
                <w:sz w:val="23"/>
                <w:szCs w:val="23"/>
              </w:rPr>
              <w:t>a</w:t>
            </w:r>
            <w:r>
              <w:rPr>
                <w:rFonts w:ascii="Times New Roman" w:hAnsi="Times New Roman" w:eastAsia="Times New Roman" w:cs="Times New Roman"/>
                <w:spacing w:val="4"/>
                <w:position w:val="1"/>
                <w:sz w:val="23"/>
                <w:szCs w:val="23"/>
              </w:rPr>
              <w:t xml:space="preserve"> </w:t>
            </w:r>
            <w:r>
              <w:rPr>
                <w:rFonts w:ascii="宋体" w:hAnsi="宋体" w:eastAsia="宋体" w:cs="宋体"/>
                <w:spacing w:val="4"/>
                <w:position w:val="1"/>
                <w:sz w:val="23"/>
                <w:szCs w:val="23"/>
              </w:rPr>
              <w:t>。产生的废钢屑外售至物质回收公司回收处置。</w:t>
            </w:r>
          </w:p>
          <w:p>
            <w:pPr>
              <w:spacing w:before="141" w:line="375" w:lineRule="auto"/>
              <w:ind w:left="102" w:right="30" w:firstLine="479"/>
              <w:rPr>
                <w:rFonts w:ascii="宋体" w:hAnsi="宋体" w:eastAsia="宋体" w:cs="宋体"/>
                <w:sz w:val="23"/>
                <w:szCs w:val="23"/>
              </w:rPr>
            </w:pPr>
            <w:r>
              <w:rPr>
                <w:rFonts w:ascii="宋体" w:hAnsi="宋体" w:eastAsia="宋体" w:cs="宋体"/>
                <w:spacing w:val="10"/>
                <w:sz w:val="23"/>
                <w:szCs w:val="23"/>
              </w:rPr>
              <w:t>③除尘器粉</w:t>
            </w:r>
            <w:r>
              <w:rPr>
                <w:rFonts w:ascii="宋体" w:hAnsi="宋体" w:eastAsia="宋体" w:cs="宋体"/>
                <w:spacing w:val="7"/>
                <w:sz w:val="23"/>
                <w:szCs w:val="23"/>
              </w:rPr>
              <w:t>尘</w:t>
            </w:r>
            <w:r>
              <w:rPr>
                <w:rFonts w:ascii="宋体" w:hAnsi="宋体" w:eastAsia="宋体" w:cs="宋体"/>
                <w:spacing w:val="5"/>
                <w:sz w:val="23"/>
                <w:szCs w:val="23"/>
              </w:rPr>
              <w:t xml:space="preserve">：本项目混合搅拌粉尘产生量为 </w:t>
            </w:r>
            <w:r>
              <w:rPr>
                <w:rFonts w:ascii="Times New Roman" w:hAnsi="Times New Roman" w:eastAsia="Times New Roman" w:cs="Times New Roman"/>
                <w:spacing w:val="5"/>
                <w:sz w:val="23"/>
                <w:szCs w:val="23"/>
              </w:rPr>
              <w:t xml:space="preserve">5.23 </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，布袋除尘器的收集</w:t>
            </w:r>
            <w:r>
              <w:rPr>
                <w:rFonts w:ascii="宋体" w:hAnsi="宋体" w:eastAsia="宋体" w:cs="宋体"/>
                <w:sz w:val="23"/>
                <w:szCs w:val="23"/>
              </w:rPr>
              <w:t xml:space="preserve"> </w:t>
            </w:r>
            <w:r>
              <w:rPr>
                <w:rFonts w:ascii="宋体" w:hAnsi="宋体" w:eastAsia="宋体" w:cs="宋体"/>
                <w:spacing w:val="6"/>
                <w:sz w:val="23"/>
                <w:szCs w:val="23"/>
              </w:rPr>
              <w:t xml:space="preserve">效率为 </w:t>
            </w:r>
            <w:r>
              <w:rPr>
                <w:rFonts w:ascii="Times New Roman" w:hAnsi="Times New Roman" w:eastAsia="Times New Roman" w:cs="Times New Roman"/>
                <w:spacing w:val="6"/>
                <w:sz w:val="23"/>
                <w:szCs w:val="23"/>
              </w:rPr>
              <w:t xml:space="preserve">95% </w:t>
            </w:r>
            <w:r>
              <w:rPr>
                <w:rFonts w:ascii="宋体" w:hAnsi="宋体" w:eastAsia="宋体" w:cs="宋体"/>
                <w:spacing w:val="6"/>
                <w:sz w:val="23"/>
                <w:szCs w:val="23"/>
              </w:rPr>
              <w:t>，经</w:t>
            </w:r>
            <w:r>
              <w:rPr>
                <w:rFonts w:ascii="宋体" w:hAnsi="宋体" w:eastAsia="宋体" w:cs="宋体"/>
                <w:spacing w:val="3"/>
                <w:sz w:val="23"/>
                <w:szCs w:val="23"/>
              </w:rPr>
              <w:t xml:space="preserve">布袋除尘器收集的搅拌粉尘量为 </w:t>
            </w:r>
            <w:r>
              <w:rPr>
                <w:rFonts w:ascii="Times New Roman" w:hAnsi="Times New Roman" w:eastAsia="Times New Roman" w:cs="Times New Roman"/>
                <w:spacing w:val="3"/>
                <w:sz w:val="23"/>
                <w:szCs w:val="23"/>
              </w:rPr>
              <w:t>4.9685</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。本项目包装过程中</w:t>
            </w:r>
            <w:r>
              <w:rPr>
                <w:rFonts w:ascii="宋体" w:hAnsi="宋体" w:eastAsia="宋体" w:cs="宋体"/>
                <w:sz w:val="23"/>
                <w:szCs w:val="23"/>
              </w:rPr>
              <w:t xml:space="preserve"> </w:t>
            </w:r>
            <w:r>
              <w:rPr>
                <w:rFonts w:ascii="宋体" w:hAnsi="宋体" w:eastAsia="宋体" w:cs="宋体"/>
                <w:spacing w:val="4"/>
                <w:sz w:val="23"/>
                <w:szCs w:val="23"/>
              </w:rPr>
              <w:t xml:space="preserve">粉尘产生量为 </w:t>
            </w:r>
            <w:r>
              <w:rPr>
                <w:rFonts w:ascii="Times New Roman" w:hAnsi="Times New Roman" w:eastAsia="Times New Roman" w:cs="Times New Roman"/>
                <w:spacing w:val="4"/>
                <w:sz w:val="23"/>
                <w:szCs w:val="23"/>
              </w:rPr>
              <w:t>0.05</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，经</w:t>
            </w:r>
            <w:r>
              <w:rPr>
                <w:rFonts w:ascii="宋体" w:hAnsi="宋体" w:eastAsia="宋体" w:cs="宋体"/>
                <w:spacing w:val="2"/>
                <w:sz w:val="23"/>
                <w:szCs w:val="23"/>
              </w:rPr>
              <w:t xml:space="preserve">布袋除尘器收集的粉尘量为 </w:t>
            </w:r>
            <w:r>
              <w:rPr>
                <w:rFonts w:ascii="Times New Roman" w:hAnsi="Times New Roman" w:eastAsia="Times New Roman" w:cs="Times New Roman"/>
                <w:spacing w:val="2"/>
                <w:sz w:val="23"/>
                <w:szCs w:val="23"/>
              </w:rPr>
              <w:t xml:space="preserve">0.0475 </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。合计除尘器粉</w:t>
            </w:r>
            <w:r>
              <w:rPr>
                <w:rFonts w:ascii="宋体" w:hAnsi="宋体" w:eastAsia="宋体" w:cs="宋体"/>
                <w:sz w:val="23"/>
                <w:szCs w:val="23"/>
              </w:rPr>
              <w:t xml:space="preserve"> </w:t>
            </w:r>
            <w:r>
              <w:rPr>
                <w:rFonts w:ascii="宋体" w:hAnsi="宋体" w:eastAsia="宋体" w:cs="宋体"/>
                <w:spacing w:val="8"/>
                <w:sz w:val="23"/>
                <w:szCs w:val="23"/>
              </w:rPr>
              <w:t xml:space="preserve">尘量为 </w:t>
            </w:r>
            <w:r>
              <w:rPr>
                <w:rFonts w:ascii="Times New Roman" w:hAnsi="Times New Roman" w:eastAsia="Times New Roman" w:cs="Times New Roman"/>
                <w:spacing w:val="8"/>
                <w:sz w:val="23"/>
                <w:szCs w:val="23"/>
              </w:rPr>
              <w:t>5.</w:t>
            </w:r>
            <w:r>
              <w:rPr>
                <w:rFonts w:ascii="Times New Roman" w:hAnsi="Times New Roman" w:eastAsia="Times New Roman" w:cs="Times New Roman"/>
                <w:spacing w:val="4"/>
                <w:sz w:val="23"/>
                <w:szCs w:val="23"/>
              </w:rPr>
              <w:t xml:space="preserve">016 </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，需定期清洗除尘器内的粉尘，清理出来的截留粉尘回收利用。</w:t>
            </w:r>
          </w:p>
          <w:p>
            <w:pPr>
              <w:spacing w:before="2" w:line="387" w:lineRule="auto"/>
              <w:ind w:left="106" w:right="96" w:firstLine="475"/>
              <w:rPr>
                <w:rFonts w:ascii="宋体" w:hAnsi="宋体" w:eastAsia="宋体" w:cs="宋体"/>
                <w:sz w:val="23"/>
                <w:szCs w:val="23"/>
              </w:rPr>
            </w:pPr>
            <w:r>
              <w:rPr>
                <w:rFonts w:ascii="宋体" w:hAnsi="宋体" w:eastAsia="宋体" w:cs="宋体"/>
                <w:spacing w:val="4"/>
                <w:sz w:val="23"/>
                <w:szCs w:val="23"/>
              </w:rPr>
              <w:t xml:space="preserve">④生活垃圾：厂区劳动员工新增 </w:t>
            </w:r>
            <w:r>
              <w:rPr>
                <w:rFonts w:ascii="Times New Roman" w:hAnsi="Times New Roman" w:eastAsia="Times New Roman" w:cs="Times New Roman"/>
                <w:spacing w:val="4"/>
                <w:sz w:val="23"/>
                <w:szCs w:val="23"/>
              </w:rPr>
              <w:t xml:space="preserve">25 </w:t>
            </w:r>
            <w:r>
              <w:rPr>
                <w:rFonts w:ascii="宋体" w:hAnsi="宋体" w:eastAsia="宋体" w:cs="宋体"/>
                <w:spacing w:val="4"/>
                <w:sz w:val="23"/>
                <w:szCs w:val="23"/>
              </w:rPr>
              <w:t xml:space="preserve">人，垃圾产生量为 </w:t>
            </w:r>
            <w:r>
              <w:rPr>
                <w:rFonts w:ascii="Times New Roman" w:hAnsi="Times New Roman" w:eastAsia="Times New Roman" w:cs="Times New Roman"/>
                <w:spacing w:val="4"/>
                <w:sz w:val="23"/>
                <w:szCs w:val="23"/>
              </w:rPr>
              <w:t>1</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宋体" w:hAnsi="宋体" w:eastAsia="宋体" w:cs="宋体"/>
                <w:spacing w:val="4"/>
                <w:sz w:val="23"/>
                <w:szCs w:val="23"/>
              </w:rPr>
              <w:t>人</w:t>
            </w:r>
            <w:r>
              <w:rPr>
                <w:rFonts w:ascii="Times New Roman" w:hAnsi="Times New Roman" w:eastAsia="Times New Roman" w:cs="Times New Roman"/>
                <w:spacing w:val="4"/>
                <w:sz w:val="23"/>
                <w:szCs w:val="23"/>
              </w:rPr>
              <w:t>ˑ</w:t>
            </w:r>
            <w:r>
              <w:rPr>
                <w:rFonts w:ascii="Times New Roman" w:hAnsi="Times New Roman" w:eastAsia="Times New Roman" w:cs="Times New Roman"/>
                <w:sz w:val="23"/>
                <w:szCs w:val="23"/>
              </w:rPr>
              <w:t>d</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，则产生</w:t>
            </w:r>
            <w:r>
              <w:rPr>
                <w:rFonts w:ascii="宋体" w:hAnsi="宋体" w:eastAsia="宋体" w:cs="宋体"/>
                <w:sz w:val="23"/>
                <w:szCs w:val="23"/>
              </w:rPr>
              <w:t xml:space="preserve">量 </w:t>
            </w:r>
            <w:r>
              <w:rPr>
                <w:rFonts w:ascii="宋体" w:hAnsi="宋体" w:eastAsia="宋体" w:cs="宋体"/>
                <w:spacing w:val="2"/>
                <w:sz w:val="23"/>
                <w:szCs w:val="23"/>
              </w:rPr>
              <w:t xml:space="preserve">为 </w:t>
            </w:r>
            <w:r>
              <w:rPr>
                <w:rFonts w:ascii="Times New Roman" w:hAnsi="Times New Roman" w:eastAsia="Times New Roman" w:cs="Times New Roman"/>
                <w:spacing w:val="2"/>
                <w:sz w:val="23"/>
                <w:szCs w:val="23"/>
              </w:rPr>
              <w:t>7.5</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1"/>
                <w:sz w:val="23"/>
                <w:szCs w:val="23"/>
              </w:rPr>
              <w:t>，由当地环卫部门统一清运。</w:t>
            </w:r>
          </w:p>
          <w:p>
            <w:pPr>
              <w:spacing w:before="8" w:line="222" w:lineRule="auto"/>
              <w:ind w:left="241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7"/>
                <w:sz w:val="20"/>
                <w:szCs w:val="20"/>
              </w:rPr>
              <w:t xml:space="preserve"> </w:t>
            </w:r>
            <w:r>
              <w:rPr>
                <w:rFonts w:ascii="Times New Roman" w:hAnsi="Times New Roman" w:eastAsia="Times New Roman" w:cs="Times New Roman"/>
                <w:b/>
                <w:bCs/>
                <w:spacing w:val="5"/>
                <w:sz w:val="20"/>
                <w:szCs w:val="20"/>
              </w:rPr>
              <w:t>4-11</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项目固体废物产排污情况一览表</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8"/>
              <w:gridCol w:w="708"/>
              <w:gridCol w:w="706"/>
              <w:gridCol w:w="735"/>
              <w:gridCol w:w="1276"/>
              <w:gridCol w:w="818"/>
              <w:gridCol w:w="1151"/>
              <w:gridCol w:w="920"/>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598" w:type="dxa"/>
                  <w:textDirection w:val="tbRlV"/>
                  <w:vAlign w:val="top"/>
                </w:tcPr>
                <w:p>
                  <w:pPr>
                    <w:spacing w:before="191" w:line="218" w:lineRule="auto"/>
                    <w:ind w:left="171"/>
                    <w:rPr>
                      <w:rFonts w:ascii="宋体" w:hAnsi="宋体" w:eastAsia="宋体" w:cs="宋体"/>
                      <w:sz w:val="20"/>
                      <w:szCs w:val="20"/>
                    </w:rPr>
                  </w:pPr>
                  <w:r>
                    <w:rPr>
                      <w:rFonts w:ascii="宋体" w:hAnsi="宋体" w:eastAsia="宋体" w:cs="宋体"/>
                      <w:spacing w:val="-6"/>
                      <w:sz w:val="20"/>
                      <w:szCs w:val="20"/>
                    </w:rPr>
                    <w:t>序 号</w:t>
                  </w:r>
                </w:p>
              </w:tc>
              <w:tc>
                <w:tcPr>
                  <w:tcW w:w="708" w:type="dxa"/>
                  <w:vAlign w:val="top"/>
                </w:tcPr>
                <w:p>
                  <w:pPr>
                    <w:spacing w:before="171" w:line="274" w:lineRule="exact"/>
                    <w:ind w:left="146"/>
                    <w:rPr>
                      <w:rFonts w:ascii="宋体" w:hAnsi="宋体" w:eastAsia="宋体" w:cs="宋体"/>
                      <w:sz w:val="20"/>
                      <w:szCs w:val="20"/>
                    </w:rPr>
                  </w:pPr>
                  <w:r>
                    <w:rPr>
                      <w:rFonts w:ascii="宋体" w:hAnsi="宋体" w:eastAsia="宋体" w:cs="宋体"/>
                      <w:spacing w:val="5"/>
                      <w:position w:val="4"/>
                      <w:sz w:val="20"/>
                      <w:szCs w:val="20"/>
                    </w:rPr>
                    <w:t>产</w:t>
                  </w:r>
                  <w:r>
                    <w:rPr>
                      <w:rFonts w:ascii="宋体" w:hAnsi="宋体" w:eastAsia="宋体" w:cs="宋体"/>
                      <w:spacing w:val="4"/>
                      <w:position w:val="4"/>
                      <w:sz w:val="20"/>
                      <w:szCs w:val="20"/>
                    </w:rPr>
                    <w:t>生</w:t>
                  </w:r>
                </w:p>
                <w:p>
                  <w:pPr>
                    <w:spacing w:line="228" w:lineRule="auto"/>
                    <w:ind w:left="146"/>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节</w:t>
                  </w:r>
                </w:p>
              </w:tc>
              <w:tc>
                <w:tcPr>
                  <w:tcW w:w="706" w:type="dxa"/>
                  <w:vAlign w:val="top"/>
                </w:tcPr>
                <w:p>
                  <w:pPr>
                    <w:spacing w:before="171" w:line="274" w:lineRule="exact"/>
                    <w:ind w:left="164"/>
                    <w:rPr>
                      <w:rFonts w:ascii="宋体" w:hAnsi="宋体" w:eastAsia="宋体" w:cs="宋体"/>
                      <w:sz w:val="20"/>
                      <w:szCs w:val="20"/>
                    </w:rPr>
                  </w:pPr>
                  <w:r>
                    <w:rPr>
                      <w:rFonts w:ascii="宋体" w:hAnsi="宋体" w:eastAsia="宋体" w:cs="宋体"/>
                      <w:spacing w:val="-5"/>
                      <w:position w:val="4"/>
                      <w:sz w:val="20"/>
                      <w:szCs w:val="20"/>
                    </w:rPr>
                    <w:t>固</w:t>
                  </w:r>
                  <w:r>
                    <w:rPr>
                      <w:rFonts w:ascii="宋体" w:hAnsi="宋体" w:eastAsia="宋体" w:cs="宋体"/>
                      <w:spacing w:val="-4"/>
                      <w:position w:val="4"/>
                      <w:sz w:val="20"/>
                      <w:szCs w:val="20"/>
                    </w:rPr>
                    <w:t>废</w:t>
                  </w:r>
                </w:p>
                <w:p>
                  <w:pPr>
                    <w:spacing w:line="229" w:lineRule="auto"/>
                    <w:ind w:left="149"/>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735" w:type="dxa"/>
                  <w:vAlign w:val="top"/>
                </w:tcPr>
                <w:p>
                  <w:pPr>
                    <w:spacing w:line="242" w:lineRule="auto"/>
                    <w:rPr>
                      <w:rFonts w:ascii="Arial"/>
                      <w:sz w:val="21"/>
                    </w:rPr>
                  </w:pPr>
                </w:p>
                <w:p>
                  <w:pPr>
                    <w:spacing w:before="65" w:line="229" w:lineRule="auto"/>
                    <w:ind w:left="162"/>
                    <w:rPr>
                      <w:rFonts w:ascii="宋体" w:hAnsi="宋体" w:eastAsia="宋体" w:cs="宋体"/>
                      <w:sz w:val="20"/>
                      <w:szCs w:val="20"/>
                    </w:rPr>
                  </w:pPr>
                  <w:r>
                    <w:rPr>
                      <w:rFonts w:ascii="宋体" w:hAnsi="宋体" w:eastAsia="宋体" w:cs="宋体"/>
                      <w:spacing w:val="4"/>
                      <w:sz w:val="20"/>
                      <w:szCs w:val="20"/>
                    </w:rPr>
                    <w:t>属</w:t>
                  </w:r>
                  <w:r>
                    <w:rPr>
                      <w:rFonts w:ascii="宋体" w:hAnsi="宋体" w:eastAsia="宋体" w:cs="宋体"/>
                      <w:spacing w:val="3"/>
                      <w:sz w:val="20"/>
                      <w:szCs w:val="20"/>
                    </w:rPr>
                    <w:t>性</w:t>
                  </w:r>
                </w:p>
              </w:tc>
              <w:tc>
                <w:tcPr>
                  <w:tcW w:w="1276" w:type="dxa"/>
                  <w:vAlign w:val="top"/>
                </w:tcPr>
                <w:p>
                  <w:pPr>
                    <w:spacing w:before="171" w:line="269" w:lineRule="auto"/>
                    <w:ind w:left="536" w:right="113" w:hanging="401"/>
                    <w:rPr>
                      <w:rFonts w:ascii="宋体" w:hAnsi="宋体" w:eastAsia="宋体" w:cs="宋体"/>
                      <w:sz w:val="20"/>
                      <w:szCs w:val="20"/>
                    </w:rPr>
                  </w:pPr>
                  <w:r>
                    <w:rPr>
                      <w:rFonts w:ascii="宋体" w:hAnsi="宋体" w:eastAsia="宋体" w:cs="宋体"/>
                      <w:spacing w:val="6"/>
                      <w:sz w:val="20"/>
                      <w:szCs w:val="20"/>
                    </w:rPr>
                    <w:t>固</w:t>
                  </w:r>
                  <w:r>
                    <w:rPr>
                      <w:rFonts w:ascii="宋体" w:hAnsi="宋体" w:eastAsia="宋体" w:cs="宋体"/>
                      <w:spacing w:val="4"/>
                      <w:sz w:val="20"/>
                      <w:szCs w:val="20"/>
                    </w:rPr>
                    <w:t>废类别代</w:t>
                  </w:r>
                  <w:r>
                    <w:rPr>
                      <w:rFonts w:ascii="宋体" w:hAnsi="宋体" w:eastAsia="宋体" w:cs="宋体"/>
                      <w:sz w:val="20"/>
                      <w:szCs w:val="20"/>
                    </w:rPr>
                    <w:t xml:space="preserve"> </w:t>
                  </w:r>
                  <w:r>
                    <w:rPr>
                      <w:rFonts w:ascii="宋体" w:hAnsi="宋体" w:eastAsia="宋体" w:cs="宋体"/>
                      <w:spacing w:val="1"/>
                      <w:sz w:val="20"/>
                      <w:szCs w:val="20"/>
                    </w:rPr>
                    <w:t>码</w:t>
                  </w:r>
                </w:p>
              </w:tc>
              <w:tc>
                <w:tcPr>
                  <w:tcW w:w="818" w:type="dxa"/>
                  <w:vAlign w:val="top"/>
                </w:tcPr>
                <w:p>
                  <w:pPr>
                    <w:spacing w:before="37" w:line="271" w:lineRule="exact"/>
                    <w:ind w:left="204"/>
                    <w:rPr>
                      <w:rFonts w:ascii="宋体" w:hAnsi="宋体" w:eastAsia="宋体" w:cs="宋体"/>
                      <w:sz w:val="20"/>
                      <w:szCs w:val="20"/>
                    </w:rPr>
                  </w:pPr>
                  <w:r>
                    <w:rPr>
                      <w:rFonts w:ascii="宋体" w:hAnsi="宋体" w:eastAsia="宋体" w:cs="宋体"/>
                      <w:spacing w:val="5"/>
                      <w:position w:val="4"/>
                      <w:sz w:val="20"/>
                      <w:szCs w:val="20"/>
                    </w:rPr>
                    <w:t>产</w:t>
                  </w:r>
                  <w:r>
                    <w:rPr>
                      <w:rFonts w:ascii="宋体" w:hAnsi="宋体" w:eastAsia="宋体" w:cs="宋体"/>
                      <w:spacing w:val="4"/>
                      <w:position w:val="4"/>
                      <w:sz w:val="20"/>
                      <w:szCs w:val="20"/>
                    </w:rPr>
                    <w:t>生</w:t>
                  </w:r>
                </w:p>
                <w:p>
                  <w:pPr>
                    <w:spacing w:line="215" w:lineRule="auto"/>
                    <w:ind w:left="309"/>
                    <w:rPr>
                      <w:rFonts w:ascii="宋体" w:hAnsi="宋体" w:eastAsia="宋体" w:cs="宋体"/>
                      <w:sz w:val="20"/>
                      <w:szCs w:val="20"/>
                    </w:rPr>
                  </w:pPr>
                  <w:r>
                    <w:rPr>
                      <w:rFonts w:ascii="宋体" w:hAnsi="宋体" w:eastAsia="宋体" w:cs="宋体"/>
                      <w:sz w:val="20"/>
                      <w:szCs w:val="20"/>
                    </w:rPr>
                    <w:t>量</w:t>
                  </w:r>
                </w:p>
                <w:p>
                  <w:pPr>
                    <w:spacing w:line="281" w:lineRule="exact"/>
                    <w:ind w:left="123"/>
                    <w:rPr>
                      <w:rFonts w:ascii="宋体" w:hAnsi="宋体" w:eastAsia="宋体" w:cs="宋体"/>
                      <w:sz w:val="20"/>
                      <w:szCs w:val="20"/>
                    </w:rPr>
                  </w:pPr>
                  <w:r>
                    <w:rPr>
                      <w:rFonts w:ascii="宋体" w:hAnsi="宋体" w:eastAsia="宋体" w:cs="宋体"/>
                      <w:spacing w:val="20"/>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20"/>
                      <w:position w:val="1"/>
                      <w:sz w:val="20"/>
                      <w:szCs w:val="20"/>
                    </w:rPr>
                    <w:t>/</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20"/>
                      <w:position w:val="1"/>
                      <w:sz w:val="20"/>
                      <w:szCs w:val="20"/>
                    </w:rPr>
                    <w:t xml:space="preserve"> </w:t>
                  </w:r>
                  <w:r>
                    <w:rPr>
                      <w:rFonts w:ascii="宋体" w:hAnsi="宋体" w:eastAsia="宋体" w:cs="宋体"/>
                      <w:spacing w:val="19"/>
                      <w:position w:val="1"/>
                      <w:sz w:val="20"/>
                      <w:szCs w:val="20"/>
                    </w:rPr>
                    <w:t>)</w:t>
                  </w:r>
                </w:p>
              </w:tc>
              <w:tc>
                <w:tcPr>
                  <w:tcW w:w="1151" w:type="dxa"/>
                  <w:vAlign w:val="top"/>
                </w:tcPr>
                <w:p>
                  <w:pPr>
                    <w:spacing w:before="37" w:line="229" w:lineRule="auto"/>
                    <w:ind w:left="162"/>
                    <w:rPr>
                      <w:rFonts w:ascii="宋体" w:hAnsi="宋体" w:eastAsia="宋体" w:cs="宋体"/>
                      <w:sz w:val="20"/>
                      <w:szCs w:val="20"/>
                    </w:rPr>
                  </w:pPr>
                  <w:r>
                    <w:rPr>
                      <w:rFonts w:ascii="宋体" w:hAnsi="宋体" w:eastAsia="宋体" w:cs="宋体"/>
                      <w:spacing w:val="7"/>
                      <w:sz w:val="20"/>
                      <w:szCs w:val="20"/>
                    </w:rPr>
                    <w:t>利用处置</w:t>
                  </w:r>
                </w:p>
                <w:p>
                  <w:pPr>
                    <w:spacing w:before="23" w:line="229" w:lineRule="auto"/>
                    <w:ind w:left="162"/>
                    <w:rPr>
                      <w:rFonts w:ascii="宋体" w:hAnsi="宋体" w:eastAsia="宋体" w:cs="宋体"/>
                      <w:sz w:val="20"/>
                      <w:szCs w:val="20"/>
                    </w:rPr>
                  </w:pPr>
                  <w:r>
                    <w:rPr>
                      <w:rFonts w:ascii="宋体" w:hAnsi="宋体" w:eastAsia="宋体" w:cs="宋体"/>
                      <w:spacing w:val="7"/>
                      <w:sz w:val="20"/>
                      <w:szCs w:val="20"/>
                    </w:rPr>
                    <w:t>方式和去</w:t>
                  </w:r>
                </w:p>
                <w:p>
                  <w:pPr>
                    <w:spacing w:before="23" w:line="228" w:lineRule="auto"/>
                    <w:ind w:left="497"/>
                    <w:rPr>
                      <w:rFonts w:ascii="宋体" w:hAnsi="宋体" w:eastAsia="宋体" w:cs="宋体"/>
                      <w:sz w:val="20"/>
                      <w:szCs w:val="20"/>
                    </w:rPr>
                  </w:pPr>
                  <w:r>
                    <w:rPr>
                      <w:rFonts w:ascii="宋体" w:hAnsi="宋体" w:eastAsia="宋体" w:cs="宋体"/>
                      <w:sz w:val="20"/>
                      <w:szCs w:val="20"/>
                    </w:rPr>
                    <w:t>向</w:t>
                  </w:r>
                </w:p>
              </w:tc>
              <w:tc>
                <w:tcPr>
                  <w:tcW w:w="920" w:type="dxa"/>
                  <w:vAlign w:val="top"/>
                </w:tcPr>
                <w:p>
                  <w:pPr>
                    <w:spacing w:before="37" w:line="243" w:lineRule="auto"/>
                    <w:ind w:left="114" w:right="17" w:firstLine="39"/>
                    <w:rPr>
                      <w:rFonts w:ascii="宋体" w:hAnsi="宋体" w:eastAsia="宋体" w:cs="宋体"/>
                      <w:sz w:val="20"/>
                      <w:szCs w:val="20"/>
                    </w:rPr>
                  </w:pPr>
                  <w:r>
                    <w:rPr>
                      <w:rFonts w:ascii="宋体" w:hAnsi="宋体" w:eastAsia="宋体" w:cs="宋体"/>
                      <w:spacing w:val="7"/>
                      <w:sz w:val="20"/>
                      <w:szCs w:val="20"/>
                    </w:rPr>
                    <w:t>利</w:t>
                  </w:r>
                  <w:r>
                    <w:rPr>
                      <w:rFonts w:ascii="宋体" w:hAnsi="宋体" w:eastAsia="宋体" w:cs="宋体"/>
                      <w:spacing w:val="6"/>
                      <w:sz w:val="20"/>
                      <w:szCs w:val="20"/>
                    </w:rPr>
                    <w:t>用量</w:t>
                  </w:r>
                  <w:r>
                    <w:rPr>
                      <w:rFonts w:ascii="宋体" w:hAnsi="宋体" w:eastAsia="宋体" w:cs="宋体"/>
                      <w:sz w:val="20"/>
                      <w:szCs w:val="20"/>
                    </w:rPr>
                    <w:t xml:space="preserve"> </w:t>
                  </w:r>
                  <w:r>
                    <w:rPr>
                      <w:rFonts w:ascii="宋体" w:hAnsi="宋体" w:eastAsia="宋体" w:cs="宋体"/>
                      <w:spacing w:val="21"/>
                      <w:sz w:val="20"/>
                      <w:szCs w:val="20"/>
                    </w:rPr>
                    <w:t>或</w:t>
                  </w:r>
                  <w:r>
                    <w:rPr>
                      <w:rFonts w:ascii="宋体" w:hAnsi="宋体" w:eastAsia="宋体" w:cs="宋体"/>
                      <w:spacing w:val="19"/>
                      <w:sz w:val="20"/>
                      <w:szCs w:val="20"/>
                    </w:rPr>
                    <w:t>处置</w:t>
                  </w:r>
                  <w:r>
                    <w:rPr>
                      <w:rFonts w:ascii="宋体" w:hAnsi="宋体" w:eastAsia="宋体" w:cs="宋体"/>
                      <w:sz w:val="20"/>
                      <w:szCs w:val="20"/>
                    </w:rPr>
                    <w:t xml:space="preserve"> </w:t>
                  </w:r>
                  <w:r>
                    <w:rPr>
                      <w:rFonts w:ascii="宋体" w:hAnsi="宋体" w:eastAsia="宋体" w:cs="宋体"/>
                      <w:spacing w:val="-12"/>
                      <w:sz w:val="20"/>
                      <w:szCs w:val="20"/>
                    </w:rPr>
                    <w:t>量</w:t>
                  </w:r>
                  <w:r>
                    <w:rPr>
                      <w:rFonts w:ascii="宋体" w:hAnsi="宋体" w:eastAsia="宋体" w:cs="宋体"/>
                      <w:spacing w:val="-8"/>
                      <w:sz w:val="20"/>
                      <w:szCs w:val="20"/>
                    </w:rPr>
                    <w:t xml:space="preserve"> (</w:t>
                  </w:r>
                  <w:r>
                    <w:rPr>
                      <w:rFonts w:ascii="Times New Roman" w:hAnsi="Times New Roman" w:eastAsia="Times New Roman" w:cs="Times New Roman"/>
                      <w:spacing w:val="-8"/>
                      <w:sz w:val="20"/>
                      <w:szCs w:val="20"/>
                    </w:rPr>
                    <w:t xml:space="preserve">t/a </w:t>
                  </w:r>
                  <w:r>
                    <w:rPr>
                      <w:rFonts w:ascii="宋体" w:hAnsi="宋体" w:eastAsia="宋体" w:cs="宋体"/>
                      <w:spacing w:val="-8"/>
                      <w:sz w:val="20"/>
                      <w:szCs w:val="20"/>
                    </w:rPr>
                    <w:t>)</w:t>
                  </w:r>
                </w:p>
              </w:tc>
              <w:tc>
                <w:tcPr>
                  <w:tcW w:w="986" w:type="dxa"/>
                  <w:vAlign w:val="top"/>
                </w:tcPr>
                <w:p>
                  <w:pPr>
                    <w:spacing w:before="171" w:line="268" w:lineRule="auto"/>
                    <w:ind w:left="185" w:right="176" w:hanging="2"/>
                    <w:rPr>
                      <w:rFonts w:ascii="宋体" w:hAnsi="宋体" w:eastAsia="宋体" w:cs="宋体"/>
                      <w:sz w:val="20"/>
                      <w:szCs w:val="20"/>
                    </w:rPr>
                  </w:pPr>
                  <w:r>
                    <w:rPr>
                      <w:rFonts w:ascii="宋体" w:hAnsi="宋体" w:eastAsia="宋体" w:cs="宋体"/>
                      <w:spacing w:val="7"/>
                      <w:sz w:val="20"/>
                      <w:szCs w:val="20"/>
                    </w:rPr>
                    <w:t>环境</w:t>
                  </w:r>
                  <w:r>
                    <w:rPr>
                      <w:rFonts w:ascii="宋体" w:hAnsi="宋体" w:eastAsia="宋体" w:cs="宋体"/>
                      <w:spacing w:val="6"/>
                      <w:sz w:val="20"/>
                      <w:szCs w:val="20"/>
                    </w:rPr>
                    <w:t>管</w:t>
                  </w:r>
                  <w:r>
                    <w:rPr>
                      <w:rFonts w:ascii="宋体" w:hAnsi="宋体" w:eastAsia="宋体" w:cs="宋体"/>
                      <w:sz w:val="20"/>
                      <w:szCs w:val="20"/>
                    </w:rPr>
                    <w:t xml:space="preserve"> </w:t>
                  </w:r>
                  <w:r>
                    <w:rPr>
                      <w:rFonts w:ascii="宋体" w:hAnsi="宋体" w:eastAsia="宋体" w:cs="宋体"/>
                      <w:spacing w:val="6"/>
                      <w:sz w:val="20"/>
                      <w:szCs w:val="20"/>
                    </w:rPr>
                    <w:t>理要求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598" w:type="dxa"/>
                  <w:vAlign w:val="top"/>
                </w:tcPr>
                <w:p>
                  <w:pPr>
                    <w:spacing w:line="278" w:lineRule="auto"/>
                    <w:rPr>
                      <w:rFonts w:ascii="Arial"/>
                      <w:sz w:val="21"/>
                    </w:rPr>
                  </w:pPr>
                </w:p>
                <w:p>
                  <w:pPr>
                    <w:spacing w:before="58" w:line="195" w:lineRule="auto"/>
                    <w:ind w:left="26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08" w:type="dxa"/>
                  <w:vAlign w:val="top"/>
                </w:tcPr>
                <w:p>
                  <w:pPr>
                    <w:spacing w:before="30" w:line="228" w:lineRule="auto"/>
                    <w:ind w:left="146"/>
                    <w:rPr>
                      <w:rFonts w:ascii="宋体" w:hAnsi="宋体" w:eastAsia="宋体" w:cs="宋体"/>
                      <w:sz w:val="20"/>
                      <w:szCs w:val="20"/>
                    </w:rPr>
                  </w:pPr>
                  <w:r>
                    <w:rPr>
                      <w:rFonts w:ascii="宋体" w:hAnsi="宋体" w:eastAsia="宋体" w:cs="宋体"/>
                      <w:spacing w:val="5"/>
                      <w:sz w:val="20"/>
                      <w:szCs w:val="20"/>
                    </w:rPr>
                    <w:t>锯</w:t>
                  </w:r>
                  <w:r>
                    <w:rPr>
                      <w:rFonts w:ascii="宋体" w:hAnsi="宋体" w:eastAsia="宋体" w:cs="宋体"/>
                      <w:spacing w:val="4"/>
                      <w:sz w:val="20"/>
                      <w:szCs w:val="20"/>
                    </w:rPr>
                    <w:t>床</w:t>
                  </w:r>
                </w:p>
                <w:p>
                  <w:pPr>
                    <w:spacing w:before="24" w:line="228" w:lineRule="auto"/>
                    <w:ind w:left="153"/>
                    <w:rPr>
                      <w:rFonts w:ascii="宋体" w:hAnsi="宋体" w:eastAsia="宋体" w:cs="宋体"/>
                      <w:sz w:val="20"/>
                      <w:szCs w:val="20"/>
                    </w:rPr>
                  </w:pPr>
                  <w:r>
                    <w:rPr>
                      <w:rFonts w:ascii="宋体" w:hAnsi="宋体" w:eastAsia="宋体" w:cs="宋体"/>
                      <w:spacing w:val="2"/>
                      <w:sz w:val="20"/>
                      <w:szCs w:val="20"/>
                    </w:rPr>
                    <w:t>下</w:t>
                  </w:r>
                  <w:r>
                    <w:rPr>
                      <w:rFonts w:ascii="宋体" w:hAnsi="宋体" w:eastAsia="宋体" w:cs="宋体"/>
                      <w:spacing w:val="1"/>
                      <w:sz w:val="20"/>
                      <w:szCs w:val="20"/>
                    </w:rPr>
                    <w:t>料</w:t>
                  </w:r>
                </w:p>
                <w:p>
                  <w:pPr>
                    <w:spacing w:before="26" w:line="226" w:lineRule="auto"/>
                    <w:ind w:left="251"/>
                    <w:rPr>
                      <w:rFonts w:ascii="宋体" w:hAnsi="宋体" w:eastAsia="宋体" w:cs="宋体"/>
                      <w:sz w:val="20"/>
                      <w:szCs w:val="20"/>
                    </w:rPr>
                  </w:pPr>
                  <w:r>
                    <w:rPr>
                      <w:rFonts w:ascii="宋体" w:hAnsi="宋体" w:eastAsia="宋体" w:cs="宋体"/>
                      <w:spacing w:val="1"/>
                      <w:sz w:val="20"/>
                      <w:szCs w:val="20"/>
                    </w:rPr>
                    <w:t>机</w:t>
                  </w:r>
                </w:p>
              </w:tc>
              <w:tc>
                <w:tcPr>
                  <w:tcW w:w="706" w:type="dxa"/>
                  <w:vAlign w:val="top"/>
                </w:tcPr>
                <w:p>
                  <w:pPr>
                    <w:spacing w:before="167" w:line="272" w:lineRule="exact"/>
                    <w:ind w:left="146"/>
                    <w:rPr>
                      <w:rFonts w:ascii="宋体" w:hAnsi="宋体" w:eastAsia="宋体" w:cs="宋体"/>
                      <w:sz w:val="20"/>
                      <w:szCs w:val="20"/>
                    </w:rPr>
                  </w:pPr>
                  <w:r>
                    <w:rPr>
                      <w:rFonts w:ascii="宋体" w:hAnsi="宋体" w:eastAsia="宋体" w:cs="宋体"/>
                      <w:spacing w:val="5"/>
                      <w:position w:val="4"/>
                      <w:sz w:val="20"/>
                      <w:szCs w:val="20"/>
                    </w:rPr>
                    <w:t>废钢</w:t>
                  </w:r>
                </w:p>
                <w:p>
                  <w:pPr>
                    <w:spacing w:line="229" w:lineRule="auto"/>
                    <w:ind w:left="255"/>
                    <w:rPr>
                      <w:rFonts w:ascii="宋体" w:hAnsi="宋体" w:eastAsia="宋体" w:cs="宋体"/>
                      <w:sz w:val="20"/>
                      <w:szCs w:val="20"/>
                    </w:rPr>
                  </w:pPr>
                  <w:r>
                    <w:rPr>
                      <w:rFonts w:ascii="宋体" w:hAnsi="宋体" w:eastAsia="宋体" w:cs="宋体"/>
                      <w:sz w:val="20"/>
                      <w:szCs w:val="20"/>
                    </w:rPr>
                    <w:t>屑</w:t>
                  </w:r>
                </w:p>
              </w:tc>
              <w:tc>
                <w:tcPr>
                  <w:tcW w:w="735" w:type="dxa"/>
                  <w:vAlign w:val="top"/>
                </w:tcPr>
                <w:p>
                  <w:pPr>
                    <w:spacing w:before="167" w:line="272" w:lineRule="exact"/>
                    <w:ind w:left="164"/>
                    <w:rPr>
                      <w:rFonts w:ascii="宋体" w:hAnsi="宋体" w:eastAsia="宋体" w:cs="宋体"/>
                      <w:sz w:val="20"/>
                      <w:szCs w:val="20"/>
                    </w:rPr>
                  </w:pPr>
                  <w:r>
                    <w:rPr>
                      <w:rFonts w:ascii="宋体" w:hAnsi="宋体" w:eastAsia="宋体" w:cs="宋体"/>
                      <w:spacing w:val="3"/>
                      <w:position w:val="4"/>
                      <w:sz w:val="20"/>
                      <w:szCs w:val="20"/>
                    </w:rPr>
                    <w:t>一般</w:t>
                  </w:r>
                </w:p>
                <w:p>
                  <w:pPr>
                    <w:spacing w:line="228" w:lineRule="auto"/>
                    <w:ind w:left="178"/>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1276" w:type="dxa"/>
                  <w:vAlign w:val="top"/>
                </w:tcPr>
                <w:p>
                  <w:pPr>
                    <w:spacing w:line="278" w:lineRule="auto"/>
                    <w:rPr>
                      <w:rFonts w:ascii="Arial"/>
                      <w:sz w:val="21"/>
                    </w:rPr>
                  </w:pPr>
                </w:p>
                <w:p>
                  <w:pPr>
                    <w:spacing w:before="58" w:line="195" w:lineRule="auto"/>
                    <w:ind w:left="14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213-001-09</w:t>
                  </w:r>
                </w:p>
              </w:tc>
              <w:tc>
                <w:tcPr>
                  <w:tcW w:w="818" w:type="dxa"/>
                  <w:vAlign w:val="top"/>
                </w:tcPr>
                <w:p>
                  <w:pPr>
                    <w:spacing w:line="279" w:lineRule="auto"/>
                    <w:rPr>
                      <w:rFonts w:ascii="Arial"/>
                      <w:sz w:val="21"/>
                    </w:rPr>
                  </w:pPr>
                </w:p>
                <w:p>
                  <w:pPr>
                    <w:spacing w:before="57" w:line="195"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1151" w:type="dxa"/>
                  <w:vAlign w:val="top"/>
                </w:tcPr>
                <w:p>
                  <w:pPr>
                    <w:spacing w:before="31" w:line="228" w:lineRule="auto"/>
                    <w:ind w:left="165"/>
                    <w:rPr>
                      <w:rFonts w:ascii="宋体" w:hAnsi="宋体" w:eastAsia="宋体" w:cs="宋体"/>
                      <w:sz w:val="20"/>
                      <w:szCs w:val="20"/>
                    </w:rPr>
                  </w:pPr>
                  <w:r>
                    <w:rPr>
                      <w:rFonts w:ascii="宋体" w:hAnsi="宋体" w:eastAsia="宋体" w:cs="宋体"/>
                      <w:spacing w:val="7"/>
                      <w:sz w:val="20"/>
                      <w:szCs w:val="20"/>
                    </w:rPr>
                    <w:t>外</w:t>
                  </w:r>
                  <w:r>
                    <w:rPr>
                      <w:rFonts w:ascii="宋体" w:hAnsi="宋体" w:eastAsia="宋体" w:cs="宋体"/>
                      <w:spacing w:val="6"/>
                      <w:sz w:val="20"/>
                      <w:szCs w:val="20"/>
                    </w:rPr>
                    <w:t>售至物</w:t>
                  </w:r>
                </w:p>
                <w:p>
                  <w:pPr>
                    <w:spacing w:before="23" w:line="228" w:lineRule="auto"/>
                    <w:ind w:left="170"/>
                    <w:rPr>
                      <w:rFonts w:ascii="宋体" w:hAnsi="宋体" w:eastAsia="宋体" w:cs="宋体"/>
                      <w:sz w:val="20"/>
                      <w:szCs w:val="20"/>
                    </w:rPr>
                  </w:pPr>
                  <w:r>
                    <w:rPr>
                      <w:rFonts w:ascii="宋体" w:hAnsi="宋体" w:eastAsia="宋体" w:cs="宋体"/>
                      <w:spacing w:val="5"/>
                      <w:sz w:val="20"/>
                      <w:szCs w:val="20"/>
                    </w:rPr>
                    <w:t>资回收公</w:t>
                  </w:r>
                </w:p>
                <w:p>
                  <w:pPr>
                    <w:spacing w:before="27" w:line="226" w:lineRule="auto"/>
                    <w:ind w:left="484"/>
                    <w:rPr>
                      <w:rFonts w:ascii="宋体" w:hAnsi="宋体" w:eastAsia="宋体" w:cs="宋体"/>
                      <w:sz w:val="20"/>
                      <w:szCs w:val="20"/>
                    </w:rPr>
                  </w:pPr>
                  <w:r>
                    <w:rPr>
                      <w:rFonts w:ascii="宋体" w:hAnsi="宋体" w:eastAsia="宋体" w:cs="宋体"/>
                      <w:sz w:val="20"/>
                      <w:szCs w:val="20"/>
                    </w:rPr>
                    <w:t>司</w:t>
                  </w:r>
                </w:p>
              </w:tc>
              <w:tc>
                <w:tcPr>
                  <w:tcW w:w="920" w:type="dxa"/>
                  <w:vAlign w:val="top"/>
                </w:tcPr>
                <w:p>
                  <w:pPr>
                    <w:spacing w:line="279" w:lineRule="auto"/>
                    <w:rPr>
                      <w:rFonts w:ascii="Arial"/>
                      <w:sz w:val="21"/>
                    </w:rPr>
                  </w:pPr>
                </w:p>
                <w:p>
                  <w:pPr>
                    <w:spacing w:before="57" w:line="195" w:lineRule="auto"/>
                    <w:ind w:left="3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986" w:type="dxa"/>
                  <w:vAlign w:val="top"/>
                </w:tcPr>
                <w:p>
                  <w:pPr>
                    <w:spacing w:before="31" w:line="228" w:lineRule="auto"/>
                    <w:ind w:left="186"/>
                    <w:rPr>
                      <w:rFonts w:ascii="宋体" w:hAnsi="宋体" w:eastAsia="宋体" w:cs="宋体"/>
                      <w:sz w:val="20"/>
                      <w:szCs w:val="20"/>
                    </w:rPr>
                  </w:pPr>
                  <w:r>
                    <w:rPr>
                      <w:rFonts w:ascii="宋体" w:hAnsi="宋体" w:eastAsia="宋体" w:cs="宋体"/>
                      <w:spacing w:val="6"/>
                      <w:sz w:val="20"/>
                      <w:szCs w:val="20"/>
                    </w:rPr>
                    <w:t>一般</w:t>
                  </w:r>
                  <w:r>
                    <w:rPr>
                      <w:rFonts w:ascii="宋体" w:hAnsi="宋体" w:eastAsia="宋体" w:cs="宋体"/>
                      <w:spacing w:val="5"/>
                      <w:sz w:val="20"/>
                      <w:szCs w:val="20"/>
                    </w:rPr>
                    <w:t>固</w:t>
                  </w:r>
                </w:p>
                <w:p>
                  <w:pPr>
                    <w:spacing w:before="24" w:line="228" w:lineRule="auto"/>
                    <w:ind w:left="182"/>
                    <w:rPr>
                      <w:rFonts w:ascii="宋体" w:hAnsi="宋体" w:eastAsia="宋体" w:cs="宋体"/>
                      <w:sz w:val="20"/>
                      <w:szCs w:val="20"/>
                    </w:rPr>
                  </w:pPr>
                  <w:r>
                    <w:rPr>
                      <w:rFonts w:ascii="宋体" w:hAnsi="宋体" w:eastAsia="宋体" w:cs="宋体"/>
                      <w:spacing w:val="7"/>
                      <w:sz w:val="20"/>
                      <w:szCs w:val="20"/>
                    </w:rPr>
                    <w:t>废间暂</w:t>
                  </w:r>
                </w:p>
                <w:p>
                  <w:pPr>
                    <w:spacing w:before="26" w:line="226" w:lineRule="auto"/>
                    <w:ind w:left="393"/>
                    <w:rPr>
                      <w:rFonts w:ascii="宋体" w:hAnsi="宋体" w:eastAsia="宋体" w:cs="宋体"/>
                      <w:sz w:val="20"/>
                      <w:szCs w:val="20"/>
                    </w:rPr>
                  </w:pPr>
                  <w:r>
                    <w:rPr>
                      <w:rFonts w:ascii="宋体" w:hAnsi="宋体" w:eastAsia="宋体" w:cs="宋体"/>
                      <w:spacing w:val="1"/>
                      <w:sz w:val="20"/>
                      <w:szCs w:val="20"/>
                    </w:rPr>
                    <w:t>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598" w:type="dxa"/>
                  <w:vAlign w:val="top"/>
                </w:tcPr>
                <w:p>
                  <w:pPr>
                    <w:spacing w:line="280" w:lineRule="auto"/>
                    <w:rPr>
                      <w:rFonts w:ascii="Arial"/>
                      <w:sz w:val="21"/>
                    </w:rPr>
                  </w:pPr>
                </w:p>
                <w:p>
                  <w:pPr>
                    <w:spacing w:before="58" w:line="195" w:lineRule="auto"/>
                    <w:ind w:left="24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08" w:type="dxa"/>
                  <w:vAlign w:val="top"/>
                </w:tcPr>
                <w:p>
                  <w:pPr>
                    <w:spacing w:before="32" w:line="228" w:lineRule="auto"/>
                    <w:ind w:left="146"/>
                    <w:rPr>
                      <w:rFonts w:ascii="宋体" w:hAnsi="宋体" w:eastAsia="宋体" w:cs="宋体"/>
                      <w:sz w:val="20"/>
                      <w:szCs w:val="20"/>
                    </w:rPr>
                  </w:pPr>
                  <w:r>
                    <w:rPr>
                      <w:rFonts w:ascii="宋体" w:hAnsi="宋体" w:eastAsia="宋体" w:cs="宋体"/>
                      <w:spacing w:val="5"/>
                      <w:sz w:val="20"/>
                      <w:szCs w:val="20"/>
                    </w:rPr>
                    <w:t>锯</w:t>
                  </w:r>
                  <w:r>
                    <w:rPr>
                      <w:rFonts w:ascii="宋体" w:hAnsi="宋体" w:eastAsia="宋体" w:cs="宋体"/>
                      <w:spacing w:val="4"/>
                      <w:sz w:val="20"/>
                      <w:szCs w:val="20"/>
                    </w:rPr>
                    <w:t>床</w:t>
                  </w:r>
                </w:p>
                <w:p>
                  <w:pPr>
                    <w:spacing w:before="24" w:line="228" w:lineRule="auto"/>
                    <w:ind w:left="153"/>
                    <w:rPr>
                      <w:rFonts w:ascii="宋体" w:hAnsi="宋体" w:eastAsia="宋体" w:cs="宋体"/>
                      <w:sz w:val="20"/>
                      <w:szCs w:val="20"/>
                    </w:rPr>
                  </w:pPr>
                  <w:r>
                    <w:rPr>
                      <w:rFonts w:ascii="宋体" w:hAnsi="宋体" w:eastAsia="宋体" w:cs="宋体"/>
                      <w:spacing w:val="2"/>
                      <w:sz w:val="20"/>
                      <w:szCs w:val="20"/>
                    </w:rPr>
                    <w:t>下</w:t>
                  </w:r>
                  <w:r>
                    <w:rPr>
                      <w:rFonts w:ascii="宋体" w:hAnsi="宋体" w:eastAsia="宋体" w:cs="宋体"/>
                      <w:spacing w:val="1"/>
                      <w:sz w:val="20"/>
                      <w:szCs w:val="20"/>
                    </w:rPr>
                    <w:t>料</w:t>
                  </w:r>
                </w:p>
                <w:p>
                  <w:pPr>
                    <w:spacing w:before="23" w:line="227" w:lineRule="auto"/>
                    <w:ind w:left="251"/>
                    <w:rPr>
                      <w:rFonts w:ascii="宋体" w:hAnsi="宋体" w:eastAsia="宋体" w:cs="宋体"/>
                      <w:sz w:val="20"/>
                      <w:szCs w:val="20"/>
                    </w:rPr>
                  </w:pPr>
                  <w:r>
                    <w:rPr>
                      <w:rFonts w:ascii="宋体" w:hAnsi="宋体" w:eastAsia="宋体" w:cs="宋体"/>
                      <w:spacing w:val="1"/>
                      <w:sz w:val="20"/>
                      <w:szCs w:val="20"/>
                    </w:rPr>
                    <w:t>机</w:t>
                  </w:r>
                </w:p>
              </w:tc>
              <w:tc>
                <w:tcPr>
                  <w:tcW w:w="706" w:type="dxa"/>
                  <w:vAlign w:val="top"/>
                </w:tcPr>
                <w:p>
                  <w:pPr>
                    <w:spacing w:before="167" w:line="274" w:lineRule="exact"/>
                    <w:ind w:left="146"/>
                    <w:rPr>
                      <w:rFonts w:ascii="宋体" w:hAnsi="宋体" w:eastAsia="宋体" w:cs="宋体"/>
                      <w:sz w:val="20"/>
                      <w:szCs w:val="20"/>
                    </w:rPr>
                  </w:pPr>
                  <w:r>
                    <w:rPr>
                      <w:rFonts w:ascii="宋体" w:hAnsi="宋体" w:eastAsia="宋体" w:cs="宋体"/>
                      <w:spacing w:val="5"/>
                      <w:position w:val="4"/>
                      <w:sz w:val="20"/>
                      <w:szCs w:val="20"/>
                    </w:rPr>
                    <w:t>边角</w:t>
                  </w:r>
                </w:p>
                <w:p>
                  <w:pPr>
                    <w:spacing w:line="228" w:lineRule="auto"/>
                    <w:ind w:left="252"/>
                    <w:rPr>
                      <w:rFonts w:ascii="宋体" w:hAnsi="宋体" w:eastAsia="宋体" w:cs="宋体"/>
                      <w:sz w:val="20"/>
                      <w:szCs w:val="20"/>
                    </w:rPr>
                  </w:pPr>
                  <w:r>
                    <w:rPr>
                      <w:rFonts w:ascii="宋体" w:hAnsi="宋体" w:eastAsia="宋体" w:cs="宋体"/>
                      <w:sz w:val="20"/>
                      <w:szCs w:val="20"/>
                    </w:rPr>
                    <w:t>料</w:t>
                  </w:r>
                </w:p>
              </w:tc>
              <w:tc>
                <w:tcPr>
                  <w:tcW w:w="735" w:type="dxa"/>
                  <w:vAlign w:val="top"/>
                </w:tcPr>
                <w:p>
                  <w:pPr>
                    <w:spacing w:before="167" w:line="274" w:lineRule="exact"/>
                    <w:ind w:left="164"/>
                    <w:rPr>
                      <w:rFonts w:ascii="宋体" w:hAnsi="宋体" w:eastAsia="宋体" w:cs="宋体"/>
                      <w:sz w:val="20"/>
                      <w:szCs w:val="20"/>
                    </w:rPr>
                  </w:pPr>
                  <w:r>
                    <w:rPr>
                      <w:rFonts w:ascii="宋体" w:hAnsi="宋体" w:eastAsia="宋体" w:cs="宋体"/>
                      <w:spacing w:val="3"/>
                      <w:position w:val="4"/>
                      <w:sz w:val="20"/>
                      <w:szCs w:val="20"/>
                    </w:rPr>
                    <w:t>一般</w:t>
                  </w:r>
                </w:p>
                <w:p>
                  <w:pPr>
                    <w:spacing w:line="228" w:lineRule="auto"/>
                    <w:ind w:left="178"/>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1276" w:type="dxa"/>
                  <w:vAlign w:val="top"/>
                </w:tcPr>
                <w:p>
                  <w:pPr>
                    <w:spacing w:line="280" w:lineRule="auto"/>
                    <w:rPr>
                      <w:rFonts w:ascii="Arial"/>
                      <w:sz w:val="21"/>
                    </w:rPr>
                  </w:pPr>
                </w:p>
                <w:p>
                  <w:pPr>
                    <w:spacing w:before="58" w:line="195" w:lineRule="auto"/>
                    <w:ind w:left="14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213-001-09</w:t>
                  </w:r>
                </w:p>
              </w:tc>
              <w:tc>
                <w:tcPr>
                  <w:tcW w:w="818" w:type="dxa"/>
                  <w:vAlign w:val="top"/>
                </w:tcPr>
                <w:p>
                  <w:pPr>
                    <w:spacing w:line="280" w:lineRule="auto"/>
                    <w:rPr>
                      <w:rFonts w:ascii="Arial"/>
                      <w:sz w:val="21"/>
                    </w:rPr>
                  </w:pPr>
                </w:p>
                <w:p>
                  <w:pPr>
                    <w:spacing w:before="58" w:line="195" w:lineRule="auto"/>
                    <w:ind w:left="2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151" w:type="dxa"/>
                  <w:vAlign w:val="top"/>
                </w:tcPr>
                <w:p>
                  <w:pPr>
                    <w:spacing w:before="33" w:line="228" w:lineRule="auto"/>
                    <w:ind w:left="165"/>
                    <w:rPr>
                      <w:rFonts w:ascii="宋体" w:hAnsi="宋体" w:eastAsia="宋体" w:cs="宋体"/>
                      <w:sz w:val="20"/>
                      <w:szCs w:val="20"/>
                    </w:rPr>
                  </w:pPr>
                  <w:r>
                    <w:rPr>
                      <w:rFonts w:ascii="宋体" w:hAnsi="宋体" w:eastAsia="宋体" w:cs="宋体"/>
                      <w:spacing w:val="7"/>
                      <w:sz w:val="20"/>
                      <w:szCs w:val="20"/>
                    </w:rPr>
                    <w:t>外</w:t>
                  </w:r>
                  <w:r>
                    <w:rPr>
                      <w:rFonts w:ascii="宋体" w:hAnsi="宋体" w:eastAsia="宋体" w:cs="宋体"/>
                      <w:spacing w:val="6"/>
                      <w:sz w:val="20"/>
                      <w:szCs w:val="20"/>
                    </w:rPr>
                    <w:t>售至物</w:t>
                  </w:r>
                </w:p>
                <w:p>
                  <w:pPr>
                    <w:spacing w:before="23" w:line="228" w:lineRule="auto"/>
                    <w:ind w:left="162"/>
                    <w:rPr>
                      <w:rFonts w:ascii="宋体" w:hAnsi="宋体" w:eastAsia="宋体" w:cs="宋体"/>
                      <w:sz w:val="20"/>
                      <w:szCs w:val="20"/>
                    </w:rPr>
                  </w:pPr>
                  <w:r>
                    <w:rPr>
                      <w:rFonts w:ascii="宋体" w:hAnsi="宋体" w:eastAsia="宋体" w:cs="宋体"/>
                      <w:spacing w:val="7"/>
                      <w:sz w:val="20"/>
                      <w:szCs w:val="20"/>
                    </w:rPr>
                    <w:t>质回收公</w:t>
                  </w:r>
                </w:p>
                <w:p>
                  <w:pPr>
                    <w:spacing w:before="24" w:line="227" w:lineRule="auto"/>
                    <w:ind w:left="275"/>
                    <w:rPr>
                      <w:rFonts w:ascii="宋体" w:hAnsi="宋体" w:eastAsia="宋体" w:cs="宋体"/>
                      <w:sz w:val="20"/>
                      <w:szCs w:val="20"/>
                    </w:rPr>
                  </w:pPr>
                  <w:r>
                    <w:rPr>
                      <w:rFonts w:ascii="宋体" w:hAnsi="宋体" w:eastAsia="宋体" w:cs="宋体"/>
                      <w:spacing w:val="4"/>
                      <w:sz w:val="20"/>
                      <w:szCs w:val="20"/>
                    </w:rPr>
                    <w:t>司回收</w:t>
                  </w:r>
                </w:p>
              </w:tc>
              <w:tc>
                <w:tcPr>
                  <w:tcW w:w="920" w:type="dxa"/>
                  <w:vAlign w:val="top"/>
                </w:tcPr>
                <w:p>
                  <w:pPr>
                    <w:spacing w:line="280" w:lineRule="auto"/>
                    <w:rPr>
                      <w:rFonts w:ascii="Arial"/>
                      <w:sz w:val="21"/>
                    </w:rPr>
                  </w:pPr>
                </w:p>
                <w:p>
                  <w:pPr>
                    <w:spacing w:before="58"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986" w:type="dxa"/>
                  <w:vAlign w:val="top"/>
                </w:tcPr>
                <w:p>
                  <w:pPr>
                    <w:spacing w:before="33" w:line="228" w:lineRule="auto"/>
                    <w:ind w:left="186"/>
                    <w:rPr>
                      <w:rFonts w:ascii="宋体" w:hAnsi="宋体" w:eastAsia="宋体" w:cs="宋体"/>
                      <w:sz w:val="20"/>
                      <w:szCs w:val="20"/>
                    </w:rPr>
                  </w:pPr>
                  <w:r>
                    <w:rPr>
                      <w:rFonts w:ascii="宋体" w:hAnsi="宋体" w:eastAsia="宋体" w:cs="宋体"/>
                      <w:spacing w:val="6"/>
                      <w:sz w:val="20"/>
                      <w:szCs w:val="20"/>
                    </w:rPr>
                    <w:t>一般</w:t>
                  </w:r>
                  <w:r>
                    <w:rPr>
                      <w:rFonts w:ascii="宋体" w:hAnsi="宋体" w:eastAsia="宋体" w:cs="宋体"/>
                      <w:spacing w:val="5"/>
                      <w:sz w:val="20"/>
                      <w:szCs w:val="20"/>
                    </w:rPr>
                    <w:t>固</w:t>
                  </w:r>
                </w:p>
                <w:p>
                  <w:pPr>
                    <w:spacing w:before="24" w:line="228" w:lineRule="auto"/>
                    <w:ind w:left="182"/>
                    <w:rPr>
                      <w:rFonts w:ascii="宋体" w:hAnsi="宋体" w:eastAsia="宋体" w:cs="宋体"/>
                      <w:sz w:val="20"/>
                      <w:szCs w:val="20"/>
                    </w:rPr>
                  </w:pPr>
                  <w:r>
                    <w:rPr>
                      <w:rFonts w:ascii="宋体" w:hAnsi="宋体" w:eastAsia="宋体" w:cs="宋体"/>
                      <w:spacing w:val="7"/>
                      <w:sz w:val="20"/>
                      <w:szCs w:val="20"/>
                    </w:rPr>
                    <w:t>废间暂</w:t>
                  </w:r>
                </w:p>
                <w:p>
                  <w:pPr>
                    <w:spacing w:before="23" w:line="227" w:lineRule="auto"/>
                    <w:ind w:left="393"/>
                    <w:rPr>
                      <w:rFonts w:ascii="宋体" w:hAnsi="宋体" w:eastAsia="宋体" w:cs="宋体"/>
                      <w:sz w:val="20"/>
                      <w:szCs w:val="20"/>
                    </w:rPr>
                  </w:pPr>
                  <w:r>
                    <w:rPr>
                      <w:rFonts w:ascii="宋体" w:hAnsi="宋体" w:eastAsia="宋体" w:cs="宋体"/>
                      <w:spacing w:val="1"/>
                      <w:sz w:val="20"/>
                      <w:szCs w:val="20"/>
                    </w:rPr>
                    <w:t>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598" w:type="dxa"/>
                  <w:vAlign w:val="top"/>
                </w:tcPr>
                <w:p>
                  <w:pPr>
                    <w:spacing w:line="290" w:lineRule="auto"/>
                    <w:rPr>
                      <w:rFonts w:ascii="Arial"/>
                      <w:sz w:val="21"/>
                    </w:rPr>
                  </w:pPr>
                </w:p>
                <w:p>
                  <w:pPr>
                    <w:spacing w:before="57" w:line="195" w:lineRule="auto"/>
                    <w:ind w:left="25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708" w:type="dxa"/>
                  <w:vAlign w:val="top"/>
                </w:tcPr>
                <w:p>
                  <w:pPr>
                    <w:spacing w:before="176" w:line="274" w:lineRule="exact"/>
                    <w:ind w:left="151"/>
                    <w:rPr>
                      <w:rFonts w:ascii="宋体" w:hAnsi="宋体" w:eastAsia="宋体" w:cs="宋体"/>
                      <w:sz w:val="20"/>
                      <w:szCs w:val="20"/>
                    </w:rPr>
                  </w:pPr>
                  <w:r>
                    <w:rPr>
                      <w:rFonts w:ascii="宋体" w:hAnsi="宋体" w:eastAsia="宋体" w:cs="宋体"/>
                      <w:spacing w:val="3"/>
                      <w:position w:val="4"/>
                      <w:sz w:val="20"/>
                      <w:szCs w:val="20"/>
                    </w:rPr>
                    <w:t>办</w:t>
                  </w:r>
                  <w:r>
                    <w:rPr>
                      <w:rFonts w:ascii="宋体" w:hAnsi="宋体" w:eastAsia="宋体" w:cs="宋体"/>
                      <w:spacing w:val="2"/>
                      <w:position w:val="4"/>
                      <w:sz w:val="20"/>
                      <w:szCs w:val="20"/>
                    </w:rPr>
                    <w:t>公</w:t>
                  </w:r>
                </w:p>
                <w:p>
                  <w:pPr>
                    <w:spacing w:line="228" w:lineRule="auto"/>
                    <w:ind w:left="148"/>
                    <w:rPr>
                      <w:rFonts w:ascii="宋体" w:hAnsi="宋体" w:eastAsia="宋体" w:cs="宋体"/>
                      <w:sz w:val="20"/>
                      <w:szCs w:val="20"/>
                    </w:rPr>
                  </w:pPr>
                  <w:r>
                    <w:rPr>
                      <w:rFonts w:ascii="宋体" w:hAnsi="宋体" w:eastAsia="宋体" w:cs="宋体"/>
                      <w:spacing w:val="4"/>
                      <w:sz w:val="20"/>
                      <w:szCs w:val="20"/>
                    </w:rPr>
                    <w:t>生</w:t>
                  </w:r>
                  <w:r>
                    <w:rPr>
                      <w:rFonts w:ascii="宋体" w:hAnsi="宋体" w:eastAsia="宋体" w:cs="宋体"/>
                      <w:spacing w:val="3"/>
                      <w:sz w:val="20"/>
                      <w:szCs w:val="20"/>
                    </w:rPr>
                    <w:t>活</w:t>
                  </w:r>
                </w:p>
              </w:tc>
              <w:tc>
                <w:tcPr>
                  <w:tcW w:w="706" w:type="dxa"/>
                  <w:vAlign w:val="top"/>
                </w:tcPr>
                <w:p>
                  <w:pPr>
                    <w:spacing w:before="176" w:line="274" w:lineRule="exact"/>
                    <w:ind w:left="148"/>
                    <w:rPr>
                      <w:rFonts w:ascii="宋体" w:hAnsi="宋体" w:eastAsia="宋体" w:cs="宋体"/>
                      <w:sz w:val="20"/>
                      <w:szCs w:val="20"/>
                    </w:rPr>
                  </w:pPr>
                  <w:r>
                    <w:rPr>
                      <w:rFonts w:ascii="宋体" w:hAnsi="宋体" w:eastAsia="宋体" w:cs="宋体"/>
                      <w:spacing w:val="4"/>
                      <w:position w:val="4"/>
                      <w:sz w:val="20"/>
                      <w:szCs w:val="20"/>
                    </w:rPr>
                    <w:t>生</w:t>
                  </w:r>
                  <w:r>
                    <w:rPr>
                      <w:rFonts w:ascii="宋体" w:hAnsi="宋体" w:eastAsia="宋体" w:cs="宋体"/>
                      <w:spacing w:val="3"/>
                      <w:position w:val="4"/>
                      <w:sz w:val="20"/>
                      <w:szCs w:val="20"/>
                    </w:rPr>
                    <w:t>活</w:t>
                  </w:r>
                </w:p>
                <w:p>
                  <w:pPr>
                    <w:spacing w:line="228" w:lineRule="auto"/>
                    <w:ind w:left="148"/>
                    <w:rPr>
                      <w:rFonts w:ascii="宋体" w:hAnsi="宋体" w:eastAsia="宋体" w:cs="宋体"/>
                      <w:sz w:val="20"/>
                      <w:szCs w:val="20"/>
                    </w:rPr>
                  </w:pPr>
                  <w:r>
                    <w:rPr>
                      <w:rFonts w:ascii="宋体" w:hAnsi="宋体" w:eastAsia="宋体" w:cs="宋体"/>
                      <w:spacing w:val="4"/>
                      <w:sz w:val="20"/>
                      <w:szCs w:val="20"/>
                    </w:rPr>
                    <w:t>垃</w:t>
                  </w:r>
                  <w:r>
                    <w:rPr>
                      <w:rFonts w:ascii="宋体" w:hAnsi="宋体" w:eastAsia="宋体" w:cs="宋体"/>
                      <w:spacing w:val="3"/>
                      <w:sz w:val="20"/>
                      <w:szCs w:val="20"/>
                    </w:rPr>
                    <w:t>圾</w:t>
                  </w:r>
                </w:p>
              </w:tc>
              <w:tc>
                <w:tcPr>
                  <w:tcW w:w="735" w:type="dxa"/>
                  <w:vAlign w:val="top"/>
                </w:tcPr>
                <w:p>
                  <w:pPr>
                    <w:spacing w:before="176" w:line="274" w:lineRule="exact"/>
                    <w:ind w:left="164"/>
                    <w:rPr>
                      <w:rFonts w:ascii="宋体" w:hAnsi="宋体" w:eastAsia="宋体" w:cs="宋体"/>
                      <w:sz w:val="20"/>
                      <w:szCs w:val="20"/>
                    </w:rPr>
                  </w:pPr>
                  <w:r>
                    <w:rPr>
                      <w:rFonts w:ascii="宋体" w:hAnsi="宋体" w:eastAsia="宋体" w:cs="宋体"/>
                      <w:spacing w:val="3"/>
                      <w:position w:val="4"/>
                      <w:sz w:val="20"/>
                      <w:szCs w:val="20"/>
                    </w:rPr>
                    <w:t>一般</w:t>
                  </w:r>
                </w:p>
                <w:p>
                  <w:pPr>
                    <w:spacing w:line="228" w:lineRule="auto"/>
                    <w:ind w:left="178"/>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1276" w:type="dxa"/>
                  <w:vAlign w:val="top"/>
                </w:tcPr>
                <w:p>
                  <w:pPr>
                    <w:spacing w:line="273" w:lineRule="auto"/>
                    <w:rPr>
                      <w:rFonts w:ascii="Arial"/>
                      <w:sz w:val="21"/>
                    </w:rPr>
                  </w:pPr>
                </w:p>
                <w:p>
                  <w:pPr>
                    <w:spacing w:before="57" w:line="195" w:lineRule="auto"/>
                    <w:ind w:left="15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90</w:t>
                  </w:r>
                  <w:r>
                    <w:rPr>
                      <w:rFonts w:ascii="Times New Roman" w:hAnsi="Times New Roman" w:eastAsia="Times New Roman" w:cs="Times New Roman"/>
                      <w:spacing w:val="3"/>
                      <w:sz w:val="20"/>
                      <w:szCs w:val="20"/>
                    </w:rPr>
                    <w:t>0-041-49</w:t>
                  </w:r>
                </w:p>
              </w:tc>
              <w:tc>
                <w:tcPr>
                  <w:tcW w:w="818" w:type="dxa"/>
                  <w:vAlign w:val="top"/>
                </w:tcPr>
                <w:p>
                  <w:pPr>
                    <w:spacing w:line="292" w:lineRule="auto"/>
                    <w:rPr>
                      <w:rFonts w:ascii="Arial"/>
                      <w:sz w:val="21"/>
                    </w:rPr>
                  </w:pPr>
                </w:p>
                <w:p>
                  <w:pPr>
                    <w:spacing w:before="58" w:line="192" w:lineRule="auto"/>
                    <w:ind w:left="28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1151" w:type="dxa"/>
                  <w:vAlign w:val="top"/>
                </w:tcPr>
                <w:p>
                  <w:pPr>
                    <w:spacing w:line="246" w:lineRule="auto"/>
                    <w:rPr>
                      <w:rFonts w:ascii="Arial"/>
                      <w:sz w:val="21"/>
                    </w:rPr>
                  </w:pPr>
                </w:p>
                <w:p>
                  <w:pPr>
                    <w:spacing w:before="65" w:line="228" w:lineRule="auto"/>
                    <w:ind w:left="161"/>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卫部门</w:t>
                  </w:r>
                </w:p>
              </w:tc>
              <w:tc>
                <w:tcPr>
                  <w:tcW w:w="920" w:type="dxa"/>
                  <w:vAlign w:val="top"/>
                </w:tcPr>
                <w:p>
                  <w:pPr>
                    <w:spacing w:line="292" w:lineRule="auto"/>
                    <w:rPr>
                      <w:rFonts w:ascii="Arial"/>
                      <w:sz w:val="21"/>
                    </w:rPr>
                  </w:pPr>
                </w:p>
                <w:p>
                  <w:pPr>
                    <w:spacing w:before="58" w:line="192"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986" w:type="dxa"/>
                  <w:vAlign w:val="top"/>
                </w:tcPr>
                <w:p>
                  <w:pPr>
                    <w:spacing w:before="176" w:line="270" w:lineRule="auto"/>
                    <w:ind w:left="392" w:right="176" w:hanging="207"/>
                    <w:rPr>
                      <w:rFonts w:ascii="宋体" w:hAnsi="宋体" w:eastAsia="宋体" w:cs="宋体"/>
                      <w:sz w:val="20"/>
                      <w:szCs w:val="20"/>
                    </w:rPr>
                  </w:pPr>
                  <w:r>
                    <w:rPr>
                      <w:rFonts w:ascii="宋体" w:hAnsi="宋体" w:eastAsia="宋体" w:cs="宋体"/>
                      <w:spacing w:val="7"/>
                      <w:sz w:val="20"/>
                      <w:szCs w:val="20"/>
                    </w:rPr>
                    <w:t>单</w:t>
                  </w:r>
                  <w:r>
                    <w:rPr>
                      <w:rFonts w:ascii="宋体" w:hAnsi="宋体" w:eastAsia="宋体" w:cs="宋体"/>
                      <w:spacing w:val="6"/>
                      <w:sz w:val="20"/>
                      <w:szCs w:val="20"/>
                    </w:rPr>
                    <w:t>独放</w:t>
                  </w:r>
                  <w:r>
                    <w:rPr>
                      <w:rFonts w:ascii="宋体" w:hAnsi="宋体" w:eastAsia="宋体" w:cs="宋体"/>
                      <w:sz w:val="20"/>
                      <w:szCs w:val="20"/>
                    </w:rPr>
                    <w:t xml:space="preserve"> </w:t>
                  </w:r>
                  <w:r>
                    <w:rPr>
                      <w:rFonts w:ascii="宋体" w:hAnsi="宋体" w:eastAsia="宋体" w:cs="宋体"/>
                      <w:spacing w:val="2"/>
                      <w:sz w:val="20"/>
                      <w:szCs w:val="20"/>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598" w:type="dxa"/>
                  <w:vAlign w:val="top"/>
                </w:tcPr>
                <w:p>
                  <w:pPr>
                    <w:spacing w:line="290" w:lineRule="auto"/>
                    <w:rPr>
                      <w:rFonts w:ascii="Arial"/>
                      <w:sz w:val="21"/>
                    </w:rPr>
                  </w:pPr>
                </w:p>
                <w:p>
                  <w:pPr>
                    <w:spacing w:before="58" w:line="195" w:lineRule="auto"/>
                    <w:ind w:left="24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708" w:type="dxa"/>
                  <w:vAlign w:val="top"/>
                </w:tcPr>
                <w:p>
                  <w:pPr>
                    <w:spacing w:before="40" w:line="227" w:lineRule="auto"/>
                    <w:ind w:left="146"/>
                    <w:rPr>
                      <w:rFonts w:ascii="宋体" w:hAnsi="宋体" w:eastAsia="宋体" w:cs="宋体"/>
                      <w:sz w:val="20"/>
                      <w:szCs w:val="20"/>
                    </w:rPr>
                  </w:pPr>
                  <w:r>
                    <w:rPr>
                      <w:rFonts w:ascii="宋体" w:hAnsi="宋体" w:eastAsia="宋体" w:cs="宋体"/>
                      <w:spacing w:val="5"/>
                      <w:sz w:val="20"/>
                      <w:szCs w:val="20"/>
                    </w:rPr>
                    <w:t>布</w:t>
                  </w:r>
                  <w:r>
                    <w:rPr>
                      <w:rFonts w:ascii="宋体" w:hAnsi="宋体" w:eastAsia="宋体" w:cs="宋体"/>
                      <w:spacing w:val="4"/>
                      <w:sz w:val="20"/>
                      <w:szCs w:val="20"/>
                    </w:rPr>
                    <w:t>袋</w:t>
                  </w:r>
                </w:p>
                <w:p>
                  <w:pPr>
                    <w:spacing w:before="27" w:line="228" w:lineRule="auto"/>
                    <w:ind w:left="159"/>
                    <w:rPr>
                      <w:rFonts w:ascii="宋体" w:hAnsi="宋体" w:eastAsia="宋体" w:cs="宋体"/>
                      <w:sz w:val="20"/>
                      <w:szCs w:val="20"/>
                    </w:rPr>
                  </w:pPr>
                  <w:r>
                    <w:rPr>
                      <w:rFonts w:ascii="宋体" w:hAnsi="宋体" w:eastAsia="宋体" w:cs="宋体"/>
                      <w:spacing w:val="-2"/>
                      <w:sz w:val="20"/>
                      <w:szCs w:val="20"/>
                    </w:rPr>
                    <w:t>除</w:t>
                  </w:r>
                  <w:r>
                    <w:rPr>
                      <w:rFonts w:ascii="宋体" w:hAnsi="宋体" w:eastAsia="宋体" w:cs="宋体"/>
                      <w:spacing w:val="-1"/>
                      <w:sz w:val="20"/>
                      <w:szCs w:val="20"/>
                    </w:rPr>
                    <w:t>尘</w:t>
                  </w:r>
                </w:p>
                <w:p>
                  <w:pPr>
                    <w:spacing w:before="24" w:line="233" w:lineRule="auto"/>
                    <w:ind w:left="252"/>
                    <w:rPr>
                      <w:rFonts w:ascii="宋体" w:hAnsi="宋体" w:eastAsia="宋体" w:cs="宋体"/>
                      <w:sz w:val="20"/>
                      <w:szCs w:val="20"/>
                    </w:rPr>
                  </w:pPr>
                  <w:r>
                    <w:rPr>
                      <w:rFonts w:ascii="宋体" w:hAnsi="宋体" w:eastAsia="宋体" w:cs="宋体"/>
                      <w:sz w:val="20"/>
                      <w:szCs w:val="20"/>
                    </w:rPr>
                    <w:t>器</w:t>
                  </w:r>
                </w:p>
              </w:tc>
              <w:tc>
                <w:tcPr>
                  <w:tcW w:w="706" w:type="dxa"/>
                  <w:vAlign w:val="top"/>
                </w:tcPr>
                <w:p>
                  <w:pPr>
                    <w:spacing w:before="39" w:line="228" w:lineRule="auto"/>
                    <w:ind w:left="159"/>
                    <w:rPr>
                      <w:rFonts w:ascii="宋体" w:hAnsi="宋体" w:eastAsia="宋体" w:cs="宋体"/>
                      <w:sz w:val="20"/>
                      <w:szCs w:val="20"/>
                    </w:rPr>
                  </w:pPr>
                  <w:r>
                    <w:rPr>
                      <w:rFonts w:ascii="宋体" w:hAnsi="宋体" w:eastAsia="宋体" w:cs="宋体"/>
                      <w:spacing w:val="-2"/>
                      <w:sz w:val="20"/>
                      <w:szCs w:val="20"/>
                    </w:rPr>
                    <w:t>除</w:t>
                  </w:r>
                  <w:r>
                    <w:rPr>
                      <w:rFonts w:ascii="宋体" w:hAnsi="宋体" w:eastAsia="宋体" w:cs="宋体"/>
                      <w:spacing w:val="-1"/>
                      <w:sz w:val="20"/>
                      <w:szCs w:val="20"/>
                    </w:rPr>
                    <w:t>尘</w:t>
                  </w:r>
                </w:p>
                <w:p>
                  <w:pPr>
                    <w:spacing w:before="26" w:line="228" w:lineRule="auto"/>
                    <w:ind w:left="146"/>
                    <w:rPr>
                      <w:rFonts w:ascii="宋体" w:hAnsi="宋体" w:eastAsia="宋体" w:cs="宋体"/>
                      <w:sz w:val="20"/>
                      <w:szCs w:val="20"/>
                    </w:rPr>
                  </w:pPr>
                  <w:r>
                    <w:rPr>
                      <w:rFonts w:ascii="宋体" w:hAnsi="宋体" w:eastAsia="宋体" w:cs="宋体"/>
                      <w:spacing w:val="5"/>
                      <w:sz w:val="20"/>
                      <w:szCs w:val="20"/>
                    </w:rPr>
                    <w:t>器</w:t>
                  </w:r>
                  <w:r>
                    <w:rPr>
                      <w:rFonts w:ascii="宋体" w:hAnsi="宋体" w:eastAsia="宋体" w:cs="宋体"/>
                      <w:spacing w:val="4"/>
                      <w:sz w:val="20"/>
                      <w:szCs w:val="20"/>
                    </w:rPr>
                    <w:t>粉</w:t>
                  </w:r>
                </w:p>
                <w:p>
                  <w:pPr>
                    <w:spacing w:before="24" w:line="234" w:lineRule="auto"/>
                    <w:ind w:left="254"/>
                    <w:rPr>
                      <w:rFonts w:ascii="宋体" w:hAnsi="宋体" w:eastAsia="宋体" w:cs="宋体"/>
                      <w:sz w:val="20"/>
                      <w:szCs w:val="20"/>
                    </w:rPr>
                  </w:pPr>
                  <w:r>
                    <w:rPr>
                      <w:rFonts w:ascii="宋体" w:hAnsi="宋体" w:eastAsia="宋体" w:cs="宋体"/>
                      <w:sz w:val="20"/>
                      <w:szCs w:val="20"/>
                    </w:rPr>
                    <w:t>尘</w:t>
                  </w:r>
                </w:p>
              </w:tc>
              <w:tc>
                <w:tcPr>
                  <w:tcW w:w="735" w:type="dxa"/>
                  <w:vAlign w:val="top"/>
                </w:tcPr>
                <w:p>
                  <w:pPr>
                    <w:spacing w:before="179" w:line="271" w:lineRule="exact"/>
                    <w:ind w:left="164"/>
                    <w:rPr>
                      <w:rFonts w:ascii="宋体" w:hAnsi="宋体" w:eastAsia="宋体" w:cs="宋体"/>
                      <w:sz w:val="20"/>
                      <w:szCs w:val="20"/>
                    </w:rPr>
                  </w:pPr>
                  <w:r>
                    <w:rPr>
                      <w:rFonts w:ascii="宋体" w:hAnsi="宋体" w:eastAsia="宋体" w:cs="宋体"/>
                      <w:spacing w:val="3"/>
                      <w:position w:val="4"/>
                      <w:sz w:val="20"/>
                      <w:szCs w:val="20"/>
                    </w:rPr>
                    <w:t>一般</w:t>
                  </w:r>
                </w:p>
                <w:p>
                  <w:pPr>
                    <w:spacing w:line="228" w:lineRule="auto"/>
                    <w:ind w:left="178"/>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1276" w:type="dxa"/>
                  <w:vAlign w:val="top"/>
                </w:tcPr>
                <w:p>
                  <w:pPr>
                    <w:spacing w:line="290" w:lineRule="auto"/>
                    <w:rPr>
                      <w:rFonts w:ascii="Arial"/>
                      <w:sz w:val="21"/>
                    </w:rPr>
                  </w:pPr>
                </w:p>
                <w:p>
                  <w:pPr>
                    <w:spacing w:before="57" w:line="195" w:lineRule="auto"/>
                    <w:ind w:left="15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90</w:t>
                  </w:r>
                  <w:r>
                    <w:rPr>
                      <w:rFonts w:ascii="Times New Roman" w:hAnsi="Times New Roman" w:eastAsia="Times New Roman" w:cs="Times New Roman"/>
                      <w:spacing w:val="3"/>
                      <w:sz w:val="20"/>
                      <w:szCs w:val="20"/>
                    </w:rPr>
                    <w:t>0-999-66</w:t>
                  </w:r>
                </w:p>
              </w:tc>
              <w:tc>
                <w:tcPr>
                  <w:tcW w:w="818" w:type="dxa"/>
                  <w:vAlign w:val="top"/>
                </w:tcPr>
                <w:p>
                  <w:pPr>
                    <w:spacing w:line="290" w:lineRule="auto"/>
                    <w:rPr>
                      <w:rFonts w:ascii="Arial"/>
                      <w:sz w:val="21"/>
                    </w:rPr>
                  </w:pPr>
                </w:p>
                <w:p>
                  <w:pPr>
                    <w:spacing w:before="58"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5.01</w:t>
                  </w:r>
                  <w:r>
                    <w:rPr>
                      <w:rFonts w:ascii="Times New Roman" w:hAnsi="Times New Roman" w:eastAsia="Times New Roman" w:cs="Times New Roman"/>
                      <w:spacing w:val="2"/>
                      <w:sz w:val="20"/>
                      <w:szCs w:val="20"/>
                    </w:rPr>
                    <w:t>6</w:t>
                  </w:r>
                </w:p>
              </w:tc>
              <w:tc>
                <w:tcPr>
                  <w:tcW w:w="1151" w:type="dxa"/>
                  <w:vAlign w:val="top"/>
                </w:tcPr>
                <w:p>
                  <w:pPr>
                    <w:spacing w:line="246" w:lineRule="auto"/>
                    <w:rPr>
                      <w:rFonts w:ascii="Arial"/>
                      <w:sz w:val="21"/>
                    </w:rPr>
                  </w:pPr>
                </w:p>
                <w:p>
                  <w:pPr>
                    <w:spacing w:before="65" w:line="228" w:lineRule="auto"/>
                    <w:ind w:left="182"/>
                    <w:rPr>
                      <w:rFonts w:ascii="宋体" w:hAnsi="宋体" w:eastAsia="宋体" w:cs="宋体"/>
                      <w:sz w:val="20"/>
                      <w:szCs w:val="20"/>
                    </w:rPr>
                  </w:pPr>
                  <w:r>
                    <w:rPr>
                      <w:rFonts w:ascii="宋体" w:hAnsi="宋体" w:eastAsia="宋体" w:cs="宋体"/>
                      <w:spacing w:val="3"/>
                      <w:sz w:val="20"/>
                      <w:szCs w:val="20"/>
                    </w:rPr>
                    <w:t>回</w:t>
                  </w:r>
                  <w:r>
                    <w:rPr>
                      <w:rFonts w:ascii="宋体" w:hAnsi="宋体" w:eastAsia="宋体" w:cs="宋体"/>
                      <w:spacing w:val="2"/>
                      <w:sz w:val="20"/>
                      <w:szCs w:val="20"/>
                    </w:rPr>
                    <w:t>收利用</w:t>
                  </w:r>
                </w:p>
              </w:tc>
              <w:tc>
                <w:tcPr>
                  <w:tcW w:w="920" w:type="dxa"/>
                  <w:vAlign w:val="top"/>
                </w:tcPr>
                <w:p>
                  <w:pPr>
                    <w:spacing w:line="290" w:lineRule="auto"/>
                    <w:rPr>
                      <w:rFonts w:ascii="Arial"/>
                      <w:sz w:val="21"/>
                    </w:rPr>
                  </w:pPr>
                </w:p>
                <w:p>
                  <w:pPr>
                    <w:spacing w:before="58" w:line="195" w:lineRule="auto"/>
                    <w:ind w:left="2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5.01</w:t>
                  </w:r>
                  <w:r>
                    <w:rPr>
                      <w:rFonts w:ascii="Times New Roman" w:hAnsi="Times New Roman" w:eastAsia="Times New Roman" w:cs="Times New Roman"/>
                      <w:spacing w:val="2"/>
                      <w:sz w:val="20"/>
                      <w:szCs w:val="20"/>
                    </w:rPr>
                    <w:t>6</w:t>
                  </w:r>
                </w:p>
              </w:tc>
              <w:tc>
                <w:tcPr>
                  <w:tcW w:w="986" w:type="dxa"/>
                  <w:vAlign w:val="top"/>
                </w:tcPr>
                <w:p>
                  <w:pPr>
                    <w:spacing w:before="178" w:line="266" w:lineRule="auto"/>
                    <w:ind w:left="395" w:right="176" w:hanging="192"/>
                    <w:rPr>
                      <w:rFonts w:ascii="宋体" w:hAnsi="宋体" w:eastAsia="宋体" w:cs="宋体"/>
                      <w:sz w:val="20"/>
                      <w:szCs w:val="20"/>
                    </w:rPr>
                  </w:pPr>
                  <w:r>
                    <w:rPr>
                      <w:rFonts w:ascii="宋体" w:hAnsi="宋体" w:eastAsia="宋体" w:cs="宋体"/>
                      <w:sz w:val="20"/>
                      <w:szCs w:val="20"/>
                    </w:rPr>
                    <w:t>回收利 用</w:t>
                  </w:r>
                </w:p>
              </w:tc>
            </w:tr>
          </w:tbl>
          <w:p>
            <w:pPr>
              <w:spacing w:before="311" w:line="228" w:lineRule="auto"/>
              <w:ind w:left="115"/>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3"/>
                <w:sz w:val="23"/>
                <w:szCs w:val="23"/>
              </w:rPr>
              <w:t>2) 固体废物污染防治措施及其经济、技术分析</w:t>
            </w:r>
          </w:p>
          <w:p>
            <w:pPr>
              <w:spacing w:before="181" w:line="375" w:lineRule="auto"/>
              <w:ind w:left="104" w:right="99" w:firstLine="482"/>
              <w:rPr>
                <w:rFonts w:ascii="宋体" w:hAnsi="宋体" w:eastAsia="宋体" w:cs="宋体"/>
                <w:sz w:val="23"/>
                <w:szCs w:val="23"/>
              </w:rPr>
            </w:pPr>
            <w:r>
              <w:rPr>
                <w:rFonts w:ascii="宋体" w:hAnsi="宋体" w:eastAsia="宋体" w:cs="宋体"/>
                <w:spacing w:val="12"/>
                <w:sz w:val="23"/>
                <w:szCs w:val="23"/>
              </w:rPr>
              <w:t>一般固废暂存场所的设置应符合《一般工业固体废物贮存和填埋污染控</w:t>
            </w:r>
            <w:r>
              <w:rPr>
                <w:rFonts w:ascii="宋体" w:hAnsi="宋体" w:eastAsia="宋体" w:cs="宋体"/>
                <w:spacing w:val="6"/>
                <w:sz w:val="23"/>
                <w:szCs w:val="23"/>
              </w:rPr>
              <w:t>制</w:t>
            </w:r>
            <w:r>
              <w:rPr>
                <w:rFonts w:ascii="宋体" w:hAnsi="宋体" w:eastAsia="宋体" w:cs="宋体"/>
                <w:sz w:val="23"/>
                <w:szCs w:val="23"/>
              </w:rPr>
              <w:t xml:space="preserve"> </w:t>
            </w:r>
            <w:r>
              <w:rPr>
                <w:rFonts w:ascii="宋体" w:hAnsi="宋体" w:eastAsia="宋体" w:cs="宋体"/>
                <w:spacing w:val="2"/>
                <w:sz w:val="23"/>
                <w:szCs w:val="23"/>
              </w:rPr>
              <w:t>标准》  (</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18599-20</w:t>
            </w:r>
            <w:r>
              <w:rPr>
                <w:rFonts w:ascii="Times New Roman" w:hAnsi="Times New Roman" w:eastAsia="Times New Roman" w:cs="Times New Roman"/>
                <w:spacing w:val="1"/>
                <w:sz w:val="23"/>
                <w:szCs w:val="23"/>
              </w:rPr>
              <w:t>20</w:t>
            </w:r>
            <w:r>
              <w:rPr>
                <w:rFonts w:ascii="宋体" w:hAnsi="宋体" w:eastAsia="宋体" w:cs="宋体"/>
                <w:spacing w:val="1"/>
                <w:sz w:val="23"/>
                <w:szCs w:val="23"/>
              </w:rPr>
              <w:t>) 中相关要求：</w:t>
            </w:r>
          </w:p>
          <w:p>
            <w:pPr>
              <w:spacing w:line="227" w:lineRule="auto"/>
              <w:ind w:left="576"/>
              <w:rPr>
                <w:rFonts w:ascii="宋体" w:hAnsi="宋体" w:eastAsia="宋体" w:cs="宋体"/>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pacing w:val="18"/>
                <w:sz w:val="23"/>
                <w:szCs w:val="23"/>
              </w:rPr>
              <w:t>.</w:t>
            </w:r>
            <w:r>
              <w:rPr>
                <w:rFonts w:ascii="宋体" w:hAnsi="宋体" w:eastAsia="宋体" w:cs="宋体"/>
                <w:spacing w:val="11"/>
                <w:sz w:val="23"/>
                <w:szCs w:val="23"/>
              </w:rPr>
              <w:t>设</w:t>
            </w:r>
            <w:r>
              <w:rPr>
                <w:rFonts w:ascii="宋体" w:hAnsi="宋体" w:eastAsia="宋体" w:cs="宋体"/>
                <w:spacing w:val="9"/>
                <w:sz w:val="23"/>
                <w:szCs w:val="23"/>
              </w:rPr>
              <w:t>分区暂存，确保各类一般固废得到合理处置；</w:t>
            </w:r>
          </w:p>
          <w:p>
            <w:pPr>
              <w:spacing w:before="185" w:line="227" w:lineRule="auto"/>
              <w:ind w:left="578"/>
              <w:rPr>
                <w:rFonts w:ascii="宋体" w:hAnsi="宋体" w:eastAsia="宋体" w:cs="宋体"/>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pacing w:val="12"/>
                <w:sz w:val="23"/>
                <w:szCs w:val="23"/>
              </w:rPr>
              <w:t>.</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防扬散、防流失、防渗漏，分区暂存各固废；</w:t>
            </w:r>
          </w:p>
          <w:p>
            <w:pPr>
              <w:spacing w:before="183" w:line="227" w:lineRule="auto"/>
              <w:ind w:left="582"/>
              <w:rPr>
                <w:rFonts w:ascii="宋体" w:hAnsi="宋体" w:eastAsia="宋体" w:cs="宋体"/>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pacing w:val="18"/>
                <w:sz w:val="23"/>
                <w:szCs w:val="23"/>
              </w:rPr>
              <w:t>.</w:t>
            </w:r>
            <w:r>
              <w:rPr>
                <w:rFonts w:ascii="宋体" w:hAnsi="宋体" w:eastAsia="宋体" w:cs="宋体"/>
                <w:spacing w:val="9"/>
                <w:sz w:val="23"/>
                <w:szCs w:val="23"/>
              </w:rPr>
              <w:t>一般固废在运输过程中要防止散落地面，以免产生二次污染；</w:t>
            </w:r>
          </w:p>
          <w:p>
            <w:pPr>
              <w:spacing w:before="185" w:line="227" w:lineRule="auto"/>
              <w:ind w:left="578"/>
              <w:rPr>
                <w:rFonts w:ascii="宋体" w:hAnsi="宋体" w:eastAsia="宋体" w:cs="宋体"/>
                <w:sz w:val="23"/>
                <w:szCs w:val="23"/>
              </w:rPr>
            </w:pPr>
            <w:r>
              <w:rPr>
                <w:rFonts w:ascii="Times New Roman" w:hAnsi="Times New Roman" w:eastAsia="Times New Roman" w:cs="Times New Roman"/>
                <w:sz w:val="23"/>
                <w:szCs w:val="23"/>
              </w:rPr>
              <w:t>D</w:t>
            </w:r>
            <w:r>
              <w:rPr>
                <w:rFonts w:ascii="Times New Roman" w:hAnsi="Times New Roman" w:eastAsia="Times New Roman" w:cs="Times New Roman"/>
                <w:spacing w:val="18"/>
                <w:sz w:val="23"/>
                <w:szCs w:val="23"/>
              </w:rPr>
              <w:t>.</w:t>
            </w:r>
            <w:r>
              <w:rPr>
                <w:rFonts w:ascii="宋体" w:hAnsi="宋体" w:eastAsia="宋体" w:cs="宋体"/>
                <w:spacing w:val="10"/>
                <w:sz w:val="23"/>
                <w:szCs w:val="23"/>
              </w:rPr>
              <w:t>一</w:t>
            </w:r>
            <w:r>
              <w:rPr>
                <w:rFonts w:ascii="宋体" w:hAnsi="宋体" w:eastAsia="宋体" w:cs="宋体"/>
                <w:spacing w:val="9"/>
                <w:sz w:val="23"/>
                <w:szCs w:val="23"/>
              </w:rPr>
              <w:t>般固废均按其资源化、无害化的方式进行处置；</w:t>
            </w:r>
          </w:p>
          <w:p>
            <w:pPr>
              <w:spacing w:before="182" w:line="376" w:lineRule="auto"/>
              <w:ind w:left="103" w:right="96" w:firstLine="475"/>
              <w:rPr>
                <w:rFonts w:ascii="宋体" w:hAnsi="宋体" w:eastAsia="宋体" w:cs="宋体"/>
                <w:sz w:val="23"/>
                <w:szCs w:val="23"/>
              </w:rPr>
            </w:pPr>
            <w:r>
              <w:rPr>
                <w:rFonts w:ascii="Times New Roman" w:hAnsi="Times New Roman" w:eastAsia="Times New Roman" w:cs="Times New Roman"/>
                <w:sz w:val="23"/>
                <w:szCs w:val="23"/>
              </w:rPr>
              <w:t>E</w:t>
            </w:r>
            <w:r>
              <w:rPr>
                <w:rFonts w:ascii="Times New Roman" w:hAnsi="Times New Roman" w:eastAsia="Times New Roman" w:cs="Times New Roman"/>
                <w:spacing w:val="18"/>
                <w:sz w:val="23"/>
                <w:szCs w:val="23"/>
              </w:rPr>
              <w:t>.</w:t>
            </w:r>
            <w:r>
              <w:rPr>
                <w:rFonts w:ascii="宋体" w:hAnsi="宋体" w:eastAsia="宋体" w:cs="宋体"/>
                <w:spacing w:val="13"/>
                <w:sz w:val="23"/>
                <w:szCs w:val="23"/>
              </w:rPr>
              <w:t>场所地面与裙角要用竖固、防渗的建筑材料建造，基础必须防渗，应设</w:t>
            </w:r>
            <w:r>
              <w:rPr>
                <w:rFonts w:ascii="宋体" w:hAnsi="宋体" w:eastAsia="宋体" w:cs="宋体"/>
                <w:sz w:val="23"/>
                <w:szCs w:val="23"/>
              </w:rPr>
              <w:t xml:space="preserve"> </w:t>
            </w:r>
            <w:r>
              <w:rPr>
                <w:rFonts w:ascii="宋体" w:hAnsi="宋体" w:eastAsia="宋体" w:cs="宋体"/>
                <w:spacing w:val="18"/>
                <w:sz w:val="23"/>
                <w:szCs w:val="23"/>
              </w:rPr>
              <w:t>计</w:t>
            </w:r>
            <w:r>
              <w:rPr>
                <w:rFonts w:ascii="宋体" w:hAnsi="宋体" w:eastAsia="宋体" w:cs="宋体"/>
                <w:spacing w:val="9"/>
                <w:sz w:val="23"/>
                <w:szCs w:val="23"/>
              </w:rPr>
              <w:t>建造径流疏导系统，保证能防止暴雨不会流到临时堆放的场所；</w:t>
            </w:r>
          </w:p>
          <w:p>
            <w:pPr>
              <w:spacing w:line="228" w:lineRule="auto"/>
              <w:ind w:left="578"/>
              <w:rPr>
                <w:rFonts w:ascii="宋体" w:hAnsi="宋体" w:eastAsia="宋体" w:cs="宋体"/>
                <w:sz w:val="23"/>
                <w:szCs w:val="23"/>
              </w:rPr>
            </w:pPr>
            <w:r>
              <w:rPr>
                <w:rFonts w:ascii="Times New Roman" w:hAnsi="Times New Roman" w:eastAsia="Times New Roman" w:cs="Times New Roman"/>
                <w:sz w:val="23"/>
                <w:szCs w:val="23"/>
              </w:rPr>
              <w:t>F</w:t>
            </w:r>
            <w:r>
              <w:rPr>
                <w:rFonts w:ascii="Times New Roman" w:hAnsi="Times New Roman" w:eastAsia="Times New Roman" w:cs="Times New Roman"/>
                <w:spacing w:val="12"/>
                <w:sz w:val="23"/>
                <w:szCs w:val="23"/>
              </w:rPr>
              <w:t>.</w:t>
            </w:r>
            <w:r>
              <w:rPr>
                <w:rFonts w:ascii="宋体" w:hAnsi="宋体" w:eastAsia="宋体" w:cs="宋体"/>
                <w:spacing w:val="7"/>
                <w:sz w:val="23"/>
                <w:szCs w:val="23"/>
              </w:rPr>
              <w:t>“</w:t>
            </w:r>
            <w:r>
              <w:rPr>
                <w:rFonts w:ascii="宋体" w:hAnsi="宋体" w:eastAsia="宋体" w:cs="宋体"/>
                <w:spacing w:val="6"/>
                <w:sz w:val="23"/>
                <w:szCs w:val="23"/>
              </w:rPr>
              <w:t>防风、防雨、防晒”，外围设置围堰，并做好密闭处理，禁止危险废物</w:t>
            </w:r>
          </w:p>
        </w:tc>
      </w:tr>
    </w:tbl>
    <w:p>
      <w:pPr>
        <w:rPr>
          <w:rFonts w:ascii="Arial"/>
          <w:sz w:val="21"/>
        </w:rPr>
      </w:pPr>
    </w:p>
    <w:p>
      <w:pPr>
        <w:sectPr>
          <w:footerReference r:id="rId44"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35"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before="39" w:line="375" w:lineRule="auto"/>
              <w:ind w:left="109" w:right="96" w:hanging="7"/>
              <w:rPr>
                <w:rFonts w:ascii="宋体" w:hAnsi="宋体" w:eastAsia="宋体" w:cs="宋体"/>
                <w:sz w:val="23"/>
                <w:szCs w:val="23"/>
              </w:rPr>
            </w:pPr>
            <w:r>
              <w:rPr>
                <w:rFonts w:ascii="宋体" w:hAnsi="宋体" w:eastAsia="宋体" w:cs="宋体"/>
                <w:spacing w:val="12"/>
                <w:sz w:val="23"/>
                <w:szCs w:val="23"/>
              </w:rPr>
              <w:t>及生活垃混入通过该系列措施可保证在运输过程中一般固体废物对环境影响</w:t>
            </w:r>
            <w:r>
              <w:rPr>
                <w:rFonts w:ascii="宋体" w:hAnsi="宋体" w:eastAsia="宋体" w:cs="宋体"/>
                <w:spacing w:val="9"/>
                <w:sz w:val="23"/>
                <w:szCs w:val="23"/>
              </w:rPr>
              <w:t>较</w:t>
            </w:r>
            <w:r>
              <w:rPr>
                <w:rFonts w:ascii="宋体" w:hAnsi="宋体" w:eastAsia="宋体" w:cs="宋体"/>
                <w:sz w:val="23"/>
                <w:szCs w:val="23"/>
              </w:rPr>
              <w:t xml:space="preserve"> </w:t>
            </w:r>
            <w:r>
              <w:rPr>
                <w:rFonts w:ascii="宋体" w:hAnsi="宋体" w:eastAsia="宋体" w:cs="宋体"/>
                <w:spacing w:val="-3"/>
                <w:sz w:val="23"/>
                <w:szCs w:val="23"/>
              </w:rPr>
              <w:t>小。</w:t>
            </w:r>
          </w:p>
          <w:p>
            <w:pPr>
              <w:spacing w:before="1" w:line="380" w:lineRule="auto"/>
              <w:ind w:left="106" w:right="96" w:firstLine="454"/>
              <w:rPr>
                <w:rFonts w:ascii="宋体" w:hAnsi="宋体" w:eastAsia="宋体" w:cs="宋体"/>
                <w:sz w:val="23"/>
                <w:szCs w:val="23"/>
              </w:rPr>
            </w:pPr>
            <w:r>
              <w:rPr>
                <w:rFonts w:ascii="宋体" w:hAnsi="宋体" w:eastAsia="宋体" w:cs="宋体"/>
                <w:spacing w:val="24"/>
                <w:sz w:val="23"/>
                <w:szCs w:val="23"/>
              </w:rPr>
              <w:t>本项</w:t>
            </w:r>
            <w:r>
              <w:rPr>
                <w:rFonts w:ascii="宋体" w:hAnsi="宋体" w:eastAsia="宋体" w:cs="宋体"/>
                <w:spacing w:val="12"/>
                <w:sz w:val="23"/>
                <w:szCs w:val="23"/>
              </w:rPr>
              <w:t>目是依托厂区原有的一般固废暂存间对一般固废进行储存，经过上述</w:t>
            </w:r>
            <w:r>
              <w:rPr>
                <w:rFonts w:ascii="宋体" w:hAnsi="宋体" w:eastAsia="宋体" w:cs="宋体"/>
                <w:sz w:val="23"/>
                <w:szCs w:val="23"/>
              </w:rPr>
              <w:t xml:space="preserve"> </w:t>
            </w:r>
            <w:r>
              <w:rPr>
                <w:rFonts w:ascii="宋体" w:hAnsi="宋体" w:eastAsia="宋体" w:cs="宋体"/>
                <w:spacing w:val="22"/>
                <w:sz w:val="23"/>
                <w:szCs w:val="23"/>
              </w:rPr>
              <w:t>分析</w:t>
            </w:r>
            <w:r>
              <w:rPr>
                <w:rFonts w:ascii="宋体" w:hAnsi="宋体" w:eastAsia="宋体" w:cs="宋体"/>
                <w:spacing w:val="14"/>
                <w:sz w:val="23"/>
                <w:szCs w:val="23"/>
              </w:rPr>
              <w:t>，</w:t>
            </w:r>
            <w:r>
              <w:rPr>
                <w:rFonts w:ascii="宋体" w:hAnsi="宋体" w:eastAsia="宋体" w:cs="宋体"/>
                <w:spacing w:val="11"/>
                <w:sz w:val="23"/>
                <w:szCs w:val="23"/>
              </w:rPr>
              <w:t>本项目产生的一般固体废物都能得到合理利用和妥善处置，且处理处置</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9"/>
                <w:sz w:val="23"/>
                <w:szCs w:val="23"/>
              </w:rPr>
              <w:t>措施和方法合理可行，不对外环境产生较大的危害。</w:t>
            </w:r>
          </w:p>
          <w:p>
            <w:pPr>
              <w:spacing w:before="99" w:line="303" w:lineRule="exact"/>
              <w:ind w:left="102"/>
              <w:outlineLvl w:val="1"/>
              <w:rPr>
                <w:rFonts w:ascii="宋体" w:hAnsi="宋体" w:eastAsia="宋体" w:cs="宋体"/>
                <w:sz w:val="23"/>
                <w:szCs w:val="23"/>
              </w:rPr>
            </w:pPr>
            <w:r>
              <w:rPr>
                <w:rFonts w:ascii="Times New Roman" w:hAnsi="Times New Roman" w:eastAsia="Times New Roman" w:cs="Times New Roman"/>
                <w:b/>
                <w:bCs/>
                <w:spacing w:val="5"/>
                <w:position w:val="2"/>
                <w:sz w:val="23"/>
                <w:szCs w:val="23"/>
              </w:rPr>
              <w:t>5</w:t>
            </w:r>
            <w:r>
              <w:rPr>
                <w:rFonts w:ascii="Times New Roman" w:hAnsi="Times New Roman" w:eastAsia="Times New Roman" w:cs="Times New Roman"/>
                <w:spacing w:val="5"/>
                <w:position w:val="2"/>
                <w:sz w:val="23"/>
                <w:szCs w:val="23"/>
              </w:rPr>
              <w:t xml:space="preserve"> </w:t>
            </w:r>
            <w:r>
              <w:rPr>
                <w:rFonts w:ascii="宋体" w:hAnsi="宋体" w:eastAsia="宋体" w:cs="宋体"/>
                <w:spacing w:val="5"/>
                <w:position w:val="2"/>
                <w:sz w:val="23"/>
                <w:szCs w:val="23"/>
                <w14:textOutline w14:w="4358" w14:cap="sq" w14:cmpd="sng">
                  <w14:solidFill>
                    <w14:srgbClr w14:val="000000"/>
                  </w14:solidFill>
                  <w14:prstDash w14:val="solid"/>
                  <w14:bevel/>
                </w14:textOutline>
              </w:rPr>
              <w:t>、土壤地下水环境影响分</w:t>
            </w:r>
            <w:r>
              <w:rPr>
                <w:rFonts w:ascii="宋体" w:hAnsi="宋体" w:eastAsia="宋体" w:cs="宋体"/>
                <w:spacing w:val="3"/>
                <w:position w:val="2"/>
                <w:sz w:val="23"/>
                <w:szCs w:val="23"/>
                <w14:textOutline w14:w="4358" w14:cap="sq" w14:cmpd="sng">
                  <w14:solidFill>
                    <w14:srgbClr w14:val="000000"/>
                  </w14:solidFill>
                  <w14:prstDash w14:val="solid"/>
                  <w14:bevel/>
                </w14:textOutline>
              </w:rPr>
              <w:t>析</w:t>
            </w:r>
          </w:p>
          <w:p>
            <w:pPr>
              <w:tabs>
                <w:tab w:val="left" w:pos="230"/>
              </w:tabs>
              <w:spacing w:before="281" w:line="375" w:lineRule="auto"/>
              <w:ind w:left="106" w:right="65" w:firstLine="476"/>
              <w:rPr>
                <w:rFonts w:ascii="宋体" w:hAnsi="宋体" w:eastAsia="宋体" w:cs="宋体"/>
                <w:sz w:val="23"/>
                <w:szCs w:val="23"/>
              </w:rPr>
            </w:pPr>
            <w:r>
              <w:rPr>
                <w:rFonts w:ascii="宋体" w:hAnsi="宋体" w:eastAsia="宋体" w:cs="宋体"/>
                <w:spacing w:val="3"/>
                <w:sz w:val="23"/>
                <w:szCs w:val="23"/>
              </w:rPr>
              <w:t>对照《环境影响评价技术导则 地下水环境》  (</w:t>
            </w:r>
            <w:r>
              <w:rPr>
                <w:rFonts w:ascii="Times New Roman" w:hAnsi="Times New Roman" w:eastAsia="Times New Roman" w:cs="Times New Roman"/>
                <w:sz w:val="23"/>
                <w:szCs w:val="23"/>
              </w:rPr>
              <w:t>HJ</w:t>
            </w:r>
            <w:r>
              <w:rPr>
                <w:rFonts w:ascii="Times New Roman" w:hAnsi="Times New Roman" w:eastAsia="Times New Roman" w:cs="Times New Roman"/>
                <w:spacing w:val="3"/>
                <w:sz w:val="23"/>
                <w:szCs w:val="23"/>
              </w:rPr>
              <w:t>610-2016</w:t>
            </w:r>
            <w:r>
              <w:rPr>
                <w:rFonts w:ascii="宋体" w:hAnsi="宋体" w:eastAsia="宋体" w:cs="宋体"/>
                <w:spacing w:val="3"/>
                <w:sz w:val="23"/>
                <w:szCs w:val="23"/>
              </w:rPr>
              <w:t xml:space="preserve">) 附录 </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w:t>
            </w:r>
            <w:r>
              <w:rPr>
                <w:rFonts w:ascii="宋体" w:hAnsi="宋体" w:eastAsia="宋体" w:cs="宋体"/>
                <w:sz w:val="23"/>
                <w:szCs w:val="23"/>
              </w:rPr>
              <w:t xml:space="preserve">地下 </w:t>
            </w:r>
            <w:r>
              <w:rPr>
                <w:rFonts w:ascii="宋体" w:hAnsi="宋体" w:eastAsia="宋体" w:cs="宋体"/>
                <w:spacing w:val="16"/>
                <w:sz w:val="23"/>
                <w:szCs w:val="23"/>
              </w:rPr>
              <w:t>水</w:t>
            </w:r>
            <w:r>
              <w:rPr>
                <w:rFonts w:ascii="宋体" w:hAnsi="宋体" w:eastAsia="宋体" w:cs="宋体"/>
                <w:spacing w:val="14"/>
                <w:sz w:val="23"/>
                <w:szCs w:val="23"/>
              </w:rPr>
              <w:t>环</w:t>
            </w:r>
            <w:r>
              <w:rPr>
                <w:rFonts w:ascii="宋体" w:hAnsi="宋体" w:eastAsia="宋体" w:cs="宋体"/>
                <w:spacing w:val="8"/>
                <w:sz w:val="23"/>
                <w:szCs w:val="23"/>
              </w:rPr>
              <w:t>境影响评价行业分类表) 和《环境影响评价技术导则 土壤环境 (试行) 》</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6"/>
                <w:sz w:val="23"/>
                <w:szCs w:val="23"/>
              </w:rPr>
              <w:t>(</w:t>
            </w:r>
            <w:r>
              <w:rPr>
                <w:rFonts w:ascii="Times New Roman" w:hAnsi="Times New Roman" w:eastAsia="Times New Roman" w:cs="Times New Roman"/>
                <w:spacing w:val="-3"/>
                <w:sz w:val="23"/>
                <w:szCs w:val="23"/>
              </w:rPr>
              <w:t>HJ</w:t>
            </w:r>
            <w:r>
              <w:rPr>
                <w:rFonts w:ascii="Times New Roman" w:hAnsi="Times New Roman" w:eastAsia="Times New Roman" w:cs="Times New Roman"/>
                <w:spacing w:val="-6"/>
                <w:sz w:val="23"/>
                <w:szCs w:val="23"/>
              </w:rPr>
              <w:t xml:space="preserve"> 96</w:t>
            </w:r>
            <w:r>
              <w:rPr>
                <w:rFonts w:ascii="Times New Roman" w:hAnsi="Times New Roman" w:eastAsia="Times New Roman" w:cs="Times New Roman"/>
                <w:spacing w:val="-3"/>
                <w:sz w:val="23"/>
                <w:szCs w:val="23"/>
              </w:rPr>
              <w:t>4-2018</w:t>
            </w:r>
            <w:r>
              <w:rPr>
                <w:rFonts w:ascii="宋体" w:hAnsi="宋体" w:eastAsia="宋体" w:cs="宋体"/>
                <w:spacing w:val="-3"/>
                <w:sz w:val="23"/>
                <w:szCs w:val="23"/>
              </w:rPr>
              <w:t xml:space="preserve">) 附录 </w:t>
            </w:r>
            <w:r>
              <w:rPr>
                <w:rFonts w:ascii="Times New Roman" w:hAnsi="Times New Roman" w:eastAsia="Times New Roman" w:cs="Times New Roman"/>
                <w:spacing w:val="-3"/>
                <w:sz w:val="23"/>
                <w:szCs w:val="23"/>
              </w:rPr>
              <w:t>A</w:t>
            </w:r>
            <w:r>
              <w:rPr>
                <w:rFonts w:ascii="宋体" w:hAnsi="宋体" w:eastAsia="宋体" w:cs="宋体"/>
                <w:spacing w:val="-3"/>
                <w:sz w:val="23"/>
                <w:szCs w:val="23"/>
              </w:rPr>
              <w:t>，针对本项目可能对地下水、土壤环境造成影响的环节，按</w:t>
            </w:r>
            <w:r>
              <w:rPr>
                <w:rFonts w:ascii="宋体" w:hAnsi="宋体" w:eastAsia="宋体" w:cs="宋体"/>
                <w:sz w:val="23"/>
                <w:szCs w:val="23"/>
              </w:rPr>
              <w:t xml:space="preserve"> </w:t>
            </w:r>
            <w:r>
              <w:rPr>
                <w:rFonts w:ascii="宋体" w:hAnsi="宋体" w:eastAsia="宋体" w:cs="宋体"/>
                <w:spacing w:val="-18"/>
                <w:sz w:val="23"/>
                <w:szCs w:val="23"/>
              </w:rPr>
              <w:t>照</w:t>
            </w:r>
            <w:r>
              <w:rPr>
                <w:rFonts w:ascii="宋体" w:hAnsi="宋体" w:eastAsia="宋体" w:cs="宋体"/>
                <w:spacing w:val="-15"/>
                <w:sz w:val="23"/>
                <w:szCs w:val="23"/>
              </w:rPr>
              <w:t>“</w:t>
            </w:r>
            <w:r>
              <w:rPr>
                <w:rFonts w:ascii="宋体" w:hAnsi="宋体" w:eastAsia="宋体" w:cs="宋体"/>
                <w:spacing w:val="-9"/>
                <w:sz w:val="23"/>
                <w:szCs w:val="23"/>
              </w:rPr>
              <w:t>考虑重点、辐射全面”的防渗原则，评价提出如下污染防治措施：</w:t>
            </w:r>
          </w:p>
          <w:p>
            <w:pPr>
              <w:spacing w:before="1" w:line="374" w:lineRule="auto"/>
              <w:ind w:left="105" w:right="96" w:firstLine="249"/>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pacing w:val="12"/>
                <w:sz w:val="23"/>
                <w:szCs w:val="23"/>
              </w:rPr>
              <w:t>1</w:t>
            </w:r>
            <w:r>
              <w:rPr>
                <w:rFonts w:ascii="宋体" w:hAnsi="宋体" w:eastAsia="宋体" w:cs="宋体"/>
                <w:spacing w:val="12"/>
                <w:sz w:val="23"/>
                <w:szCs w:val="23"/>
              </w:rPr>
              <w:t>)</w:t>
            </w:r>
            <w:r>
              <w:rPr>
                <w:rFonts w:ascii="宋体" w:hAnsi="宋体" w:eastAsia="宋体" w:cs="宋体"/>
                <w:spacing w:val="9"/>
                <w:sz w:val="23"/>
                <w:szCs w:val="23"/>
              </w:rPr>
              <w:t xml:space="preserve"> </w:t>
            </w:r>
            <w:r>
              <w:rPr>
                <w:rFonts w:ascii="宋体" w:hAnsi="宋体" w:eastAsia="宋体" w:cs="宋体"/>
                <w:spacing w:val="6"/>
                <w:sz w:val="23"/>
                <w:szCs w:val="23"/>
              </w:rPr>
              <w:t xml:space="preserve">项目重点污染区防渗措施：采用粘土铺底，再在上层铺设 </w:t>
            </w:r>
            <w:r>
              <w:rPr>
                <w:rFonts w:ascii="Times New Roman" w:hAnsi="Times New Roman" w:eastAsia="Times New Roman" w:cs="Times New Roman"/>
                <w:spacing w:val="6"/>
                <w:sz w:val="23"/>
                <w:szCs w:val="23"/>
              </w:rPr>
              <w:t>10- 15</w:t>
            </w:r>
            <w:r>
              <w:rPr>
                <w:rFonts w:ascii="Times New Roman" w:hAnsi="Times New Roman" w:eastAsia="Times New Roman" w:cs="Times New Roman"/>
                <w:sz w:val="23"/>
                <w:szCs w:val="23"/>
              </w:rPr>
              <w:t>cm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的水</w:t>
            </w:r>
            <w:r>
              <w:rPr>
                <w:rFonts w:ascii="宋体" w:hAnsi="宋体" w:eastAsia="宋体" w:cs="宋体"/>
                <w:sz w:val="23"/>
                <w:szCs w:val="23"/>
              </w:rPr>
              <w:t xml:space="preserve"> </w:t>
            </w:r>
            <w:r>
              <w:rPr>
                <w:rFonts w:ascii="宋体" w:hAnsi="宋体" w:eastAsia="宋体" w:cs="宋体"/>
                <w:spacing w:val="14"/>
                <w:sz w:val="23"/>
                <w:szCs w:val="23"/>
              </w:rPr>
              <w:t>泥</w:t>
            </w:r>
            <w:r>
              <w:rPr>
                <w:rFonts w:ascii="宋体" w:hAnsi="宋体" w:eastAsia="宋体" w:cs="宋体"/>
                <w:spacing w:val="10"/>
                <w:sz w:val="23"/>
                <w:szCs w:val="23"/>
              </w:rPr>
              <w:t>进</w:t>
            </w:r>
            <w:r>
              <w:rPr>
                <w:rFonts w:ascii="宋体" w:hAnsi="宋体" w:eastAsia="宋体" w:cs="宋体"/>
                <w:spacing w:val="7"/>
                <w:sz w:val="23"/>
                <w:szCs w:val="23"/>
              </w:rPr>
              <w:t>行硬化，并铺设环氧树脂，使重点污染区防渗层渗透系数</w:t>
            </w:r>
            <w:r>
              <w:rPr>
                <w:rFonts w:ascii="Times New Roman" w:hAnsi="Times New Roman" w:eastAsia="Times New Roman" w:cs="Times New Roman"/>
                <w:spacing w:val="7"/>
                <w:sz w:val="23"/>
                <w:szCs w:val="23"/>
              </w:rPr>
              <w:t>≤10</w:t>
            </w:r>
            <w:r>
              <w:rPr>
                <w:rFonts w:ascii="Times New Roman" w:hAnsi="Times New Roman" w:eastAsia="Times New Roman" w:cs="Times New Roman"/>
                <w:spacing w:val="7"/>
                <w:position w:val="8"/>
                <w:sz w:val="15"/>
                <w:szCs w:val="15"/>
              </w:rPr>
              <w:t>- 10</w:t>
            </w:r>
            <w:r>
              <w:rPr>
                <w:rFonts w:ascii="Times New Roman" w:hAnsi="Times New Roman" w:eastAsia="Times New Roman" w:cs="Times New Roman"/>
                <w:sz w:val="23"/>
                <w:szCs w:val="23"/>
              </w:rPr>
              <w:t>cm</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s</w:t>
            </w:r>
            <w:r>
              <w:rPr>
                <w:rFonts w:ascii="宋体" w:hAnsi="宋体" w:eastAsia="宋体" w:cs="宋体"/>
                <w:spacing w:val="7"/>
                <w:sz w:val="23"/>
                <w:szCs w:val="23"/>
              </w:rPr>
              <w:t>。</w:t>
            </w:r>
          </w:p>
          <w:p>
            <w:pPr>
              <w:spacing w:before="2" w:line="375" w:lineRule="auto"/>
              <w:ind w:left="104" w:right="96" w:firstLine="250"/>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w:t>
            </w:r>
            <w:r>
              <w:rPr>
                <w:rFonts w:ascii="宋体" w:hAnsi="宋体" w:eastAsia="宋体" w:cs="宋体"/>
                <w:spacing w:val="9"/>
                <w:sz w:val="23"/>
                <w:szCs w:val="23"/>
              </w:rPr>
              <w:t xml:space="preserve"> </w:t>
            </w:r>
            <w:r>
              <w:rPr>
                <w:rFonts w:ascii="宋体" w:hAnsi="宋体" w:eastAsia="宋体" w:cs="宋体"/>
                <w:spacing w:val="6"/>
                <w:sz w:val="23"/>
                <w:szCs w:val="23"/>
              </w:rPr>
              <w:t xml:space="preserve">一般污染区防渗措施：采用粘土铺底，再在上面铺 </w:t>
            </w:r>
            <w:r>
              <w:rPr>
                <w:rFonts w:ascii="Times New Roman" w:hAnsi="Times New Roman" w:eastAsia="Times New Roman" w:cs="Times New Roman"/>
                <w:spacing w:val="6"/>
                <w:sz w:val="23"/>
                <w:szCs w:val="23"/>
              </w:rPr>
              <w:t>10- 15</w:t>
            </w:r>
            <w:r>
              <w:rPr>
                <w:rFonts w:ascii="Times New Roman" w:hAnsi="Times New Roman" w:eastAsia="Times New Roman" w:cs="Times New Roman"/>
                <w:sz w:val="23"/>
                <w:szCs w:val="23"/>
              </w:rPr>
              <w:t>cm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水泥进行硬</w:t>
            </w:r>
            <w:r>
              <w:rPr>
                <w:rFonts w:ascii="宋体" w:hAnsi="宋体" w:eastAsia="宋体" w:cs="宋体"/>
                <w:sz w:val="23"/>
                <w:szCs w:val="23"/>
              </w:rPr>
              <w:t xml:space="preserve"> </w:t>
            </w:r>
            <w:r>
              <w:rPr>
                <w:rFonts w:ascii="宋体" w:hAnsi="宋体" w:eastAsia="宋体" w:cs="宋体"/>
                <w:spacing w:val="16"/>
                <w:sz w:val="23"/>
                <w:szCs w:val="23"/>
              </w:rPr>
              <w:t>化</w:t>
            </w:r>
            <w:r>
              <w:rPr>
                <w:rFonts w:ascii="宋体" w:hAnsi="宋体" w:eastAsia="宋体" w:cs="宋体"/>
                <w:spacing w:val="9"/>
                <w:sz w:val="23"/>
                <w:szCs w:val="23"/>
              </w:rPr>
              <w:t>，</w:t>
            </w:r>
            <w:r>
              <w:rPr>
                <w:rFonts w:ascii="宋体" w:hAnsi="宋体" w:eastAsia="宋体" w:cs="宋体"/>
                <w:spacing w:val="8"/>
                <w:sz w:val="23"/>
                <w:szCs w:val="23"/>
              </w:rPr>
              <w:t>使一般污染区各单元防渗层渗透系数</w:t>
            </w:r>
            <w:r>
              <w:rPr>
                <w:rFonts w:ascii="Times New Roman" w:hAnsi="Times New Roman" w:eastAsia="Times New Roman" w:cs="Times New Roman"/>
                <w:spacing w:val="8"/>
                <w:sz w:val="23"/>
                <w:szCs w:val="23"/>
              </w:rPr>
              <w:t>≤10</w:t>
            </w:r>
            <w:r>
              <w:rPr>
                <w:rFonts w:ascii="Times New Roman" w:hAnsi="Times New Roman" w:eastAsia="Times New Roman" w:cs="Times New Roman"/>
                <w:spacing w:val="8"/>
                <w:position w:val="8"/>
                <w:sz w:val="15"/>
                <w:szCs w:val="15"/>
              </w:rPr>
              <w:t>-7</w:t>
            </w:r>
            <w:r>
              <w:rPr>
                <w:rFonts w:ascii="Times New Roman" w:hAnsi="Times New Roman" w:eastAsia="Times New Roman" w:cs="Times New Roman"/>
                <w:sz w:val="23"/>
                <w:szCs w:val="23"/>
              </w:rPr>
              <w:t>cm</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s</w:t>
            </w:r>
            <w:r>
              <w:rPr>
                <w:rFonts w:ascii="宋体" w:hAnsi="宋体" w:eastAsia="宋体" w:cs="宋体"/>
                <w:spacing w:val="8"/>
                <w:sz w:val="23"/>
                <w:szCs w:val="23"/>
              </w:rPr>
              <w:t>。</w:t>
            </w:r>
          </w:p>
          <w:p>
            <w:pPr>
              <w:spacing w:before="2" w:line="372" w:lineRule="auto"/>
              <w:ind w:left="105" w:right="96" w:firstLine="249"/>
              <w:rPr>
                <w:rFonts w:ascii="宋体" w:hAnsi="宋体" w:eastAsia="宋体" w:cs="宋体"/>
                <w:sz w:val="23"/>
                <w:szCs w:val="23"/>
              </w:rPr>
            </w:pPr>
            <w:r>
              <w:rPr>
                <w:rFonts w:ascii="宋体" w:hAnsi="宋体" w:eastAsia="宋体" w:cs="宋体"/>
                <w:spacing w:val="11"/>
                <w:sz w:val="23"/>
                <w:szCs w:val="23"/>
              </w:rPr>
              <w:t>(</w:t>
            </w:r>
            <w:r>
              <w:rPr>
                <w:rFonts w:ascii="Times New Roman" w:hAnsi="Times New Roman" w:eastAsia="Times New Roman" w:cs="Times New Roman"/>
                <w:spacing w:val="11"/>
                <w:sz w:val="23"/>
                <w:szCs w:val="23"/>
              </w:rPr>
              <w:t>3</w:t>
            </w:r>
            <w:r>
              <w:rPr>
                <w:rFonts w:ascii="宋体" w:hAnsi="宋体" w:eastAsia="宋体" w:cs="宋体"/>
                <w:spacing w:val="11"/>
                <w:sz w:val="23"/>
                <w:szCs w:val="23"/>
              </w:rPr>
              <w:t>) 污水管网、污水处理池采取防渗措施，同时定期检查生产区地坪破裂</w:t>
            </w:r>
            <w:r>
              <w:rPr>
                <w:rFonts w:ascii="宋体" w:hAnsi="宋体" w:eastAsia="宋体" w:cs="宋体"/>
                <w:spacing w:val="9"/>
                <w:sz w:val="23"/>
                <w:szCs w:val="23"/>
              </w:rPr>
              <w:t>情</w:t>
            </w:r>
            <w:r>
              <w:rPr>
                <w:rFonts w:ascii="宋体" w:hAnsi="宋体" w:eastAsia="宋体" w:cs="宋体"/>
                <w:sz w:val="23"/>
                <w:szCs w:val="23"/>
              </w:rPr>
              <w:t xml:space="preserve"> </w:t>
            </w:r>
            <w:r>
              <w:rPr>
                <w:rFonts w:ascii="宋体" w:hAnsi="宋体" w:eastAsia="宋体" w:cs="宋体"/>
                <w:spacing w:val="17"/>
                <w:sz w:val="23"/>
                <w:szCs w:val="23"/>
              </w:rPr>
              <w:t>况</w:t>
            </w:r>
            <w:r>
              <w:rPr>
                <w:rFonts w:ascii="宋体" w:hAnsi="宋体" w:eastAsia="宋体" w:cs="宋体"/>
                <w:spacing w:val="9"/>
                <w:sz w:val="23"/>
                <w:szCs w:val="23"/>
              </w:rPr>
              <w:t>及雨污管线密封性，杜绝污水渗漏，防止地下水、土壤环境污染。</w:t>
            </w:r>
          </w:p>
          <w:p>
            <w:pPr>
              <w:spacing w:line="227" w:lineRule="auto"/>
              <w:ind w:left="220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6"/>
                <w:sz w:val="20"/>
                <w:szCs w:val="20"/>
              </w:rPr>
              <w:t>4-12</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厂区现有的防渗区规划及防渗等级</w:t>
            </w:r>
          </w:p>
          <w:p>
            <w:pPr>
              <w:spacing w:line="131" w:lineRule="exact"/>
            </w:pPr>
          </w:p>
          <w:tbl>
            <w:tblPr>
              <w:tblStyle w:val="7"/>
              <w:tblW w:w="7896" w:type="dxa"/>
              <w:tblInd w:w="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6"/>
              <w:gridCol w:w="1560"/>
              <w:gridCol w:w="2330"/>
              <w:gridCol w:w="2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356" w:type="dxa"/>
                  <w:vAlign w:val="top"/>
                </w:tcPr>
                <w:p>
                  <w:pPr>
                    <w:spacing w:before="35" w:line="228" w:lineRule="auto"/>
                    <w:ind w:left="475"/>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区</w:t>
                  </w:r>
                </w:p>
              </w:tc>
              <w:tc>
                <w:tcPr>
                  <w:tcW w:w="1560" w:type="dxa"/>
                  <w:vAlign w:val="top"/>
                </w:tcPr>
                <w:p>
                  <w:pPr>
                    <w:spacing w:before="34" w:line="228" w:lineRule="auto"/>
                    <w:ind w:left="260"/>
                    <w:rPr>
                      <w:rFonts w:ascii="宋体" w:hAnsi="宋体" w:eastAsia="宋体" w:cs="宋体"/>
                      <w:sz w:val="20"/>
                      <w:szCs w:val="20"/>
                    </w:rPr>
                  </w:pPr>
                  <w:r>
                    <w:rPr>
                      <w:rFonts w:ascii="宋体" w:hAnsi="宋体" w:eastAsia="宋体" w:cs="宋体"/>
                      <w:spacing w:val="8"/>
                      <w:sz w:val="20"/>
                      <w:szCs w:val="20"/>
                    </w:rPr>
                    <w:t>污染物类</w:t>
                  </w:r>
                  <w:r>
                    <w:rPr>
                      <w:rFonts w:ascii="宋体" w:hAnsi="宋体" w:eastAsia="宋体" w:cs="宋体"/>
                      <w:spacing w:val="7"/>
                      <w:sz w:val="20"/>
                      <w:szCs w:val="20"/>
                    </w:rPr>
                    <w:t>型</w:t>
                  </w:r>
                </w:p>
              </w:tc>
              <w:tc>
                <w:tcPr>
                  <w:tcW w:w="2330" w:type="dxa"/>
                  <w:vAlign w:val="top"/>
                </w:tcPr>
                <w:p>
                  <w:pPr>
                    <w:spacing w:before="34" w:line="228" w:lineRule="auto"/>
                    <w:ind w:left="753"/>
                    <w:rPr>
                      <w:rFonts w:ascii="宋体" w:hAnsi="宋体" w:eastAsia="宋体" w:cs="宋体"/>
                      <w:sz w:val="20"/>
                      <w:szCs w:val="20"/>
                    </w:rPr>
                  </w:pPr>
                  <w:r>
                    <w:rPr>
                      <w:rFonts w:ascii="宋体" w:hAnsi="宋体" w:eastAsia="宋体" w:cs="宋体"/>
                      <w:spacing w:val="9"/>
                      <w:sz w:val="20"/>
                      <w:szCs w:val="20"/>
                    </w:rPr>
                    <w:t>厂</w:t>
                  </w:r>
                  <w:r>
                    <w:rPr>
                      <w:rFonts w:ascii="宋体" w:hAnsi="宋体" w:eastAsia="宋体" w:cs="宋体"/>
                      <w:spacing w:val="6"/>
                      <w:sz w:val="20"/>
                      <w:szCs w:val="20"/>
                    </w:rPr>
                    <w:t>内分区</w:t>
                  </w:r>
                </w:p>
              </w:tc>
              <w:tc>
                <w:tcPr>
                  <w:tcW w:w="2650" w:type="dxa"/>
                  <w:vAlign w:val="top"/>
                </w:tcPr>
                <w:p>
                  <w:pPr>
                    <w:spacing w:before="34" w:line="228" w:lineRule="auto"/>
                    <w:ind w:left="923"/>
                    <w:rPr>
                      <w:rFonts w:ascii="宋体" w:hAnsi="宋体" w:eastAsia="宋体" w:cs="宋体"/>
                      <w:sz w:val="20"/>
                      <w:szCs w:val="20"/>
                    </w:rPr>
                  </w:pPr>
                  <w:r>
                    <w:rPr>
                      <w:rFonts w:ascii="宋体" w:hAnsi="宋体" w:eastAsia="宋体" w:cs="宋体"/>
                      <w:spacing w:val="4"/>
                      <w:sz w:val="20"/>
                      <w:szCs w:val="20"/>
                    </w:rPr>
                    <w:t>防渗等级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1356" w:type="dxa"/>
                  <w:vAlign w:val="top"/>
                </w:tcPr>
                <w:p>
                  <w:pPr>
                    <w:spacing w:line="373" w:lineRule="auto"/>
                    <w:rPr>
                      <w:rFonts w:ascii="Arial"/>
                      <w:sz w:val="21"/>
                    </w:rPr>
                  </w:pPr>
                </w:p>
                <w:p>
                  <w:pPr>
                    <w:spacing w:before="65" w:line="227" w:lineRule="auto"/>
                    <w:ind w:left="162"/>
                    <w:rPr>
                      <w:rFonts w:ascii="宋体" w:hAnsi="宋体" w:eastAsia="宋体" w:cs="宋体"/>
                      <w:sz w:val="20"/>
                      <w:szCs w:val="20"/>
                    </w:rPr>
                  </w:pPr>
                  <w:r>
                    <w:rPr>
                      <w:rFonts w:ascii="宋体" w:hAnsi="宋体" w:eastAsia="宋体" w:cs="宋体"/>
                      <w:spacing w:val="8"/>
                      <w:sz w:val="20"/>
                      <w:szCs w:val="20"/>
                    </w:rPr>
                    <w:t>简</w:t>
                  </w:r>
                  <w:r>
                    <w:rPr>
                      <w:rFonts w:ascii="宋体" w:hAnsi="宋体" w:eastAsia="宋体" w:cs="宋体"/>
                      <w:spacing w:val="7"/>
                      <w:sz w:val="20"/>
                      <w:szCs w:val="20"/>
                    </w:rPr>
                    <w:t>单防渗区</w:t>
                  </w:r>
                </w:p>
              </w:tc>
              <w:tc>
                <w:tcPr>
                  <w:tcW w:w="1560" w:type="dxa"/>
                  <w:vAlign w:val="top"/>
                </w:tcPr>
                <w:p>
                  <w:pPr>
                    <w:spacing w:line="373" w:lineRule="auto"/>
                    <w:rPr>
                      <w:rFonts w:ascii="Arial"/>
                      <w:sz w:val="21"/>
                    </w:rPr>
                  </w:pPr>
                </w:p>
                <w:p>
                  <w:pPr>
                    <w:spacing w:before="65" w:line="228" w:lineRule="auto"/>
                    <w:ind w:left="365"/>
                    <w:rPr>
                      <w:rFonts w:ascii="宋体" w:hAnsi="宋体" w:eastAsia="宋体" w:cs="宋体"/>
                      <w:sz w:val="20"/>
                      <w:szCs w:val="20"/>
                    </w:rPr>
                  </w:pPr>
                  <w:r>
                    <w:rPr>
                      <w:rFonts w:ascii="宋体" w:hAnsi="宋体" w:eastAsia="宋体" w:cs="宋体"/>
                      <w:spacing w:val="7"/>
                      <w:sz w:val="20"/>
                      <w:szCs w:val="20"/>
                    </w:rPr>
                    <w:t>其他类型</w:t>
                  </w:r>
                </w:p>
              </w:tc>
              <w:tc>
                <w:tcPr>
                  <w:tcW w:w="2330" w:type="dxa"/>
                  <w:vAlign w:val="top"/>
                </w:tcPr>
                <w:p>
                  <w:pPr>
                    <w:spacing w:before="32" w:line="228" w:lineRule="auto"/>
                    <w:ind w:left="121"/>
                    <w:rPr>
                      <w:rFonts w:ascii="宋体" w:hAnsi="宋体" w:eastAsia="宋体" w:cs="宋体"/>
                      <w:sz w:val="20"/>
                      <w:szCs w:val="20"/>
                    </w:rPr>
                  </w:pPr>
                  <w:r>
                    <w:rPr>
                      <w:rFonts w:ascii="宋体" w:hAnsi="宋体" w:eastAsia="宋体" w:cs="宋体"/>
                      <w:spacing w:val="15"/>
                      <w:sz w:val="20"/>
                      <w:szCs w:val="20"/>
                    </w:rPr>
                    <w:t>无</w:t>
                  </w:r>
                  <w:r>
                    <w:rPr>
                      <w:rFonts w:ascii="宋体" w:hAnsi="宋体" w:eastAsia="宋体" w:cs="宋体"/>
                      <w:spacing w:val="8"/>
                      <w:sz w:val="20"/>
                      <w:szCs w:val="20"/>
                    </w:rPr>
                    <w:t>毒性或毒性小的生产</w:t>
                  </w:r>
                </w:p>
                <w:p>
                  <w:pPr>
                    <w:spacing w:before="161" w:line="228" w:lineRule="auto"/>
                    <w:ind w:left="119"/>
                    <w:rPr>
                      <w:rFonts w:ascii="宋体" w:hAnsi="宋体" w:eastAsia="宋体" w:cs="宋体"/>
                      <w:sz w:val="20"/>
                      <w:szCs w:val="20"/>
                    </w:rPr>
                  </w:pPr>
                  <w:r>
                    <w:rPr>
                      <w:rFonts w:ascii="宋体" w:hAnsi="宋体" w:eastAsia="宋体" w:cs="宋体"/>
                      <w:spacing w:val="11"/>
                      <w:sz w:val="20"/>
                      <w:szCs w:val="20"/>
                    </w:rPr>
                    <w:t>装</w:t>
                  </w:r>
                  <w:r>
                    <w:rPr>
                      <w:rFonts w:ascii="宋体" w:hAnsi="宋体" w:eastAsia="宋体" w:cs="宋体"/>
                      <w:spacing w:val="9"/>
                      <w:sz w:val="20"/>
                      <w:szCs w:val="20"/>
                    </w:rPr>
                    <w:t>置区、厂区道路、办</w:t>
                  </w:r>
                </w:p>
                <w:p>
                  <w:pPr>
                    <w:spacing w:before="161" w:line="228" w:lineRule="auto"/>
                    <w:ind w:left="757"/>
                    <w:rPr>
                      <w:rFonts w:ascii="宋体" w:hAnsi="宋体" w:eastAsia="宋体" w:cs="宋体"/>
                      <w:sz w:val="20"/>
                      <w:szCs w:val="20"/>
                    </w:rPr>
                  </w:pPr>
                  <w:r>
                    <w:rPr>
                      <w:rFonts w:ascii="宋体" w:hAnsi="宋体" w:eastAsia="宋体" w:cs="宋体"/>
                      <w:spacing w:val="8"/>
                      <w:sz w:val="20"/>
                      <w:szCs w:val="20"/>
                    </w:rPr>
                    <w:t>公</w:t>
                  </w:r>
                  <w:r>
                    <w:rPr>
                      <w:rFonts w:ascii="宋体" w:hAnsi="宋体" w:eastAsia="宋体" w:cs="宋体"/>
                      <w:spacing w:val="5"/>
                      <w:sz w:val="20"/>
                      <w:szCs w:val="20"/>
                    </w:rPr>
                    <w:t>生活区</w:t>
                  </w:r>
                </w:p>
              </w:tc>
              <w:tc>
                <w:tcPr>
                  <w:tcW w:w="2650" w:type="dxa"/>
                  <w:vAlign w:val="top"/>
                </w:tcPr>
                <w:p>
                  <w:pPr>
                    <w:spacing w:line="374" w:lineRule="auto"/>
                    <w:rPr>
                      <w:rFonts w:ascii="Arial"/>
                      <w:sz w:val="21"/>
                    </w:rPr>
                  </w:pPr>
                </w:p>
                <w:p>
                  <w:pPr>
                    <w:spacing w:before="65" w:line="229" w:lineRule="auto"/>
                    <w:ind w:left="702"/>
                    <w:rPr>
                      <w:rFonts w:ascii="宋体" w:hAnsi="宋体" w:eastAsia="宋体" w:cs="宋体"/>
                      <w:sz w:val="20"/>
                      <w:szCs w:val="20"/>
                    </w:rPr>
                  </w:pPr>
                  <w:r>
                    <w:rPr>
                      <w:rFonts w:ascii="宋体" w:hAnsi="宋体" w:eastAsia="宋体" w:cs="宋体"/>
                      <w:spacing w:val="11"/>
                      <w:sz w:val="20"/>
                      <w:szCs w:val="20"/>
                    </w:rPr>
                    <w:t>一</w:t>
                  </w:r>
                  <w:r>
                    <w:rPr>
                      <w:rFonts w:ascii="宋体" w:hAnsi="宋体" w:eastAsia="宋体" w:cs="宋体"/>
                      <w:spacing w:val="7"/>
                      <w:sz w:val="20"/>
                      <w:szCs w:val="20"/>
                    </w:rPr>
                    <w:t>般地面硬化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1356" w:type="dxa"/>
                  <w:vAlign w:val="top"/>
                </w:tcPr>
                <w:p>
                  <w:pPr>
                    <w:spacing w:line="373" w:lineRule="auto"/>
                    <w:rPr>
                      <w:rFonts w:ascii="Arial"/>
                      <w:sz w:val="21"/>
                    </w:rPr>
                  </w:pPr>
                </w:p>
                <w:p>
                  <w:pPr>
                    <w:spacing w:before="65" w:line="228" w:lineRule="auto"/>
                    <w:ind w:left="161"/>
                    <w:rPr>
                      <w:rFonts w:ascii="宋体" w:hAnsi="宋体" w:eastAsia="宋体" w:cs="宋体"/>
                      <w:sz w:val="20"/>
                      <w:szCs w:val="20"/>
                    </w:rPr>
                  </w:pPr>
                  <w:r>
                    <w:rPr>
                      <w:rFonts w:ascii="宋体" w:hAnsi="宋体" w:eastAsia="宋体" w:cs="宋体"/>
                      <w:spacing w:val="9"/>
                      <w:sz w:val="20"/>
                      <w:szCs w:val="20"/>
                    </w:rPr>
                    <w:t>一</w:t>
                  </w:r>
                  <w:r>
                    <w:rPr>
                      <w:rFonts w:ascii="宋体" w:hAnsi="宋体" w:eastAsia="宋体" w:cs="宋体"/>
                      <w:spacing w:val="7"/>
                      <w:sz w:val="20"/>
                      <w:szCs w:val="20"/>
                    </w:rPr>
                    <w:t>般防渗区</w:t>
                  </w:r>
                </w:p>
              </w:tc>
              <w:tc>
                <w:tcPr>
                  <w:tcW w:w="1560" w:type="dxa"/>
                  <w:vAlign w:val="top"/>
                </w:tcPr>
                <w:p>
                  <w:pPr>
                    <w:spacing w:line="373" w:lineRule="auto"/>
                    <w:rPr>
                      <w:rFonts w:ascii="Arial"/>
                      <w:sz w:val="21"/>
                    </w:rPr>
                  </w:pPr>
                </w:p>
                <w:p>
                  <w:pPr>
                    <w:spacing w:before="65" w:line="228" w:lineRule="auto"/>
                    <w:ind w:left="365"/>
                    <w:rPr>
                      <w:rFonts w:ascii="宋体" w:hAnsi="宋体" w:eastAsia="宋体" w:cs="宋体"/>
                      <w:sz w:val="20"/>
                      <w:szCs w:val="20"/>
                    </w:rPr>
                  </w:pPr>
                  <w:r>
                    <w:rPr>
                      <w:rFonts w:ascii="宋体" w:hAnsi="宋体" w:eastAsia="宋体" w:cs="宋体"/>
                      <w:spacing w:val="7"/>
                      <w:sz w:val="20"/>
                      <w:szCs w:val="20"/>
                    </w:rPr>
                    <w:t>其他类型</w:t>
                  </w:r>
                </w:p>
              </w:tc>
              <w:tc>
                <w:tcPr>
                  <w:tcW w:w="2330" w:type="dxa"/>
                  <w:vAlign w:val="top"/>
                </w:tcPr>
                <w:p>
                  <w:pPr>
                    <w:spacing w:before="32" w:line="378" w:lineRule="auto"/>
                    <w:ind w:left="121" w:right="115"/>
                    <w:rPr>
                      <w:rFonts w:ascii="宋体" w:hAnsi="宋体" w:eastAsia="宋体" w:cs="宋体"/>
                      <w:sz w:val="20"/>
                      <w:szCs w:val="20"/>
                    </w:rPr>
                  </w:pPr>
                  <w:r>
                    <w:rPr>
                      <w:rFonts w:ascii="宋体" w:hAnsi="宋体" w:eastAsia="宋体" w:cs="宋体"/>
                      <w:spacing w:val="15"/>
                      <w:sz w:val="20"/>
                      <w:szCs w:val="20"/>
                    </w:rPr>
                    <w:t>各</w:t>
                  </w:r>
                  <w:r>
                    <w:rPr>
                      <w:rFonts w:ascii="宋体" w:hAnsi="宋体" w:eastAsia="宋体" w:cs="宋体"/>
                      <w:spacing w:val="8"/>
                      <w:sz w:val="20"/>
                      <w:szCs w:val="20"/>
                    </w:rPr>
                    <w:t>类固体废物暂存库、</w:t>
                  </w:r>
                  <w:r>
                    <w:rPr>
                      <w:rFonts w:ascii="宋体" w:hAnsi="宋体" w:eastAsia="宋体" w:cs="宋体"/>
                      <w:sz w:val="20"/>
                      <w:szCs w:val="20"/>
                    </w:rPr>
                    <w:t xml:space="preserve"> </w:t>
                  </w:r>
                  <w:r>
                    <w:rPr>
                      <w:rFonts w:ascii="宋体" w:hAnsi="宋体" w:eastAsia="宋体" w:cs="宋体"/>
                      <w:spacing w:val="15"/>
                      <w:sz w:val="20"/>
                      <w:szCs w:val="20"/>
                    </w:rPr>
                    <w:t>污</w:t>
                  </w:r>
                  <w:r>
                    <w:rPr>
                      <w:rFonts w:ascii="宋体" w:hAnsi="宋体" w:eastAsia="宋体" w:cs="宋体"/>
                      <w:spacing w:val="8"/>
                      <w:sz w:val="20"/>
                      <w:szCs w:val="20"/>
                    </w:rPr>
                    <w:t>水收集池、污水排水</w:t>
                  </w:r>
                </w:p>
                <w:p>
                  <w:pPr>
                    <w:spacing w:line="227" w:lineRule="auto"/>
                    <w:ind w:left="650"/>
                    <w:rPr>
                      <w:rFonts w:ascii="宋体" w:hAnsi="宋体" w:eastAsia="宋体" w:cs="宋体"/>
                      <w:sz w:val="20"/>
                      <w:szCs w:val="20"/>
                    </w:rPr>
                  </w:pPr>
                  <w:r>
                    <w:rPr>
                      <w:rFonts w:ascii="宋体" w:hAnsi="宋体" w:eastAsia="宋体" w:cs="宋体"/>
                      <w:spacing w:val="7"/>
                      <w:sz w:val="20"/>
                      <w:szCs w:val="20"/>
                    </w:rPr>
                    <w:t>管道等区域</w:t>
                  </w:r>
                </w:p>
              </w:tc>
              <w:tc>
                <w:tcPr>
                  <w:tcW w:w="2650" w:type="dxa"/>
                  <w:vAlign w:val="top"/>
                </w:tcPr>
                <w:p>
                  <w:pPr>
                    <w:spacing w:before="199" w:line="394" w:lineRule="auto"/>
                    <w:ind w:left="143" w:right="121" w:firstLine="174"/>
                    <w:rPr>
                      <w:rFonts w:ascii="Times New Roman" w:hAnsi="Times New Roman" w:eastAsia="Times New Roman" w:cs="Times New Roman"/>
                      <w:sz w:val="20"/>
                      <w:szCs w:val="20"/>
                    </w:rPr>
                  </w:pPr>
                  <w:r>
                    <w:rPr>
                      <w:rFonts w:ascii="宋体" w:hAnsi="宋体" w:eastAsia="宋体" w:cs="宋体"/>
                      <w:spacing w:val="4"/>
                      <w:sz w:val="20"/>
                      <w:szCs w:val="20"/>
                    </w:rPr>
                    <w:t xml:space="preserve">等效粘土防渗层 </w:t>
                  </w:r>
                  <w:r>
                    <w:rPr>
                      <w:rFonts w:ascii="Times New Roman" w:hAnsi="Times New Roman" w:eastAsia="Times New Roman" w:cs="Times New Roman"/>
                      <w:sz w:val="20"/>
                      <w:szCs w:val="20"/>
                    </w:rPr>
                    <w:t>Mb</w:t>
                  </w:r>
                  <w:r>
                    <w:rPr>
                      <w:rFonts w:ascii="宋体" w:hAnsi="宋体" w:eastAsia="宋体" w:cs="宋体"/>
                      <w:spacing w:val="3"/>
                      <w:sz w:val="20"/>
                      <w:szCs w:val="20"/>
                    </w:rPr>
                    <w:t>≥</w:t>
                  </w:r>
                  <w:r>
                    <w:rPr>
                      <w:rFonts w:ascii="宋体" w:hAnsi="宋体" w:eastAsia="宋体" w:cs="宋体"/>
                      <w:sz w:val="20"/>
                      <w:szCs w:val="20"/>
                    </w:rPr>
                    <w:t xml:space="preserve">  </w:t>
                  </w:r>
                  <w:r>
                    <w:rPr>
                      <w:rFonts w:ascii="Times New Roman" w:hAnsi="Times New Roman" w:eastAsia="Times New Roman" w:cs="Times New Roman"/>
                      <w:spacing w:val="4"/>
                      <w:sz w:val="20"/>
                      <w:szCs w:val="20"/>
                    </w:rPr>
                    <w:t>1.5</w:t>
                  </w:r>
                  <w:r>
                    <w:rPr>
                      <w:rFonts w:ascii="Times New Roman" w:hAnsi="Times New Roman" w:eastAsia="Times New Roman" w:cs="Times New Roman"/>
                      <w:sz w:val="20"/>
                      <w:szCs w:val="20"/>
                    </w:rPr>
                    <w:t>m</w:t>
                  </w:r>
                  <w:r>
                    <w:rPr>
                      <w:rFonts w:ascii="Times New Roman" w:hAnsi="Times New Roman" w:eastAsia="Times New Roman" w:cs="Times New Roman"/>
                      <w:spacing w:val="4"/>
                      <w:sz w:val="20"/>
                      <w:szCs w:val="20"/>
                    </w:rPr>
                    <w:t xml:space="preserve"> </w:t>
                  </w:r>
                  <w:r>
                    <w:rPr>
                      <w:rFonts w:ascii="宋体" w:hAnsi="宋体" w:eastAsia="宋体" w:cs="宋体"/>
                      <w:spacing w:val="2"/>
                      <w:sz w:val="20"/>
                      <w:szCs w:val="20"/>
                    </w:rPr>
                    <w:t>，防渗系数≤</w:t>
                  </w:r>
                  <w:r>
                    <w:rPr>
                      <w:rFonts w:ascii="Times New Roman" w:hAnsi="Times New Roman" w:eastAsia="Times New Roman" w:cs="Times New Roman"/>
                      <w:spacing w:val="2"/>
                      <w:sz w:val="20"/>
                      <w:szCs w:val="20"/>
                    </w:rPr>
                    <w:t>10</w:t>
                  </w:r>
                  <w:r>
                    <w:rPr>
                      <w:rFonts w:ascii="Times New Roman" w:hAnsi="Times New Roman" w:eastAsia="Times New Roman" w:cs="Times New Roman"/>
                      <w:spacing w:val="2"/>
                      <w:position w:val="6"/>
                      <w:sz w:val="13"/>
                      <w:szCs w:val="13"/>
                    </w:rPr>
                    <w:t>-7</w:t>
                  </w:r>
                  <w:r>
                    <w:rPr>
                      <w:rFonts w:ascii="Times New Roman" w:hAnsi="Times New Roman" w:eastAsia="Times New Roman" w:cs="Times New Roman"/>
                      <w:sz w:val="20"/>
                      <w:szCs w:val="20"/>
                    </w:rPr>
                    <w:t>cm</w:t>
                  </w:r>
                  <w:r>
                    <w:rPr>
                      <w:rFonts w:ascii="Times New Roman" w:hAnsi="Times New Roman" w:eastAsia="Times New Roman" w:cs="Times New Roman"/>
                      <w:spacing w:val="2"/>
                      <w:sz w:val="20"/>
                      <w:szCs w:val="20"/>
                    </w:rPr>
                    <w:t>/</w:t>
                  </w:r>
                  <w:r>
                    <w:rPr>
                      <w:rFonts w:ascii="Times New Roman" w:hAnsi="Times New Roman" w:eastAsia="Times New Roman" w:cs="Times New Roman"/>
                      <w:sz w:val="20"/>
                      <w:szCs w:val="20"/>
                    </w:rPr>
                    <w:t>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356" w:type="dxa"/>
                  <w:vAlign w:val="top"/>
                </w:tcPr>
                <w:p>
                  <w:pPr>
                    <w:spacing w:before="240" w:line="228" w:lineRule="auto"/>
                    <w:ind w:left="159"/>
                    <w:rPr>
                      <w:rFonts w:ascii="宋体" w:hAnsi="宋体" w:eastAsia="宋体" w:cs="宋体"/>
                      <w:sz w:val="20"/>
                      <w:szCs w:val="20"/>
                    </w:rPr>
                  </w:pPr>
                  <w:r>
                    <w:rPr>
                      <w:rFonts w:ascii="宋体" w:hAnsi="宋体" w:eastAsia="宋体" w:cs="宋体"/>
                      <w:spacing w:val="8"/>
                      <w:sz w:val="20"/>
                      <w:szCs w:val="20"/>
                    </w:rPr>
                    <w:t>重点污染</w:t>
                  </w:r>
                  <w:r>
                    <w:rPr>
                      <w:rFonts w:ascii="宋体" w:hAnsi="宋体" w:eastAsia="宋体" w:cs="宋体"/>
                      <w:spacing w:val="7"/>
                      <w:sz w:val="20"/>
                      <w:szCs w:val="20"/>
                    </w:rPr>
                    <w:t>区</w:t>
                  </w:r>
                </w:p>
              </w:tc>
              <w:tc>
                <w:tcPr>
                  <w:tcW w:w="1560" w:type="dxa"/>
                  <w:vAlign w:val="top"/>
                </w:tcPr>
                <w:p>
                  <w:pPr>
                    <w:spacing w:before="35" w:line="408" w:lineRule="exact"/>
                    <w:ind w:left="154"/>
                    <w:rPr>
                      <w:rFonts w:ascii="宋体" w:hAnsi="宋体" w:eastAsia="宋体" w:cs="宋体"/>
                      <w:sz w:val="20"/>
                      <w:szCs w:val="20"/>
                    </w:rPr>
                  </w:pPr>
                  <w:r>
                    <w:rPr>
                      <w:rFonts w:ascii="宋体" w:hAnsi="宋体" w:eastAsia="宋体" w:cs="宋体"/>
                      <w:spacing w:val="8"/>
                      <w:position w:val="15"/>
                      <w:sz w:val="20"/>
                      <w:szCs w:val="20"/>
                    </w:rPr>
                    <w:t>重金属、持久</w:t>
                  </w:r>
                </w:p>
                <w:p>
                  <w:pPr>
                    <w:spacing w:line="226" w:lineRule="auto"/>
                    <w:ind w:left="156"/>
                    <w:rPr>
                      <w:rFonts w:ascii="宋体" w:hAnsi="宋体" w:eastAsia="宋体" w:cs="宋体"/>
                      <w:sz w:val="20"/>
                      <w:szCs w:val="20"/>
                    </w:rPr>
                  </w:pPr>
                  <w:r>
                    <w:rPr>
                      <w:rFonts w:ascii="宋体" w:hAnsi="宋体" w:eastAsia="宋体" w:cs="宋体"/>
                      <w:spacing w:val="8"/>
                      <w:sz w:val="20"/>
                      <w:szCs w:val="20"/>
                    </w:rPr>
                    <w:t>性有机物污</w:t>
                  </w:r>
                  <w:r>
                    <w:rPr>
                      <w:rFonts w:ascii="宋体" w:hAnsi="宋体" w:eastAsia="宋体" w:cs="宋体"/>
                      <w:spacing w:val="7"/>
                      <w:sz w:val="20"/>
                      <w:szCs w:val="20"/>
                    </w:rPr>
                    <w:t>染</w:t>
                  </w:r>
                </w:p>
              </w:tc>
              <w:tc>
                <w:tcPr>
                  <w:tcW w:w="2330" w:type="dxa"/>
                  <w:vAlign w:val="top"/>
                </w:tcPr>
                <w:p>
                  <w:pPr>
                    <w:spacing w:before="239" w:line="228" w:lineRule="auto"/>
                    <w:ind w:left="439"/>
                    <w:rPr>
                      <w:rFonts w:ascii="宋体" w:hAnsi="宋体" w:eastAsia="宋体" w:cs="宋体"/>
                      <w:sz w:val="20"/>
                      <w:szCs w:val="20"/>
                    </w:rPr>
                  </w:pPr>
                  <w:r>
                    <w:rPr>
                      <w:rFonts w:ascii="宋体" w:hAnsi="宋体" w:eastAsia="宋体" w:cs="宋体"/>
                      <w:spacing w:val="10"/>
                      <w:sz w:val="20"/>
                      <w:szCs w:val="20"/>
                    </w:rPr>
                    <w:t>危</w:t>
                  </w:r>
                  <w:r>
                    <w:rPr>
                      <w:rFonts w:ascii="宋体" w:hAnsi="宋体" w:eastAsia="宋体" w:cs="宋体"/>
                      <w:spacing w:val="8"/>
                      <w:sz w:val="20"/>
                      <w:szCs w:val="20"/>
                    </w:rPr>
                    <w:t>险废物暂存库</w:t>
                  </w:r>
                </w:p>
              </w:tc>
              <w:tc>
                <w:tcPr>
                  <w:tcW w:w="2650" w:type="dxa"/>
                  <w:vAlign w:val="top"/>
                </w:tcPr>
                <w:p>
                  <w:pPr>
                    <w:spacing w:line="381" w:lineRule="auto"/>
                    <w:ind w:left="423" w:right="87" w:hanging="306"/>
                    <w:rPr>
                      <w:rFonts w:ascii="Times New Roman" w:hAnsi="Times New Roman" w:eastAsia="Times New Roman" w:cs="Times New Roman"/>
                      <w:sz w:val="20"/>
                      <w:szCs w:val="20"/>
                    </w:rPr>
                  </w:pPr>
                  <w:r>
                    <w:rPr>
                      <w:rFonts w:ascii="宋体" w:hAnsi="宋体" w:eastAsia="宋体" w:cs="宋体"/>
                      <w:spacing w:val="1"/>
                      <w:sz w:val="20"/>
                      <w:szCs w:val="20"/>
                    </w:rPr>
                    <w:t>等效粘土防渗</w:t>
                  </w:r>
                  <w:r>
                    <w:rPr>
                      <w:rFonts w:ascii="宋体" w:hAnsi="宋体" w:eastAsia="宋体" w:cs="宋体"/>
                      <w:sz w:val="20"/>
                      <w:szCs w:val="20"/>
                    </w:rPr>
                    <w:t xml:space="preserve">层 </w:t>
                  </w:r>
                  <w:r>
                    <w:rPr>
                      <w:rFonts w:ascii="Times New Roman" w:hAnsi="Times New Roman" w:eastAsia="Times New Roman" w:cs="Times New Roman"/>
                      <w:sz w:val="20"/>
                      <w:szCs w:val="20"/>
                    </w:rPr>
                    <w:t>Mb</w:t>
                  </w:r>
                  <w:r>
                    <w:rPr>
                      <w:rFonts w:ascii="宋体" w:hAnsi="宋体" w:eastAsia="宋体" w:cs="宋体"/>
                      <w:sz w:val="20"/>
                      <w:szCs w:val="20"/>
                    </w:rPr>
                    <w:t>≥</w:t>
                  </w:r>
                  <w:r>
                    <w:rPr>
                      <w:rFonts w:ascii="Times New Roman" w:hAnsi="Times New Roman" w:eastAsia="Times New Roman" w:cs="Times New Roman"/>
                      <w:sz w:val="20"/>
                      <w:szCs w:val="20"/>
                    </w:rPr>
                    <w:t>6m</w:t>
                  </w:r>
                  <w:r>
                    <w:rPr>
                      <w:rFonts w:ascii="宋体" w:hAnsi="宋体" w:eastAsia="宋体" w:cs="宋体"/>
                      <w:sz w:val="20"/>
                      <w:szCs w:val="20"/>
                    </w:rPr>
                    <w:t xml:space="preserve">， </w:t>
                  </w:r>
                  <w:r>
                    <w:rPr>
                      <w:rFonts w:ascii="宋体" w:hAnsi="宋体" w:eastAsia="宋体" w:cs="宋体"/>
                      <w:spacing w:val="4"/>
                      <w:sz w:val="20"/>
                      <w:szCs w:val="20"/>
                    </w:rPr>
                    <w:t>防</w:t>
                  </w:r>
                  <w:r>
                    <w:rPr>
                      <w:rFonts w:ascii="宋体" w:hAnsi="宋体" w:eastAsia="宋体" w:cs="宋体"/>
                      <w:spacing w:val="3"/>
                      <w:sz w:val="20"/>
                      <w:szCs w:val="20"/>
                    </w:rPr>
                    <w:t>渗系数≤</w:t>
                  </w:r>
                  <w:r>
                    <w:rPr>
                      <w:rFonts w:ascii="Times New Roman" w:hAnsi="Times New Roman" w:eastAsia="Times New Roman" w:cs="Times New Roman"/>
                      <w:spacing w:val="3"/>
                      <w:sz w:val="20"/>
                      <w:szCs w:val="20"/>
                    </w:rPr>
                    <w:t>10</w:t>
                  </w:r>
                  <w:r>
                    <w:rPr>
                      <w:rFonts w:ascii="Times New Roman" w:hAnsi="Times New Roman" w:eastAsia="Times New Roman" w:cs="Times New Roman"/>
                      <w:spacing w:val="3"/>
                      <w:position w:val="6"/>
                      <w:sz w:val="13"/>
                      <w:szCs w:val="13"/>
                    </w:rPr>
                    <w:t>- 10</w:t>
                  </w:r>
                  <w:r>
                    <w:rPr>
                      <w:rFonts w:ascii="Times New Roman" w:hAnsi="Times New Roman" w:eastAsia="Times New Roman" w:cs="Times New Roman"/>
                      <w:sz w:val="20"/>
                      <w:szCs w:val="20"/>
                    </w:rPr>
                    <w:t>cm</w:t>
                  </w:r>
                  <w:r>
                    <w:rPr>
                      <w:rFonts w:ascii="Times New Roman" w:hAnsi="Times New Roman" w:eastAsia="Times New Roman" w:cs="Times New Roman"/>
                      <w:spacing w:val="3"/>
                      <w:sz w:val="20"/>
                      <w:szCs w:val="20"/>
                    </w:rPr>
                    <w:t>/</w:t>
                  </w:r>
                  <w:r>
                    <w:rPr>
                      <w:rFonts w:ascii="Times New Roman" w:hAnsi="Times New Roman" w:eastAsia="Times New Roman" w:cs="Times New Roman"/>
                      <w:sz w:val="20"/>
                      <w:szCs w:val="20"/>
                    </w:rPr>
                    <w:t>s</w:t>
                  </w:r>
                </w:p>
              </w:tc>
            </w:tr>
          </w:tbl>
          <w:p>
            <w:pPr>
              <w:spacing w:before="36" w:line="381" w:lineRule="auto"/>
              <w:ind w:left="121" w:right="99" w:firstLine="463"/>
              <w:rPr>
                <w:rFonts w:ascii="宋体" w:hAnsi="宋体" w:eastAsia="宋体" w:cs="宋体"/>
                <w:sz w:val="23"/>
                <w:szCs w:val="23"/>
              </w:rPr>
            </w:pPr>
            <w:r>
              <w:rPr>
                <w:rFonts w:ascii="宋体" w:hAnsi="宋体" w:eastAsia="宋体" w:cs="宋体"/>
                <w:spacing w:val="12"/>
                <w:sz w:val="23"/>
                <w:szCs w:val="23"/>
              </w:rPr>
              <w:t>本项目不产生危废，故不考虑重点污染区防渗措施；一般固废储存依托</w:t>
            </w:r>
            <w:r>
              <w:rPr>
                <w:rFonts w:ascii="宋体" w:hAnsi="宋体" w:eastAsia="宋体" w:cs="宋体"/>
                <w:spacing w:val="9"/>
                <w:sz w:val="23"/>
                <w:szCs w:val="23"/>
              </w:rPr>
              <w:t>厂</w:t>
            </w:r>
            <w:r>
              <w:rPr>
                <w:rFonts w:ascii="宋体" w:hAnsi="宋体" w:eastAsia="宋体" w:cs="宋体"/>
                <w:sz w:val="23"/>
                <w:szCs w:val="23"/>
              </w:rPr>
              <w:t xml:space="preserve"> </w:t>
            </w:r>
            <w:r>
              <w:rPr>
                <w:rFonts w:ascii="宋体" w:hAnsi="宋体" w:eastAsia="宋体" w:cs="宋体"/>
                <w:spacing w:val="21"/>
                <w:sz w:val="23"/>
                <w:szCs w:val="23"/>
              </w:rPr>
              <w:t>区</w:t>
            </w:r>
            <w:r>
              <w:rPr>
                <w:rFonts w:ascii="宋体" w:hAnsi="宋体" w:eastAsia="宋体" w:cs="宋体"/>
                <w:spacing w:val="11"/>
                <w:sz w:val="23"/>
                <w:szCs w:val="23"/>
              </w:rPr>
              <w:t>原有的一般固废暂存库，生活污水依托厂区原有的的污水处理设施，根据原</w:t>
            </w:r>
          </w:p>
        </w:tc>
      </w:tr>
    </w:tbl>
    <w:p>
      <w:pPr>
        <w:rPr>
          <w:rFonts w:ascii="Arial"/>
          <w:sz w:val="21"/>
        </w:rPr>
      </w:pPr>
    </w:p>
    <w:p>
      <w:pPr>
        <w:sectPr>
          <w:footerReference r:id="rId45"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2"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before="39" w:line="375" w:lineRule="auto"/>
              <w:ind w:left="104" w:right="99"/>
              <w:rPr>
                <w:rFonts w:ascii="宋体" w:hAnsi="宋体" w:eastAsia="宋体" w:cs="宋体"/>
                <w:sz w:val="23"/>
                <w:szCs w:val="23"/>
              </w:rPr>
            </w:pPr>
            <w:r>
              <w:rPr>
                <w:rFonts w:ascii="宋体" w:hAnsi="宋体" w:eastAsia="宋体" w:cs="宋体"/>
                <w:spacing w:val="12"/>
                <w:sz w:val="23"/>
                <w:szCs w:val="23"/>
              </w:rPr>
              <w:t>有项目验收结果可知，本项目所设计的简单防渗和一般防渗均已达到相应的</w:t>
            </w:r>
            <w:r>
              <w:rPr>
                <w:rFonts w:ascii="宋体" w:hAnsi="宋体" w:eastAsia="宋体" w:cs="宋体"/>
                <w:spacing w:val="5"/>
                <w:sz w:val="23"/>
                <w:szCs w:val="23"/>
              </w:rPr>
              <w:t>防</w:t>
            </w:r>
            <w:r>
              <w:rPr>
                <w:rFonts w:ascii="宋体" w:hAnsi="宋体" w:eastAsia="宋体" w:cs="宋体"/>
                <w:sz w:val="23"/>
                <w:szCs w:val="23"/>
              </w:rPr>
              <w:t xml:space="preserve"> </w:t>
            </w:r>
            <w:r>
              <w:rPr>
                <w:rFonts w:ascii="宋体" w:hAnsi="宋体" w:eastAsia="宋体" w:cs="宋体"/>
                <w:spacing w:val="5"/>
                <w:sz w:val="23"/>
                <w:szCs w:val="23"/>
              </w:rPr>
              <w:t>渗要求</w:t>
            </w:r>
            <w:r>
              <w:rPr>
                <w:rFonts w:ascii="宋体" w:hAnsi="宋体" w:eastAsia="宋体" w:cs="宋体"/>
                <w:spacing w:val="4"/>
                <w:sz w:val="23"/>
                <w:szCs w:val="23"/>
              </w:rPr>
              <w:t>。</w:t>
            </w:r>
          </w:p>
          <w:p>
            <w:pPr>
              <w:spacing w:before="3" w:line="374" w:lineRule="auto"/>
              <w:ind w:left="106" w:right="99" w:firstLine="506"/>
              <w:rPr>
                <w:rFonts w:ascii="宋体" w:hAnsi="宋体" w:eastAsia="宋体" w:cs="宋体"/>
                <w:sz w:val="23"/>
                <w:szCs w:val="23"/>
              </w:rPr>
            </w:pPr>
            <w:r>
              <w:rPr>
                <w:rFonts w:ascii="宋体" w:hAnsi="宋体" w:eastAsia="宋体" w:cs="宋体"/>
                <w:spacing w:val="12"/>
                <w:sz w:val="23"/>
                <w:szCs w:val="23"/>
              </w:rPr>
              <w:t>由</w:t>
            </w:r>
            <w:r>
              <w:rPr>
                <w:rFonts w:ascii="宋体" w:hAnsi="宋体" w:eastAsia="宋体" w:cs="宋体"/>
                <w:spacing w:val="11"/>
                <w:sz w:val="23"/>
                <w:szCs w:val="23"/>
              </w:rPr>
              <w:t>污染途径对应措施分析可知，项目对可能产生的地下水、土壤环境影响</w:t>
            </w:r>
            <w:r>
              <w:rPr>
                <w:rFonts w:ascii="宋体" w:hAnsi="宋体" w:eastAsia="宋体" w:cs="宋体"/>
                <w:sz w:val="23"/>
                <w:szCs w:val="23"/>
              </w:rPr>
              <w:t xml:space="preserve"> </w:t>
            </w:r>
            <w:r>
              <w:rPr>
                <w:rFonts w:ascii="宋体" w:hAnsi="宋体" w:eastAsia="宋体" w:cs="宋体"/>
                <w:spacing w:val="22"/>
                <w:sz w:val="23"/>
                <w:szCs w:val="23"/>
              </w:rPr>
              <w:t>的各</w:t>
            </w:r>
            <w:r>
              <w:rPr>
                <w:rFonts w:ascii="宋体" w:hAnsi="宋体" w:eastAsia="宋体" w:cs="宋体"/>
                <w:spacing w:val="14"/>
                <w:sz w:val="23"/>
                <w:szCs w:val="23"/>
              </w:rPr>
              <w:t>项</w:t>
            </w:r>
            <w:r>
              <w:rPr>
                <w:rFonts w:ascii="宋体" w:hAnsi="宋体" w:eastAsia="宋体" w:cs="宋体"/>
                <w:spacing w:val="11"/>
                <w:sz w:val="23"/>
                <w:szCs w:val="23"/>
              </w:rPr>
              <w:t>途径均进行有效预防，在确保各项防渗措施得以落实，并加强维护和厂</w:t>
            </w:r>
            <w:r>
              <w:rPr>
                <w:rFonts w:ascii="宋体" w:hAnsi="宋体" w:eastAsia="宋体" w:cs="宋体"/>
                <w:sz w:val="23"/>
                <w:szCs w:val="23"/>
              </w:rPr>
              <w:t xml:space="preserve"> </w:t>
            </w:r>
            <w:r>
              <w:rPr>
                <w:rFonts w:ascii="宋体" w:hAnsi="宋体" w:eastAsia="宋体" w:cs="宋体"/>
                <w:spacing w:val="22"/>
                <w:sz w:val="23"/>
                <w:szCs w:val="23"/>
              </w:rPr>
              <w:t>区环</w:t>
            </w:r>
            <w:r>
              <w:rPr>
                <w:rFonts w:ascii="宋体" w:hAnsi="宋体" w:eastAsia="宋体" w:cs="宋体"/>
                <w:spacing w:val="14"/>
                <w:sz w:val="23"/>
                <w:szCs w:val="23"/>
              </w:rPr>
              <w:t>境</w:t>
            </w:r>
            <w:r>
              <w:rPr>
                <w:rFonts w:ascii="宋体" w:hAnsi="宋体" w:eastAsia="宋体" w:cs="宋体"/>
                <w:spacing w:val="11"/>
                <w:sz w:val="23"/>
                <w:szCs w:val="23"/>
              </w:rPr>
              <w:t>管理的前提下，可有效控制厂区的废水污染物下渗现象，避免污染地下</w:t>
            </w:r>
            <w:r>
              <w:rPr>
                <w:rFonts w:ascii="宋体" w:hAnsi="宋体" w:eastAsia="宋体" w:cs="宋体"/>
                <w:sz w:val="23"/>
                <w:szCs w:val="23"/>
              </w:rPr>
              <w:t xml:space="preserve"> </w:t>
            </w:r>
            <w:r>
              <w:rPr>
                <w:rFonts w:ascii="宋体" w:hAnsi="宋体" w:eastAsia="宋体" w:cs="宋体"/>
                <w:spacing w:val="9"/>
                <w:sz w:val="23"/>
                <w:szCs w:val="23"/>
              </w:rPr>
              <w:t>水</w:t>
            </w:r>
            <w:r>
              <w:rPr>
                <w:rFonts w:ascii="宋体" w:hAnsi="宋体" w:eastAsia="宋体" w:cs="宋体"/>
                <w:spacing w:val="8"/>
                <w:sz w:val="23"/>
                <w:szCs w:val="23"/>
              </w:rPr>
              <w:t>、土壤环境，措施可行。</w:t>
            </w:r>
          </w:p>
          <w:p>
            <w:pPr>
              <w:spacing w:line="303" w:lineRule="exact"/>
              <w:ind w:left="103"/>
              <w:rPr>
                <w:rFonts w:ascii="宋体" w:hAnsi="宋体" w:eastAsia="宋体" w:cs="宋体"/>
                <w:sz w:val="23"/>
                <w:szCs w:val="23"/>
              </w:rPr>
            </w:pPr>
            <w:r>
              <w:rPr>
                <w:rFonts w:ascii="Times New Roman" w:hAnsi="Times New Roman" w:eastAsia="Times New Roman" w:cs="Times New Roman"/>
                <w:b/>
                <w:bCs/>
                <w:spacing w:val="5"/>
                <w:position w:val="1"/>
                <w:sz w:val="23"/>
                <w:szCs w:val="23"/>
              </w:rPr>
              <w:t>6</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、生态环境影响分析</w:t>
            </w:r>
          </w:p>
          <w:p>
            <w:pPr>
              <w:spacing w:before="164" w:line="227" w:lineRule="auto"/>
              <w:ind w:left="584"/>
              <w:rPr>
                <w:rFonts w:ascii="宋体" w:hAnsi="宋体" w:eastAsia="宋体" w:cs="宋体"/>
                <w:sz w:val="23"/>
                <w:szCs w:val="23"/>
              </w:rPr>
            </w:pPr>
            <w:r>
              <w:rPr>
                <w:rFonts w:ascii="宋体" w:hAnsi="宋体" w:eastAsia="宋体" w:cs="宋体"/>
                <w:spacing w:val="12"/>
                <w:sz w:val="23"/>
                <w:szCs w:val="23"/>
              </w:rPr>
              <w:t>本项目位于宿州经济技术开发区内，且用地范围内不含有生态环境保护</w:t>
            </w:r>
            <w:r>
              <w:rPr>
                <w:rFonts w:ascii="宋体" w:hAnsi="宋体" w:eastAsia="宋体" w:cs="宋体"/>
                <w:spacing w:val="9"/>
                <w:sz w:val="23"/>
                <w:szCs w:val="23"/>
              </w:rPr>
              <w:t>目</w:t>
            </w:r>
          </w:p>
          <w:p>
            <w:pPr>
              <w:spacing w:before="185" w:line="228" w:lineRule="auto"/>
              <w:ind w:left="104"/>
              <w:rPr>
                <w:rFonts w:ascii="宋体" w:hAnsi="宋体" w:eastAsia="宋体" w:cs="宋体"/>
                <w:sz w:val="23"/>
                <w:szCs w:val="23"/>
              </w:rPr>
            </w:pPr>
            <w:r>
              <w:rPr>
                <w:rFonts w:ascii="宋体" w:hAnsi="宋体" w:eastAsia="宋体" w:cs="宋体"/>
                <w:spacing w:val="9"/>
                <w:sz w:val="23"/>
                <w:szCs w:val="23"/>
              </w:rPr>
              <w:t>标，故本次环评不开展生态影响分析</w:t>
            </w:r>
            <w:r>
              <w:rPr>
                <w:rFonts w:ascii="宋体" w:hAnsi="宋体" w:eastAsia="宋体" w:cs="宋体"/>
                <w:spacing w:val="5"/>
                <w:sz w:val="23"/>
                <w:szCs w:val="23"/>
              </w:rPr>
              <w:t>。</w:t>
            </w:r>
          </w:p>
          <w:p>
            <w:pPr>
              <w:spacing w:before="181" w:line="303" w:lineRule="exact"/>
              <w:ind w:left="102"/>
              <w:rPr>
                <w:rFonts w:ascii="宋体" w:hAnsi="宋体" w:eastAsia="宋体" w:cs="宋体"/>
                <w:sz w:val="23"/>
                <w:szCs w:val="23"/>
              </w:rPr>
            </w:pPr>
            <w:r>
              <w:rPr>
                <w:rFonts w:ascii="Times New Roman" w:hAnsi="Times New Roman" w:eastAsia="Times New Roman" w:cs="Times New Roman"/>
                <w:b/>
                <w:bCs/>
                <w:spacing w:val="2"/>
                <w:position w:val="2"/>
                <w:sz w:val="23"/>
                <w:szCs w:val="23"/>
              </w:rPr>
              <w:t>7</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14:textOutline w14:w="4358" w14:cap="sq" w14:cmpd="sng">
                  <w14:solidFill>
                    <w14:srgbClr w14:val="000000"/>
                  </w14:solidFill>
                  <w14:prstDash w14:val="solid"/>
                  <w14:bevel/>
                </w14:textOutline>
              </w:rPr>
              <w:t>、环境</w:t>
            </w:r>
            <w:r>
              <w:rPr>
                <w:rFonts w:ascii="宋体" w:hAnsi="宋体" w:eastAsia="宋体" w:cs="宋体"/>
                <w:spacing w:val="1"/>
                <w:position w:val="2"/>
                <w:sz w:val="23"/>
                <w:szCs w:val="23"/>
                <w14:textOutline w14:w="4358" w14:cap="sq" w14:cmpd="sng">
                  <w14:solidFill>
                    <w14:srgbClr w14:val="000000"/>
                  </w14:solidFill>
                  <w14:prstDash w14:val="solid"/>
                  <w14:bevel/>
                </w14:textOutline>
              </w:rPr>
              <w:t>风险评价</w:t>
            </w:r>
          </w:p>
          <w:p>
            <w:pPr>
              <w:spacing w:before="162" w:line="375" w:lineRule="auto"/>
              <w:ind w:left="103" w:right="99" w:firstLine="479"/>
              <w:rPr>
                <w:rFonts w:ascii="宋体" w:hAnsi="宋体" w:eastAsia="宋体" w:cs="宋体"/>
                <w:sz w:val="23"/>
                <w:szCs w:val="23"/>
              </w:rPr>
            </w:pPr>
            <w:r>
              <w:rPr>
                <w:rFonts w:ascii="宋体" w:hAnsi="宋体" w:eastAsia="宋体" w:cs="宋体"/>
                <w:spacing w:val="19"/>
                <w:sz w:val="23"/>
                <w:szCs w:val="23"/>
              </w:rPr>
              <w:t>环</w:t>
            </w:r>
            <w:r>
              <w:rPr>
                <w:rFonts w:ascii="宋体" w:hAnsi="宋体" w:eastAsia="宋体" w:cs="宋体"/>
                <w:spacing w:val="11"/>
                <w:sz w:val="23"/>
                <w:szCs w:val="23"/>
              </w:rPr>
              <w:t>境风险是指突发性事故对环境 (或健康) 的危害程度。建设项目环境风</w:t>
            </w:r>
            <w:r>
              <w:rPr>
                <w:rFonts w:ascii="宋体" w:hAnsi="宋体" w:eastAsia="宋体" w:cs="宋体"/>
                <w:sz w:val="23"/>
                <w:szCs w:val="23"/>
              </w:rPr>
              <w:t xml:space="preserve"> </w:t>
            </w:r>
            <w:r>
              <w:rPr>
                <w:rFonts w:ascii="宋体" w:hAnsi="宋体" w:eastAsia="宋体" w:cs="宋体"/>
                <w:spacing w:val="13"/>
                <w:sz w:val="23"/>
                <w:szCs w:val="23"/>
              </w:rPr>
              <w:t>险</w:t>
            </w:r>
            <w:r>
              <w:rPr>
                <w:rFonts w:ascii="宋体" w:hAnsi="宋体" w:eastAsia="宋体" w:cs="宋体"/>
                <w:spacing w:val="7"/>
                <w:sz w:val="23"/>
                <w:szCs w:val="23"/>
              </w:rPr>
              <w:t>评价，本次风险评价以《建设项目环境风险评价技术导则》  (</w:t>
            </w:r>
            <w:r>
              <w:rPr>
                <w:rFonts w:ascii="Times New Roman" w:hAnsi="Times New Roman" w:eastAsia="Times New Roman" w:cs="Times New Roman"/>
                <w:sz w:val="23"/>
                <w:szCs w:val="23"/>
              </w:rPr>
              <w:t>HJ</w:t>
            </w:r>
            <w:r>
              <w:rPr>
                <w:rFonts w:ascii="Times New Roman" w:hAnsi="Times New Roman" w:eastAsia="Times New Roman" w:cs="Times New Roman"/>
                <w:spacing w:val="7"/>
                <w:sz w:val="23"/>
                <w:szCs w:val="23"/>
              </w:rPr>
              <w:t>169-2018</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15"/>
                <w:sz w:val="23"/>
                <w:szCs w:val="23"/>
              </w:rPr>
              <w:t>作</w:t>
            </w:r>
            <w:r>
              <w:rPr>
                <w:rFonts w:ascii="宋体" w:hAnsi="宋体" w:eastAsia="宋体" w:cs="宋体"/>
                <w:spacing w:val="8"/>
                <w:sz w:val="23"/>
                <w:szCs w:val="23"/>
              </w:rPr>
              <w:t>为依据， 以突发性事故的危险物质环境应急性损害防控为目标，对本项目的</w:t>
            </w:r>
            <w:r>
              <w:rPr>
                <w:rFonts w:ascii="宋体" w:hAnsi="宋体" w:eastAsia="宋体" w:cs="宋体"/>
                <w:sz w:val="23"/>
                <w:szCs w:val="23"/>
              </w:rPr>
              <w:t xml:space="preserve"> </w:t>
            </w:r>
            <w:r>
              <w:rPr>
                <w:rFonts w:ascii="宋体" w:hAnsi="宋体" w:eastAsia="宋体" w:cs="宋体"/>
                <w:spacing w:val="12"/>
                <w:sz w:val="23"/>
                <w:szCs w:val="23"/>
              </w:rPr>
              <w:t>环境风险进行分析、预测和评估，提出环境风险预防、控制、减缓措施，明</w:t>
            </w:r>
            <w:r>
              <w:rPr>
                <w:rFonts w:ascii="宋体" w:hAnsi="宋体" w:eastAsia="宋体" w:cs="宋体"/>
                <w:spacing w:val="6"/>
                <w:sz w:val="23"/>
                <w:szCs w:val="23"/>
              </w:rPr>
              <w:t>确</w:t>
            </w:r>
            <w:r>
              <w:rPr>
                <w:rFonts w:ascii="宋体" w:hAnsi="宋体" w:eastAsia="宋体" w:cs="宋体"/>
                <w:sz w:val="23"/>
                <w:szCs w:val="23"/>
              </w:rPr>
              <w:t xml:space="preserve"> </w:t>
            </w:r>
            <w:r>
              <w:rPr>
                <w:rFonts w:ascii="宋体" w:hAnsi="宋体" w:eastAsia="宋体" w:cs="宋体"/>
                <w:spacing w:val="16"/>
                <w:sz w:val="23"/>
                <w:szCs w:val="23"/>
              </w:rPr>
              <w:t>环</w:t>
            </w:r>
            <w:r>
              <w:rPr>
                <w:rFonts w:ascii="宋体" w:hAnsi="宋体" w:eastAsia="宋体" w:cs="宋体"/>
                <w:spacing w:val="8"/>
                <w:sz w:val="23"/>
                <w:szCs w:val="23"/>
              </w:rPr>
              <w:t>境风险监控及应急建议要求。</w:t>
            </w:r>
          </w:p>
          <w:p>
            <w:pPr>
              <w:spacing w:before="1" w:line="225" w:lineRule="auto"/>
              <w:ind w:left="59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评价依</w:t>
            </w:r>
            <w:r>
              <w:rPr>
                <w:rFonts w:ascii="宋体" w:hAnsi="宋体" w:eastAsia="宋体" w:cs="宋体"/>
                <w:spacing w:val="19"/>
                <w:sz w:val="23"/>
                <w:szCs w:val="23"/>
              </w:rPr>
              <w:t>据</w:t>
            </w:r>
          </w:p>
          <w:p>
            <w:pPr>
              <w:spacing w:before="187" w:line="225" w:lineRule="auto"/>
              <w:ind w:left="582"/>
              <w:rPr>
                <w:rFonts w:ascii="宋体" w:hAnsi="宋体" w:eastAsia="宋体" w:cs="宋体"/>
                <w:sz w:val="23"/>
                <w:szCs w:val="23"/>
              </w:rPr>
            </w:pPr>
            <w:r>
              <w:rPr>
                <w:rFonts w:ascii="宋体" w:hAnsi="宋体" w:eastAsia="宋体" w:cs="宋体"/>
                <w:spacing w:val="11"/>
                <w:sz w:val="23"/>
                <w:szCs w:val="23"/>
              </w:rPr>
              <w:t>①</w:t>
            </w:r>
            <w:r>
              <w:rPr>
                <w:rFonts w:ascii="宋体" w:hAnsi="宋体" w:eastAsia="宋体" w:cs="宋体"/>
                <w:spacing w:val="7"/>
                <w:sz w:val="23"/>
                <w:szCs w:val="23"/>
              </w:rPr>
              <w:t xml:space="preserve"> 风险调查</w:t>
            </w:r>
          </w:p>
          <w:p>
            <w:pPr>
              <w:spacing w:before="185" w:line="228" w:lineRule="auto"/>
              <w:ind w:left="602"/>
              <w:rPr>
                <w:rFonts w:ascii="宋体" w:hAnsi="宋体" w:eastAsia="宋体" w:cs="宋体"/>
                <w:sz w:val="23"/>
                <w:szCs w:val="23"/>
              </w:rPr>
            </w:pPr>
            <w:r>
              <w:rPr>
                <w:rFonts w:ascii="Times New Roman" w:hAnsi="Times New Roman" w:eastAsia="Times New Roman" w:cs="Times New Roman"/>
                <w:spacing w:val="10"/>
                <w:sz w:val="23"/>
                <w:szCs w:val="23"/>
              </w:rPr>
              <w:t>1</w:t>
            </w:r>
            <w:r>
              <w:rPr>
                <w:rFonts w:ascii="宋体" w:hAnsi="宋体" w:eastAsia="宋体" w:cs="宋体"/>
                <w:spacing w:val="6"/>
                <w:sz w:val="23"/>
                <w:szCs w:val="23"/>
              </w:rPr>
              <w:t>)</w:t>
            </w:r>
            <w:r>
              <w:rPr>
                <w:rFonts w:ascii="宋体" w:hAnsi="宋体" w:eastAsia="宋体" w:cs="宋体"/>
                <w:spacing w:val="5"/>
                <w:sz w:val="23"/>
                <w:szCs w:val="23"/>
              </w:rPr>
              <w:t xml:space="preserve"> 物质风险性调查</w:t>
            </w:r>
          </w:p>
          <w:p>
            <w:pPr>
              <w:spacing w:before="185" w:line="374" w:lineRule="auto"/>
              <w:ind w:left="108" w:right="96" w:firstLine="476"/>
              <w:rPr>
                <w:rFonts w:ascii="宋体" w:hAnsi="宋体" w:eastAsia="宋体" w:cs="宋体"/>
                <w:sz w:val="23"/>
                <w:szCs w:val="23"/>
              </w:rPr>
            </w:pPr>
            <w:r>
              <w:rPr>
                <w:rFonts w:ascii="宋体" w:hAnsi="宋体" w:eastAsia="宋体" w:cs="宋体"/>
                <w:spacing w:val="12"/>
                <w:sz w:val="23"/>
                <w:szCs w:val="23"/>
              </w:rPr>
              <w:t>本项目生产过程中涉及的原辅材料主要为圆钢管、水泥及粉状添加剂等，</w:t>
            </w:r>
            <w:r>
              <w:rPr>
                <w:rFonts w:ascii="宋体" w:hAnsi="宋体" w:eastAsia="宋体" w:cs="宋体"/>
                <w:sz w:val="23"/>
                <w:szCs w:val="23"/>
              </w:rPr>
              <w:t xml:space="preserve"> </w:t>
            </w:r>
            <w:r>
              <w:rPr>
                <w:rFonts w:ascii="宋体" w:hAnsi="宋体" w:eastAsia="宋体" w:cs="宋体"/>
                <w:spacing w:val="5"/>
                <w:sz w:val="23"/>
                <w:szCs w:val="23"/>
              </w:rPr>
              <w:t>与《建设项目环境风险评价技术导则》  (</w:t>
            </w:r>
            <w:r>
              <w:rPr>
                <w:rFonts w:ascii="Times New Roman" w:hAnsi="Times New Roman" w:eastAsia="Times New Roman" w:cs="Times New Roman"/>
                <w:sz w:val="23"/>
                <w:szCs w:val="23"/>
              </w:rPr>
              <w:t>HJ</w:t>
            </w:r>
            <w:r>
              <w:rPr>
                <w:rFonts w:ascii="Times New Roman" w:hAnsi="Times New Roman" w:eastAsia="Times New Roman" w:cs="Times New Roman"/>
                <w:spacing w:val="5"/>
                <w:sz w:val="23"/>
                <w:szCs w:val="23"/>
              </w:rPr>
              <w:t>169-2018</w:t>
            </w:r>
            <w:r>
              <w:rPr>
                <w:rFonts w:ascii="宋体" w:hAnsi="宋体" w:eastAsia="宋体" w:cs="宋体"/>
                <w:spacing w:val="5"/>
                <w:sz w:val="23"/>
                <w:szCs w:val="23"/>
              </w:rPr>
              <w:t xml:space="preserve">) 附录 </w:t>
            </w:r>
            <w:r>
              <w:rPr>
                <w:rFonts w:ascii="Times New Roman" w:hAnsi="Times New Roman" w:eastAsia="Times New Roman" w:cs="Times New Roman"/>
                <w:sz w:val="23"/>
                <w:szCs w:val="23"/>
              </w:rPr>
              <w:t>B</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中重点关注的</w:t>
            </w:r>
            <w:r>
              <w:rPr>
                <w:rFonts w:ascii="宋体" w:hAnsi="宋体" w:eastAsia="宋体" w:cs="宋体"/>
                <w:spacing w:val="2"/>
                <w:sz w:val="23"/>
                <w:szCs w:val="23"/>
              </w:rPr>
              <w:t>危</w:t>
            </w:r>
            <w:r>
              <w:rPr>
                <w:rFonts w:ascii="宋体" w:hAnsi="宋体" w:eastAsia="宋体" w:cs="宋体"/>
                <w:sz w:val="23"/>
                <w:szCs w:val="23"/>
              </w:rPr>
              <w:t xml:space="preserve"> </w:t>
            </w:r>
            <w:r>
              <w:rPr>
                <w:rFonts w:ascii="宋体" w:hAnsi="宋体" w:eastAsia="宋体" w:cs="宋体"/>
                <w:spacing w:val="10"/>
                <w:sz w:val="23"/>
                <w:szCs w:val="23"/>
              </w:rPr>
              <w:t>险</w:t>
            </w:r>
            <w:r>
              <w:rPr>
                <w:rFonts w:ascii="宋体" w:hAnsi="宋体" w:eastAsia="宋体" w:cs="宋体"/>
                <w:spacing w:val="9"/>
                <w:sz w:val="23"/>
                <w:szCs w:val="23"/>
              </w:rPr>
              <w:t>物质进行对比，本项目物料不属于重点关注的危险物质。</w:t>
            </w:r>
          </w:p>
          <w:p>
            <w:pPr>
              <w:spacing w:before="1" w:line="227" w:lineRule="auto"/>
              <w:ind w:left="579"/>
              <w:rPr>
                <w:rFonts w:ascii="宋体" w:hAnsi="宋体" w:eastAsia="宋体" w:cs="宋体"/>
                <w:sz w:val="23"/>
                <w:szCs w:val="23"/>
              </w:rPr>
            </w:pPr>
            <w:r>
              <w:rPr>
                <w:rFonts w:ascii="Times New Roman" w:hAnsi="Times New Roman" w:eastAsia="Times New Roman" w:cs="Times New Roman"/>
                <w:spacing w:val="11"/>
                <w:sz w:val="23"/>
                <w:szCs w:val="23"/>
              </w:rPr>
              <w:t>2</w:t>
            </w:r>
            <w:r>
              <w:rPr>
                <w:rFonts w:ascii="宋体" w:hAnsi="宋体" w:eastAsia="宋体" w:cs="宋体"/>
                <w:spacing w:val="8"/>
                <w:sz w:val="23"/>
                <w:szCs w:val="23"/>
              </w:rPr>
              <w:t>) 生产工艺危险性调查</w:t>
            </w:r>
          </w:p>
          <w:p>
            <w:pPr>
              <w:tabs>
                <w:tab w:val="left" w:pos="230"/>
              </w:tabs>
              <w:spacing w:before="183" w:line="374" w:lineRule="auto"/>
              <w:ind w:left="103" w:right="34" w:firstLine="480"/>
              <w:rPr>
                <w:rFonts w:ascii="宋体" w:hAnsi="宋体" w:eastAsia="宋体" w:cs="宋体"/>
                <w:sz w:val="23"/>
                <w:szCs w:val="23"/>
              </w:rPr>
            </w:pPr>
            <w:r>
              <w:rPr>
                <w:rFonts w:ascii="宋体" w:hAnsi="宋体" w:eastAsia="宋体" w:cs="宋体"/>
                <w:spacing w:val="12"/>
                <w:sz w:val="23"/>
                <w:szCs w:val="23"/>
              </w:rPr>
              <w:t>本项</w:t>
            </w:r>
            <w:r>
              <w:rPr>
                <w:rFonts w:ascii="宋体" w:hAnsi="宋体" w:eastAsia="宋体" w:cs="宋体"/>
                <w:spacing w:val="11"/>
                <w:sz w:val="23"/>
                <w:szCs w:val="23"/>
              </w:rPr>
              <w:t>目</w:t>
            </w:r>
            <w:r>
              <w:rPr>
                <w:rFonts w:ascii="宋体" w:hAnsi="宋体" w:eastAsia="宋体" w:cs="宋体"/>
                <w:spacing w:val="6"/>
                <w:sz w:val="23"/>
                <w:szCs w:val="23"/>
              </w:rPr>
              <w:t>主要生产工艺为割料、混合搅拌等，不涉及高温、高压等工艺过程，</w:t>
            </w:r>
            <w:r>
              <w:rPr>
                <w:rFonts w:ascii="宋体" w:hAnsi="宋体" w:eastAsia="宋体" w:cs="宋体"/>
                <w:sz w:val="23"/>
                <w:szCs w:val="23"/>
              </w:rPr>
              <w:t xml:space="preserve"> </w:t>
            </w:r>
            <w:r>
              <w:rPr>
                <w:rFonts w:ascii="宋体" w:hAnsi="宋体" w:eastAsia="宋体" w:cs="宋体"/>
                <w:spacing w:val="29"/>
                <w:sz w:val="23"/>
                <w:szCs w:val="23"/>
              </w:rPr>
              <w:t>且</w:t>
            </w:r>
            <w:r>
              <w:rPr>
                <w:rFonts w:ascii="宋体" w:hAnsi="宋体" w:eastAsia="宋体" w:cs="宋体"/>
                <w:spacing w:val="22"/>
                <w:sz w:val="23"/>
                <w:szCs w:val="23"/>
              </w:rPr>
              <w:t>不涉及危险物质的使用及贮存，无《建设项 目环境风险评价技术导则》</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
                <w:sz w:val="23"/>
                <w:szCs w:val="23"/>
              </w:rPr>
              <w:t>(</w:t>
            </w:r>
            <w:r>
              <w:rPr>
                <w:rFonts w:ascii="Times New Roman" w:hAnsi="Times New Roman" w:eastAsia="Times New Roman" w:cs="Times New Roman"/>
                <w:sz w:val="23"/>
                <w:szCs w:val="23"/>
              </w:rPr>
              <w:t>HJ</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169-2018</w:t>
            </w:r>
            <w:r>
              <w:rPr>
                <w:rFonts w:ascii="宋体" w:hAnsi="宋体" w:eastAsia="宋体" w:cs="宋体"/>
                <w:spacing w:val="2"/>
                <w:sz w:val="23"/>
                <w:szCs w:val="23"/>
              </w:rPr>
              <w:t xml:space="preserve">) 附录 </w:t>
            </w:r>
            <w:r>
              <w:rPr>
                <w:rFonts w:ascii="Times New Roman" w:hAnsi="Times New Roman" w:eastAsia="Times New Roman" w:cs="Times New Roman"/>
                <w:sz w:val="23"/>
                <w:szCs w:val="23"/>
              </w:rPr>
              <w:t>C</w:t>
            </w:r>
            <w:r>
              <w:rPr>
                <w:rFonts w:ascii="宋体" w:hAnsi="宋体" w:eastAsia="宋体" w:cs="宋体"/>
                <w:spacing w:val="2"/>
                <w:sz w:val="23"/>
                <w:szCs w:val="23"/>
              </w:rPr>
              <w:t xml:space="preserve">，表 </w:t>
            </w:r>
            <w:r>
              <w:rPr>
                <w:rFonts w:ascii="Times New Roman" w:hAnsi="Times New Roman" w:eastAsia="Times New Roman" w:cs="Times New Roman"/>
                <w:sz w:val="23"/>
                <w:szCs w:val="23"/>
              </w:rPr>
              <w:t>C</w:t>
            </w:r>
            <w:r>
              <w:rPr>
                <w:rFonts w:ascii="Times New Roman" w:hAnsi="Times New Roman" w:eastAsia="Times New Roman" w:cs="Times New Roman"/>
                <w:spacing w:val="2"/>
                <w:sz w:val="23"/>
                <w:szCs w:val="23"/>
              </w:rPr>
              <w:t xml:space="preserve">. 1 </w:t>
            </w:r>
            <w:r>
              <w:rPr>
                <w:rFonts w:ascii="宋体" w:hAnsi="宋体" w:eastAsia="宋体" w:cs="宋体"/>
                <w:spacing w:val="2"/>
                <w:sz w:val="23"/>
                <w:szCs w:val="23"/>
              </w:rPr>
              <w:t>中列明</w:t>
            </w:r>
            <w:r>
              <w:rPr>
                <w:rFonts w:ascii="宋体" w:hAnsi="宋体" w:eastAsia="宋体" w:cs="宋体"/>
                <w:spacing w:val="1"/>
                <w:sz w:val="23"/>
                <w:szCs w:val="23"/>
              </w:rPr>
              <w:t>的工艺过程，故本项目生产工艺不存在</w:t>
            </w:r>
            <w:r>
              <w:rPr>
                <w:rFonts w:ascii="宋体" w:hAnsi="宋体" w:eastAsia="宋体" w:cs="宋体"/>
                <w:sz w:val="23"/>
                <w:szCs w:val="23"/>
              </w:rPr>
              <w:t xml:space="preserve"> </w:t>
            </w:r>
            <w:r>
              <w:rPr>
                <w:rFonts w:ascii="宋体" w:hAnsi="宋体" w:eastAsia="宋体" w:cs="宋体"/>
                <w:spacing w:val="10"/>
                <w:sz w:val="23"/>
                <w:szCs w:val="23"/>
              </w:rPr>
              <w:t>重</w:t>
            </w:r>
            <w:r>
              <w:rPr>
                <w:rFonts w:ascii="宋体" w:hAnsi="宋体" w:eastAsia="宋体" w:cs="宋体"/>
                <w:spacing w:val="6"/>
                <w:sz w:val="23"/>
                <w:szCs w:val="23"/>
              </w:rPr>
              <w:t>大危险性。</w:t>
            </w:r>
          </w:p>
          <w:p>
            <w:pPr>
              <w:spacing w:before="5" w:line="225" w:lineRule="auto"/>
              <w:ind w:left="581"/>
              <w:rPr>
                <w:rFonts w:ascii="宋体" w:hAnsi="宋体" w:eastAsia="宋体" w:cs="宋体"/>
                <w:sz w:val="23"/>
                <w:szCs w:val="23"/>
              </w:rPr>
            </w:pPr>
            <w:r>
              <w:rPr>
                <w:rFonts w:ascii="宋体" w:hAnsi="宋体" w:eastAsia="宋体" w:cs="宋体"/>
                <w:spacing w:val="11"/>
                <w:sz w:val="23"/>
                <w:szCs w:val="23"/>
              </w:rPr>
              <w:t>②</w:t>
            </w:r>
            <w:r>
              <w:rPr>
                <w:rFonts w:ascii="宋体" w:hAnsi="宋体" w:eastAsia="宋体" w:cs="宋体"/>
                <w:spacing w:val="8"/>
                <w:sz w:val="23"/>
                <w:szCs w:val="23"/>
              </w:rPr>
              <w:t xml:space="preserve"> 风险潜势初判</w:t>
            </w:r>
          </w:p>
        </w:tc>
      </w:tr>
    </w:tbl>
    <w:p>
      <w:pPr>
        <w:rPr>
          <w:rFonts w:ascii="Arial"/>
          <w:sz w:val="21"/>
        </w:rPr>
      </w:pPr>
    </w:p>
    <w:p>
      <w:pPr>
        <w:sectPr>
          <w:footerReference r:id="rId46" w:type="default"/>
          <w:pgSz w:w="11907" w:h="16840"/>
          <w:pgMar w:top="1431" w:right="1133" w:bottom="1220" w:left="1488" w:header="0" w:footer="1060" w:gutter="0"/>
          <w:cols w:space="720" w:num="1"/>
        </w:sectPr>
      </w:pPr>
    </w:p>
    <w:p>
      <w:r>
        <w:pict>
          <v:rect id="_x0000_s1032" o:spid="_x0000_s1032" o:spt="1" style="position:absolute;left:0pt;margin-left:130.05pt;margin-top:681.3pt;height:0.5pt;width:393.2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81"/>
        <w:gridCol w:w="1650"/>
        <w:gridCol w:w="1221"/>
        <w:gridCol w:w="1592"/>
        <w:gridCol w:w="1277"/>
        <w:gridCol w:w="2122"/>
        <w:gridCol w:w="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5" w:hRule="atLeast"/>
        </w:trPr>
        <w:tc>
          <w:tcPr>
            <w:tcW w:w="819" w:type="dxa"/>
            <w:vMerge w:val="restart"/>
            <w:tcBorders>
              <w:left w:val="single" w:color="000000" w:sz="10" w:space="0"/>
              <w:bottom w:val="nil"/>
            </w:tcBorders>
            <w:vAlign w:val="top"/>
          </w:tcPr>
          <w:p>
            <w:pPr>
              <w:rPr>
                <w:rFonts w:ascii="Arial"/>
                <w:sz w:val="21"/>
              </w:rPr>
            </w:pPr>
          </w:p>
        </w:tc>
        <w:tc>
          <w:tcPr>
            <w:tcW w:w="8440" w:type="dxa"/>
            <w:gridSpan w:val="7"/>
            <w:tcBorders>
              <w:right w:val="single" w:color="000000" w:sz="10" w:space="0"/>
            </w:tcBorders>
            <w:vAlign w:val="top"/>
          </w:tcPr>
          <w:p>
            <w:pPr>
              <w:spacing w:before="40" w:line="375" w:lineRule="auto"/>
              <w:ind w:left="104" w:right="98" w:firstLine="479"/>
              <w:rPr>
                <w:rFonts w:ascii="宋体" w:hAnsi="宋体" w:eastAsia="宋体" w:cs="宋体"/>
                <w:sz w:val="23"/>
                <w:szCs w:val="23"/>
              </w:rPr>
            </w:pPr>
            <w:r>
              <w:rPr>
                <w:rFonts w:ascii="宋体" w:hAnsi="宋体" w:eastAsia="宋体" w:cs="宋体"/>
                <w:spacing w:val="12"/>
                <w:sz w:val="23"/>
                <w:szCs w:val="23"/>
              </w:rPr>
              <w:t>计算所涉及的每种危险物质在厂界内的最大存在总量与其在《建设项目</w:t>
            </w:r>
            <w:r>
              <w:rPr>
                <w:rFonts w:ascii="宋体" w:hAnsi="宋体" w:eastAsia="宋体" w:cs="宋体"/>
                <w:spacing w:val="10"/>
                <w:sz w:val="23"/>
                <w:szCs w:val="23"/>
              </w:rPr>
              <w:t>环</w:t>
            </w:r>
            <w:r>
              <w:rPr>
                <w:rFonts w:ascii="宋体" w:hAnsi="宋体" w:eastAsia="宋体" w:cs="宋体"/>
                <w:sz w:val="23"/>
                <w:szCs w:val="23"/>
              </w:rPr>
              <w:t xml:space="preserve"> </w:t>
            </w:r>
            <w:r>
              <w:rPr>
                <w:rFonts w:ascii="宋体" w:hAnsi="宋体" w:eastAsia="宋体" w:cs="宋体"/>
                <w:spacing w:val="4"/>
                <w:sz w:val="23"/>
                <w:szCs w:val="23"/>
              </w:rPr>
              <w:t>境风险评价</w:t>
            </w:r>
            <w:r>
              <w:rPr>
                <w:rFonts w:ascii="宋体" w:hAnsi="宋体" w:eastAsia="宋体" w:cs="宋体"/>
                <w:spacing w:val="2"/>
                <w:sz w:val="23"/>
                <w:szCs w:val="23"/>
              </w:rPr>
              <w:t>技术导则》  (</w:t>
            </w:r>
            <w:r>
              <w:rPr>
                <w:rFonts w:ascii="Times New Roman" w:hAnsi="Times New Roman" w:eastAsia="Times New Roman" w:cs="Times New Roman"/>
                <w:sz w:val="23"/>
                <w:szCs w:val="23"/>
              </w:rPr>
              <w:t>HJ</w:t>
            </w:r>
            <w:r>
              <w:rPr>
                <w:rFonts w:ascii="Times New Roman" w:hAnsi="Times New Roman" w:eastAsia="Times New Roman" w:cs="Times New Roman"/>
                <w:spacing w:val="2"/>
                <w:sz w:val="23"/>
                <w:szCs w:val="23"/>
              </w:rPr>
              <w:t>169-2018</w:t>
            </w:r>
            <w:r>
              <w:rPr>
                <w:rFonts w:ascii="宋体" w:hAnsi="宋体" w:eastAsia="宋体" w:cs="宋体"/>
                <w:spacing w:val="2"/>
                <w:sz w:val="23"/>
                <w:szCs w:val="23"/>
              </w:rPr>
              <w:t xml:space="preserve">) 附录 </w:t>
            </w:r>
            <w:r>
              <w:rPr>
                <w:rFonts w:ascii="Times New Roman" w:hAnsi="Times New Roman" w:eastAsia="Times New Roman" w:cs="Times New Roman"/>
                <w:sz w:val="23"/>
                <w:szCs w:val="23"/>
              </w:rPr>
              <w:t>B</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中对应临界量的比值 </w:t>
            </w:r>
            <w:r>
              <w:rPr>
                <w:rFonts w:ascii="Times New Roman" w:hAnsi="Times New Roman" w:eastAsia="Times New Roman" w:cs="Times New Roman"/>
                <w:sz w:val="23"/>
                <w:szCs w:val="23"/>
              </w:rPr>
              <w:t>Q</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。在不同</w:t>
            </w:r>
            <w:r>
              <w:rPr>
                <w:rFonts w:ascii="宋体" w:hAnsi="宋体" w:eastAsia="宋体" w:cs="宋体"/>
                <w:sz w:val="23"/>
                <w:szCs w:val="23"/>
              </w:rPr>
              <w:t xml:space="preserve"> </w:t>
            </w:r>
            <w:r>
              <w:rPr>
                <w:rFonts w:ascii="宋体" w:hAnsi="宋体" w:eastAsia="宋体" w:cs="宋体"/>
                <w:spacing w:val="13"/>
                <w:sz w:val="23"/>
                <w:szCs w:val="23"/>
              </w:rPr>
              <w:t>厂</w:t>
            </w:r>
            <w:r>
              <w:rPr>
                <w:rFonts w:ascii="宋体" w:hAnsi="宋体" w:eastAsia="宋体" w:cs="宋体"/>
                <w:spacing w:val="9"/>
                <w:sz w:val="23"/>
                <w:szCs w:val="23"/>
              </w:rPr>
              <w:t>区的同一种物质，按其在厂界内的最大存在总量计算。</w:t>
            </w:r>
          </w:p>
          <w:p>
            <w:pPr>
              <w:spacing w:before="2" w:line="374" w:lineRule="auto"/>
              <w:ind w:left="598" w:right="236"/>
              <w:rPr>
                <w:rFonts w:ascii="宋体" w:hAnsi="宋体" w:eastAsia="宋体" w:cs="宋体"/>
                <w:sz w:val="23"/>
                <w:szCs w:val="23"/>
              </w:rPr>
            </w:pPr>
            <w:r>
              <w:rPr>
                <w:rFonts w:ascii="宋体" w:hAnsi="宋体" w:eastAsia="宋体" w:cs="宋体"/>
                <w:spacing w:val="10"/>
                <w:sz w:val="23"/>
                <w:szCs w:val="23"/>
              </w:rPr>
              <w:t>当只涉</w:t>
            </w:r>
            <w:r>
              <w:rPr>
                <w:rFonts w:ascii="宋体" w:hAnsi="宋体" w:eastAsia="宋体" w:cs="宋体"/>
                <w:spacing w:val="8"/>
                <w:sz w:val="23"/>
                <w:szCs w:val="23"/>
              </w:rPr>
              <w:t>及</w:t>
            </w:r>
            <w:r>
              <w:rPr>
                <w:rFonts w:ascii="宋体" w:hAnsi="宋体" w:eastAsia="宋体" w:cs="宋体"/>
                <w:spacing w:val="5"/>
                <w:sz w:val="23"/>
                <w:szCs w:val="23"/>
              </w:rPr>
              <w:t xml:space="preserve">一种危险物质时，计算该物质的总量与其临界量比值，即为 </w:t>
            </w:r>
            <w:r>
              <w:rPr>
                <w:rFonts w:ascii="Times New Roman" w:hAnsi="Times New Roman" w:eastAsia="Times New Roman" w:cs="Times New Roman"/>
                <w:sz w:val="23"/>
                <w:szCs w:val="23"/>
              </w:rPr>
              <w:t>Q</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7"/>
                <w:sz w:val="23"/>
                <w:szCs w:val="23"/>
              </w:rPr>
              <w:t xml:space="preserve">当存在多种危险物质时，则按下式计算物质总量与其临界量比值 </w:t>
            </w:r>
            <w:r>
              <w:rPr>
                <w:rFonts w:ascii="Times New Roman" w:hAnsi="Times New Roman" w:eastAsia="Times New Roman" w:cs="Times New Roman"/>
                <w:sz w:val="23"/>
                <w:szCs w:val="23"/>
              </w:rPr>
              <w:t>Q</w:t>
            </w:r>
            <w:r>
              <w:rPr>
                <w:rFonts w:ascii="宋体" w:hAnsi="宋体" w:eastAsia="宋体" w:cs="宋体"/>
                <w:spacing w:val="4"/>
                <w:sz w:val="23"/>
                <w:szCs w:val="23"/>
              </w:rPr>
              <w:t>；</w:t>
            </w:r>
          </w:p>
          <w:p>
            <w:pPr>
              <w:spacing w:before="84"/>
              <w:ind w:left="3016"/>
              <w:rPr>
                <w:sz w:val="23"/>
                <w:szCs w:val="23"/>
              </w:rPr>
            </w:pPr>
            <w:r>
              <w:rPr>
                <w:rFonts w:ascii="Times New Roman" w:hAnsi="Times New Roman" w:eastAsia="Times New Roman" w:cs="Times New Roman"/>
                <w:i/>
                <w:iCs/>
                <w:spacing w:val="-5"/>
                <w:position w:val="3"/>
                <w:sz w:val="23"/>
                <w:szCs w:val="23"/>
              </w:rPr>
              <w:t>Q</w:t>
            </w:r>
            <w:r>
              <w:rPr>
                <w:rFonts w:ascii="Times New Roman" w:hAnsi="Times New Roman" w:eastAsia="Times New Roman" w:cs="Times New Roman"/>
                <w:spacing w:val="-10"/>
                <w:position w:val="3"/>
                <w:sz w:val="23"/>
                <w:szCs w:val="23"/>
              </w:rPr>
              <w:t xml:space="preserve"> </w:t>
            </w:r>
            <w:r>
              <w:rPr>
                <w:position w:val="3"/>
                <w:sz w:val="23"/>
                <w:szCs w:val="23"/>
              </w:rPr>
              <w:drawing>
                <wp:inline distT="0" distB="0" distL="0" distR="0">
                  <wp:extent cx="76835" cy="5651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71"/>
                          <a:stretch>
                            <a:fillRect/>
                          </a:stretch>
                        </pic:blipFill>
                        <pic:spPr>
                          <a:xfrm>
                            <a:off x="0" y="0"/>
                            <a:ext cx="76878" cy="56843"/>
                          </a:xfrm>
                          <a:prstGeom prst="rect">
                            <a:avLst/>
                          </a:prstGeom>
                        </pic:spPr>
                      </pic:pic>
                    </a:graphicData>
                  </a:graphic>
                </wp:inline>
              </w:drawing>
            </w:r>
            <w:r>
              <w:rPr>
                <w:rFonts w:ascii="Times New Roman" w:hAnsi="Times New Roman" w:eastAsia="Times New Roman" w:cs="Times New Roman"/>
                <w:spacing w:val="-7"/>
                <w:position w:val="3"/>
                <w:sz w:val="23"/>
                <w:szCs w:val="23"/>
              </w:rPr>
              <w:t xml:space="preserve"> </w:t>
            </w:r>
            <w:r>
              <w:rPr>
                <w:position w:val="-20"/>
                <w:sz w:val="23"/>
                <w:szCs w:val="23"/>
              </w:rPr>
              <w:drawing>
                <wp:inline distT="0" distB="0" distL="0" distR="0">
                  <wp:extent cx="167640" cy="32004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2"/>
                          <a:stretch>
                            <a:fillRect/>
                          </a:stretch>
                        </pic:blipFill>
                        <pic:spPr>
                          <a:xfrm>
                            <a:off x="0" y="0"/>
                            <a:ext cx="167901" cy="320561"/>
                          </a:xfrm>
                          <a:prstGeom prst="rect">
                            <a:avLst/>
                          </a:prstGeom>
                        </pic:spPr>
                      </pic:pic>
                    </a:graphicData>
                  </a:graphic>
                </wp:inline>
              </w:drawing>
            </w:r>
            <w:r>
              <w:rPr>
                <w:rFonts w:ascii="Times New Roman" w:hAnsi="Times New Roman" w:eastAsia="Times New Roman" w:cs="Times New Roman"/>
                <w:spacing w:val="-5"/>
                <w:position w:val="3"/>
                <w:sz w:val="23"/>
                <w:szCs w:val="23"/>
              </w:rPr>
              <w:t xml:space="preserve"> </w:t>
            </w:r>
            <w:r>
              <w:rPr>
                <w:position w:val="-1"/>
                <w:sz w:val="23"/>
                <w:szCs w:val="23"/>
              </w:rPr>
              <w:drawing>
                <wp:inline distT="0" distB="0" distL="0" distR="0">
                  <wp:extent cx="76835" cy="18478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73"/>
                          <a:stretch>
                            <a:fillRect/>
                          </a:stretch>
                        </pic:blipFill>
                        <pic:spPr>
                          <a:xfrm>
                            <a:off x="0" y="0"/>
                            <a:ext cx="76878" cy="185045"/>
                          </a:xfrm>
                          <a:prstGeom prst="rect">
                            <a:avLst/>
                          </a:prstGeom>
                        </pic:spPr>
                      </pic:pic>
                    </a:graphicData>
                  </a:graphic>
                </wp:inline>
              </w:drawing>
            </w:r>
            <w:r>
              <w:rPr>
                <w:rFonts w:ascii="Times New Roman" w:hAnsi="Times New Roman" w:eastAsia="Times New Roman" w:cs="Times New Roman"/>
                <w:spacing w:val="-5"/>
                <w:position w:val="3"/>
                <w:sz w:val="23"/>
                <w:szCs w:val="23"/>
              </w:rPr>
              <w:t xml:space="preserve"> </w:t>
            </w:r>
            <w:r>
              <w:rPr>
                <w:position w:val="-20"/>
                <w:sz w:val="23"/>
                <w:szCs w:val="23"/>
              </w:rPr>
              <w:drawing>
                <wp:inline distT="0" distB="0" distL="0" distR="0">
                  <wp:extent cx="184150" cy="32004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74"/>
                          <a:stretch>
                            <a:fillRect/>
                          </a:stretch>
                        </pic:blipFill>
                        <pic:spPr>
                          <a:xfrm>
                            <a:off x="0" y="0"/>
                            <a:ext cx="184418" cy="320561"/>
                          </a:xfrm>
                          <a:prstGeom prst="rect">
                            <a:avLst/>
                          </a:prstGeom>
                        </pic:spPr>
                      </pic:pic>
                    </a:graphicData>
                  </a:graphic>
                </wp:inline>
              </w:drawing>
            </w:r>
            <w:r>
              <w:rPr>
                <w:rFonts w:ascii="Times New Roman" w:hAnsi="Times New Roman" w:eastAsia="Times New Roman" w:cs="Times New Roman"/>
                <w:spacing w:val="-5"/>
                <w:position w:val="3"/>
                <w:sz w:val="23"/>
                <w:szCs w:val="23"/>
              </w:rPr>
              <w:t xml:space="preserve"> </w:t>
            </w:r>
            <w:r>
              <w:rPr>
                <w:position w:val="-1"/>
                <w:sz w:val="23"/>
                <w:szCs w:val="23"/>
              </w:rPr>
              <w:drawing>
                <wp:inline distT="0" distB="0" distL="0" distR="0">
                  <wp:extent cx="76835" cy="18478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73"/>
                          <a:stretch>
                            <a:fillRect/>
                          </a:stretch>
                        </pic:blipFill>
                        <pic:spPr>
                          <a:xfrm>
                            <a:off x="0" y="0"/>
                            <a:ext cx="76878" cy="185045"/>
                          </a:xfrm>
                          <a:prstGeom prst="rect">
                            <a:avLst/>
                          </a:prstGeom>
                        </pic:spPr>
                      </pic:pic>
                    </a:graphicData>
                  </a:graphic>
                </wp:inline>
              </w:drawing>
            </w:r>
            <w:r>
              <w:rPr>
                <w:rFonts w:ascii="Times New Roman" w:hAnsi="Times New Roman" w:eastAsia="Times New Roman" w:cs="Times New Roman"/>
                <w:spacing w:val="-5"/>
                <w:position w:val="3"/>
                <w:sz w:val="23"/>
                <w:szCs w:val="23"/>
              </w:rPr>
              <w:t xml:space="preserve"> …</w:t>
            </w:r>
            <w:r>
              <w:rPr>
                <w:position w:val="-20"/>
                <w:sz w:val="23"/>
                <w:szCs w:val="23"/>
              </w:rPr>
              <w:drawing>
                <wp:inline distT="0" distB="0" distL="0" distR="0">
                  <wp:extent cx="188595" cy="32004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75"/>
                          <a:stretch>
                            <a:fillRect/>
                          </a:stretch>
                        </pic:blipFill>
                        <pic:spPr>
                          <a:xfrm>
                            <a:off x="0" y="0"/>
                            <a:ext cx="188749" cy="320561"/>
                          </a:xfrm>
                          <a:prstGeom prst="rect">
                            <a:avLst/>
                          </a:prstGeom>
                        </pic:spPr>
                      </pic:pic>
                    </a:graphicData>
                  </a:graphic>
                </wp:inline>
              </w:drawing>
            </w:r>
          </w:p>
          <w:p>
            <w:pPr>
              <w:spacing w:before="182" w:line="323" w:lineRule="exact"/>
              <w:ind w:left="588"/>
              <w:rPr>
                <w:rFonts w:ascii="宋体" w:hAnsi="宋体" w:eastAsia="宋体" w:cs="宋体"/>
                <w:sz w:val="23"/>
                <w:szCs w:val="23"/>
              </w:rPr>
            </w:pPr>
            <w:r>
              <w:rPr>
                <w:rFonts w:ascii="宋体" w:hAnsi="宋体" w:eastAsia="宋体" w:cs="宋体"/>
                <w:spacing w:val="8"/>
                <w:position w:val="3"/>
                <w:sz w:val="23"/>
                <w:szCs w:val="23"/>
              </w:rPr>
              <w:t>式中：</w:t>
            </w:r>
            <w:r>
              <w:rPr>
                <w:rFonts w:ascii="Times New Roman" w:hAnsi="Times New Roman" w:eastAsia="Times New Roman" w:cs="Times New Roman"/>
                <w:position w:val="3"/>
                <w:sz w:val="23"/>
                <w:szCs w:val="23"/>
              </w:rPr>
              <w:t>q</w:t>
            </w:r>
            <w:r>
              <w:rPr>
                <w:rFonts w:ascii="Times New Roman" w:hAnsi="Times New Roman" w:eastAsia="Times New Roman" w:cs="Times New Roman"/>
                <w:spacing w:val="8"/>
                <w:position w:val="2"/>
                <w:sz w:val="15"/>
                <w:szCs w:val="15"/>
              </w:rPr>
              <w:t xml:space="preserve">1 </w:t>
            </w:r>
            <w:r>
              <w:rPr>
                <w:rFonts w:ascii="宋体" w:hAnsi="宋体" w:eastAsia="宋体" w:cs="宋体"/>
                <w:spacing w:val="5"/>
                <w:position w:val="3"/>
                <w:sz w:val="23"/>
                <w:szCs w:val="23"/>
              </w:rPr>
              <w:t>、</w:t>
            </w:r>
            <w:r>
              <w:rPr>
                <w:rFonts w:ascii="Times New Roman" w:hAnsi="Times New Roman" w:eastAsia="Times New Roman" w:cs="Times New Roman"/>
                <w:position w:val="3"/>
                <w:sz w:val="23"/>
                <w:szCs w:val="23"/>
              </w:rPr>
              <w:t>q</w:t>
            </w:r>
            <w:r>
              <w:rPr>
                <w:rFonts w:ascii="Times New Roman" w:hAnsi="Times New Roman" w:eastAsia="Times New Roman" w:cs="Times New Roman"/>
                <w:spacing w:val="4"/>
                <w:position w:val="2"/>
                <w:sz w:val="15"/>
                <w:szCs w:val="15"/>
              </w:rPr>
              <w:t xml:space="preserve">2 </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position w:val="3"/>
                <w:sz w:val="23"/>
                <w:szCs w:val="23"/>
              </w:rPr>
              <w:t>q</w:t>
            </w:r>
            <w:r>
              <w:rPr>
                <w:rFonts w:ascii="Times New Roman" w:hAnsi="Times New Roman" w:eastAsia="Times New Roman" w:cs="Times New Roman"/>
                <w:position w:val="2"/>
                <w:sz w:val="15"/>
                <w:szCs w:val="15"/>
              </w:rPr>
              <w:t>n</w:t>
            </w:r>
            <w:r>
              <w:rPr>
                <w:rFonts w:ascii="Times New Roman" w:hAnsi="Times New Roman" w:eastAsia="Times New Roman" w:cs="Times New Roman"/>
                <w:spacing w:val="4"/>
                <w:position w:val="2"/>
                <w:sz w:val="15"/>
                <w:szCs w:val="15"/>
              </w:rPr>
              <w:t xml:space="preserve">      </w:t>
            </w:r>
            <w:r>
              <w:rPr>
                <w:rFonts w:ascii="Times New Roman" w:hAnsi="Times New Roman" w:eastAsia="Times New Roman" w:cs="Times New Roman"/>
                <w:spacing w:val="4"/>
                <w:position w:val="3"/>
                <w:sz w:val="23"/>
                <w:szCs w:val="23"/>
              </w:rPr>
              <w:t>——</w:t>
            </w:r>
            <w:r>
              <w:rPr>
                <w:rFonts w:ascii="宋体" w:hAnsi="宋体" w:eastAsia="宋体" w:cs="宋体"/>
                <w:spacing w:val="4"/>
                <w:position w:val="3"/>
                <w:sz w:val="23"/>
                <w:szCs w:val="23"/>
              </w:rPr>
              <w:t>每种危险废物实际存在量，</w:t>
            </w:r>
            <w:r>
              <w:rPr>
                <w:rFonts w:ascii="Times New Roman" w:hAnsi="Times New Roman" w:eastAsia="Times New Roman" w:cs="Times New Roman"/>
                <w:position w:val="3"/>
                <w:sz w:val="23"/>
                <w:szCs w:val="23"/>
              </w:rPr>
              <w:t>t</w:t>
            </w:r>
            <w:r>
              <w:rPr>
                <w:rFonts w:ascii="宋体" w:hAnsi="宋体" w:eastAsia="宋体" w:cs="宋体"/>
                <w:spacing w:val="4"/>
                <w:position w:val="3"/>
                <w:sz w:val="23"/>
                <w:szCs w:val="23"/>
              </w:rPr>
              <w:t>。</w:t>
            </w:r>
          </w:p>
          <w:p>
            <w:pPr>
              <w:spacing w:before="187" w:line="221" w:lineRule="auto"/>
              <w:ind w:right="96"/>
              <w:jc w:val="right"/>
              <w:rPr>
                <w:rFonts w:ascii="宋体" w:hAnsi="宋体" w:eastAsia="宋体" w:cs="宋体"/>
                <w:sz w:val="23"/>
                <w:szCs w:val="23"/>
              </w:rPr>
            </w:pPr>
            <w:r>
              <w:rPr>
                <w:rFonts w:ascii="Times New Roman" w:hAnsi="Times New Roman" w:eastAsia="Times New Roman" w:cs="Times New Roman"/>
                <w:sz w:val="23"/>
                <w:szCs w:val="23"/>
              </w:rPr>
              <w:t>Q</w:t>
            </w:r>
            <w:r>
              <w:rPr>
                <w:rFonts w:ascii="Times New Roman" w:hAnsi="Times New Roman" w:eastAsia="Times New Roman" w:cs="Times New Roman"/>
                <w:spacing w:val="22"/>
                <w:position w:val="-1"/>
                <w:sz w:val="15"/>
                <w:szCs w:val="15"/>
              </w:rPr>
              <w:t>1</w:t>
            </w:r>
            <w:r>
              <w:rPr>
                <w:rFonts w:ascii="Times New Roman" w:hAnsi="Times New Roman" w:eastAsia="Times New Roman" w:cs="Times New Roman"/>
                <w:spacing w:val="12"/>
                <w:position w:val="-1"/>
                <w:sz w:val="15"/>
                <w:szCs w:val="15"/>
              </w:rPr>
              <w:t xml:space="preserve"> </w:t>
            </w:r>
            <w:r>
              <w:rPr>
                <w:rFonts w:ascii="宋体" w:hAnsi="宋体" w:eastAsia="宋体" w:cs="宋体"/>
                <w:spacing w:val="12"/>
                <w:sz w:val="23"/>
                <w:szCs w:val="23"/>
              </w:rPr>
              <w:t>、</w:t>
            </w:r>
            <w:r>
              <w:rPr>
                <w:rFonts w:ascii="Times New Roman" w:hAnsi="Times New Roman" w:eastAsia="Times New Roman" w:cs="Times New Roman"/>
                <w:sz w:val="23"/>
                <w:szCs w:val="23"/>
              </w:rPr>
              <w:t>Q</w:t>
            </w:r>
            <w:r>
              <w:rPr>
                <w:rFonts w:ascii="Times New Roman" w:hAnsi="Times New Roman" w:eastAsia="Times New Roman" w:cs="Times New Roman"/>
                <w:spacing w:val="12"/>
                <w:position w:val="-1"/>
                <w:sz w:val="15"/>
                <w:szCs w:val="15"/>
              </w:rPr>
              <w:t xml:space="preserve">2 </w:t>
            </w:r>
            <w:r>
              <w:rPr>
                <w:rFonts w:ascii="Times New Roman" w:hAnsi="Times New Roman" w:eastAsia="Times New Roman" w:cs="Times New Roman"/>
                <w:spacing w:val="12"/>
                <w:sz w:val="23"/>
                <w:szCs w:val="23"/>
              </w:rPr>
              <w:t>…</w:t>
            </w:r>
            <w:r>
              <w:rPr>
                <w:rFonts w:ascii="Times New Roman" w:hAnsi="Times New Roman" w:eastAsia="Times New Roman" w:cs="Times New Roman"/>
                <w:sz w:val="23"/>
                <w:szCs w:val="23"/>
              </w:rPr>
              <w:t>Q</w:t>
            </w:r>
            <w:r>
              <w:rPr>
                <w:rFonts w:ascii="Times New Roman" w:hAnsi="Times New Roman" w:eastAsia="Times New Roman" w:cs="Times New Roman"/>
                <w:position w:val="-1"/>
                <w:sz w:val="15"/>
                <w:szCs w:val="15"/>
              </w:rPr>
              <w:t>n</w:t>
            </w:r>
            <w:r>
              <w:rPr>
                <w:rFonts w:ascii="Times New Roman" w:hAnsi="Times New Roman" w:eastAsia="Times New Roman" w:cs="Times New Roman"/>
                <w:spacing w:val="12"/>
                <w:position w:val="-1"/>
                <w:sz w:val="15"/>
                <w:szCs w:val="15"/>
              </w:rPr>
              <w:t xml:space="preserve"> </w:t>
            </w:r>
            <w:r>
              <w:rPr>
                <w:rFonts w:ascii="Times New Roman" w:hAnsi="Times New Roman" w:eastAsia="Times New Roman" w:cs="Times New Roman"/>
                <w:spacing w:val="12"/>
                <w:sz w:val="23"/>
                <w:szCs w:val="23"/>
              </w:rPr>
              <w:t xml:space="preserve">—— </w:t>
            </w:r>
            <w:r>
              <w:rPr>
                <w:rFonts w:ascii="宋体" w:hAnsi="宋体" w:eastAsia="宋体" w:cs="宋体"/>
                <w:spacing w:val="12"/>
                <w:sz w:val="23"/>
                <w:szCs w:val="23"/>
              </w:rPr>
              <w:t>与各危险物质相对应的生产场所或贮存区的临界</w:t>
            </w:r>
          </w:p>
          <w:p>
            <w:pPr>
              <w:spacing w:before="148" w:line="322" w:lineRule="exact"/>
              <w:ind w:left="103"/>
              <w:rPr>
                <w:rFonts w:ascii="宋体" w:hAnsi="宋体" w:eastAsia="宋体" w:cs="宋体"/>
                <w:sz w:val="23"/>
                <w:szCs w:val="23"/>
              </w:rPr>
            </w:pPr>
            <w:r>
              <w:rPr>
                <w:rFonts w:ascii="宋体" w:hAnsi="宋体" w:eastAsia="宋体" w:cs="宋体"/>
                <w:spacing w:val="5"/>
                <w:position w:val="1"/>
                <w:sz w:val="23"/>
                <w:szCs w:val="23"/>
              </w:rPr>
              <w:t>量</w:t>
            </w:r>
            <w:r>
              <w:rPr>
                <w:rFonts w:ascii="宋体" w:hAnsi="宋体" w:eastAsia="宋体" w:cs="宋体"/>
                <w:spacing w:val="4"/>
                <w:position w:val="1"/>
                <w:sz w:val="23"/>
                <w:szCs w:val="23"/>
              </w:rPr>
              <w:t>，</w:t>
            </w:r>
            <w:r>
              <w:rPr>
                <w:rFonts w:ascii="Times New Roman" w:hAnsi="Times New Roman" w:eastAsia="Times New Roman" w:cs="Times New Roman"/>
                <w:position w:val="1"/>
                <w:sz w:val="23"/>
                <w:szCs w:val="23"/>
              </w:rPr>
              <w:t>t</w:t>
            </w:r>
            <w:r>
              <w:rPr>
                <w:rFonts w:ascii="宋体" w:hAnsi="宋体" w:eastAsia="宋体" w:cs="宋体"/>
                <w:spacing w:val="4"/>
                <w:position w:val="1"/>
                <w:sz w:val="23"/>
                <w:szCs w:val="23"/>
              </w:rPr>
              <w:t>。</w:t>
            </w:r>
          </w:p>
          <w:p>
            <w:pPr>
              <w:spacing w:before="265" w:line="377" w:lineRule="auto"/>
              <w:ind w:left="110" w:right="96" w:firstLine="474"/>
              <w:rPr>
                <w:rFonts w:ascii="宋体" w:hAnsi="宋体" w:eastAsia="宋体" w:cs="宋体"/>
                <w:sz w:val="23"/>
                <w:szCs w:val="23"/>
              </w:rPr>
            </w:pPr>
            <w:r>
              <w:rPr>
                <w:rFonts w:ascii="宋体" w:hAnsi="宋体" w:eastAsia="宋体" w:cs="宋体"/>
                <w:spacing w:val="11"/>
                <w:sz w:val="23"/>
                <w:szCs w:val="23"/>
              </w:rPr>
              <w:t>本</w:t>
            </w:r>
            <w:r>
              <w:rPr>
                <w:rFonts w:ascii="宋体" w:hAnsi="宋体" w:eastAsia="宋体" w:cs="宋体"/>
                <w:spacing w:val="6"/>
                <w:sz w:val="23"/>
                <w:szCs w:val="23"/>
              </w:rPr>
              <w:t>项目无重点关注的危险物质，故</w:t>
            </w:r>
            <w:r>
              <w:rPr>
                <w:rFonts w:ascii="Times New Roman" w:hAnsi="Times New Roman" w:eastAsia="Times New Roman" w:cs="Times New Roman"/>
                <w:sz w:val="23"/>
                <w:szCs w:val="23"/>
              </w:rPr>
              <w:t>Q</w:t>
            </w:r>
            <w:r>
              <w:rPr>
                <w:rFonts w:ascii="Times New Roman" w:hAnsi="Times New Roman" w:eastAsia="Times New Roman" w:cs="Times New Roman"/>
                <w:spacing w:val="6"/>
                <w:sz w:val="23"/>
                <w:szCs w:val="23"/>
              </w:rPr>
              <w:t>=0</w:t>
            </w:r>
            <w:r>
              <w:rPr>
                <w:rFonts w:ascii="宋体" w:hAnsi="宋体" w:eastAsia="宋体" w:cs="宋体"/>
                <w:spacing w:val="6"/>
                <w:sz w:val="23"/>
                <w:szCs w:val="23"/>
              </w:rPr>
              <w:t>，根据《建设项目环境风险评价技术</w:t>
            </w:r>
            <w:r>
              <w:rPr>
                <w:rFonts w:ascii="宋体" w:hAnsi="宋体" w:eastAsia="宋体" w:cs="宋体"/>
                <w:sz w:val="23"/>
                <w:szCs w:val="23"/>
              </w:rPr>
              <w:t xml:space="preserve"> </w:t>
            </w:r>
            <w:r>
              <w:rPr>
                <w:rFonts w:ascii="宋体" w:hAnsi="宋体" w:eastAsia="宋体" w:cs="宋体"/>
                <w:spacing w:val="4"/>
                <w:sz w:val="23"/>
                <w:szCs w:val="23"/>
              </w:rPr>
              <w:t>导则》  (</w:t>
            </w:r>
            <w:r>
              <w:rPr>
                <w:rFonts w:ascii="Times New Roman" w:hAnsi="Times New Roman" w:eastAsia="Times New Roman" w:cs="Times New Roman"/>
                <w:sz w:val="23"/>
                <w:szCs w:val="23"/>
              </w:rPr>
              <w:t>HJ</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169-2018</w:t>
            </w:r>
            <w:r>
              <w:rPr>
                <w:rFonts w:ascii="宋体" w:hAnsi="宋体" w:eastAsia="宋体" w:cs="宋体"/>
                <w:spacing w:val="4"/>
                <w:sz w:val="23"/>
                <w:szCs w:val="23"/>
              </w:rPr>
              <w:t>) ，当</w:t>
            </w:r>
            <w:r>
              <w:rPr>
                <w:rFonts w:ascii="Times New Roman" w:hAnsi="Times New Roman" w:eastAsia="Times New Roman" w:cs="Times New Roman"/>
                <w:sz w:val="23"/>
                <w:szCs w:val="23"/>
              </w:rPr>
              <w:t>Q</w:t>
            </w:r>
            <w:r>
              <w:rPr>
                <w:rFonts w:ascii="Times New Roman" w:hAnsi="Times New Roman" w:eastAsia="Times New Roman" w:cs="Times New Roman"/>
                <w:spacing w:val="4"/>
                <w:sz w:val="23"/>
                <w:szCs w:val="23"/>
              </w:rPr>
              <w:t>&lt;1</w:t>
            </w:r>
            <w:r>
              <w:rPr>
                <w:rFonts w:ascii="宋体" w:hAnsi="宋体" w:eastAsia="宋体" w:cs="宋体"/>
                <w:spacing w:val="4"/>
                <w:sz w:val="23"/>
                <w:szCs w:val="23"/>
              </w:rPr>
              <w:t>时，该项目环境风险潜势为</w:t>
            </w:r>
            <w:r>
              <w:rPr>
                <w:rFonts w:ascii="Times New Roman" w:hAnsi="Times New Roman" w:eastAsia="Times New Roman" w:cs="Times New Roman"/>
                <w:spacing w:val="4"/>
                <w:sz w:val="23"/>
                <w:szCs w:val="23"/>
              </w:rPr>
              <w:t>Ⅰ</w:t>
            </w:r>
            <w:r>
              <w:rPr>
                <w:rFonts w:ascii="宋体" w:hAnsi="宋体" w:eastAsia="宋体" w:cs="宋体"/>
                <w:spacing w:val="2"/>
                <w:sz w:val="23"/>
                <w:szCs w:val="23"/>
              </w:rPr>
              <w:t>。</w:t>
            </w:r>
          </w:p>
          <w:p>
            <w:pPr>
              <w:spacing w:before="38" w:line="226" w:lineRule="auto"/>
              <w:ind w:left="595"/>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4"/>
                <w:sz w:val="23"/>
                <w:szCs w:val="23"/>
              </w:rPr>
              <w:t>2</w:t>
            </w:r>
            <w:r>
              <w:rPr>
                <w:rFonts w:ascii="宋体" w:hAnsi="宋体" w:eastAsia="宋体" w:cs="宋体"/>
                <w:spacing w:val="14"/>
                <w:sz w:val="23"/>
                <w:szCs w:val="23"/>
              </w:rPr>
              <w:t>) 环境风险潜势及评价工作等级判定</w:t>
            </w:r>
          </w:p>
          <w:p>
            <w:pPr>
              <w:spacing w:before="182" w:line="226" w:lineRule="auto"/>
              <w:ind w:left="3209"/>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表</w:t>
            </w:r>
            <w:r>
              <w:rPr>
                <w:rFonts w:ascii="宋体" w:hAnsi="宋体" w:eastAsia="宋体" w:cs="宋体"/>
                <w:spacing w:val="3"/>
                <w:sz w:val="20"/>
                <w:szCs w:val="20"/>
              </w:rPr>
              <w:t xml:space="preserve"> </w:t>
            </w:r>
            <w:r>
              <w:rPr>
                <w:rFonts w:ascii="Times New Roman" w:hAnsi="Times New Roman" w:eastAsia="Times New Roman" w:cs="Times New Roman"/>
                <w:b/>
                <w:bCs/>
                <w:spacing w:val="3"/>
                <w:sz w:val="20"/>
                <w:szCs w:val="20"/>
              </w:rPr>
              <w:t>4-12</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评价工作等级</w:t>
            </w:r>
          </w:p>
          <w:p>
            <w:pPr>
              <w:spacing w:line="132" w:lineRule="exact"/>
            </w:pPr>
          </w:p>
          <w:tbl>
            <w:tblPr>
              <w:tblStyle w:val="7"/>
              <w:tblW w:w="7908" w:type="dxa"/>
              <w:tblInd w:w="2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83"/>
              <w:gridCol w:w="1579"/>
              <w:gridCol w:w="1580"/>
              <w:gridCol w:w="1581"/>
              <w:gridCol w:w="15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583" w:type="dxa"/>
                  <w:vAlign w:val="top"/>
                </w:tcPr>
                <w:p>
                  <w:pPr>
                    <w:spacing w:before="78" w:line="228" w:lineRule="auto"/>
                    <w:ind w:left="166"/>
                    <w:rPr>
                      <w:rFonts w:ascii="宋体" w:hAnsi="宋体" w:eastAsia="宋体" w:cs="宋体"/>
                      <w:sz w:val="20"/>
                      <w:szCs w:val="20"/>
                    </w:rPr>
                  </w:pPr>
                  <w:r>
                    <w:rPr>
                      <w:rFonts w:ascii="宋体" w:hAnsi="宋体" w:eastAsia="宋体" w:cs="宋体"/>
                      <w:spacing w:val="9"/>
                      <w:sz w:val="20"/>
                      <w:szCs w:val="20"/>
                    </w:rPr>
                    <w:t>环</w:t>
                  </w:r>
                  <w:r>
                    <w:rPr>
                      <w:rFonts w:ascii="宋体" w:hAnsi="宋体" w:eastAsia="宋体" w:cs="宋体"/>
                      <w:spacing w:val="8"/>
                      <w:sz w:val="20"/>
                      <w:szCs w:val="20"/>
                    </w:rPr>
                    <w:t>境风险潜势</w:t>
                  </w:r>
                </w:p>
              </w:tc>
              <w:tc>
                <w:tcPr>
                  <w:tcW w:w="1579" w:type="dxa"/>
                  <w:vAlign w:val="top"/>
                </w:tcPr>
                <w:p>
                  <w:pPr>
                    <w:spacing w:before="41" w:line="281" w:lineRule="exact"/>
                    <w:ind w:left="404"/>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Ⅳ</w:t>
                  </w:r>
                  <w:r>
                    <w:rPr>
                      <w:rFonts w:ascii="Times New Roman" w:hAnsi="Times New Roman" w:eastAsia="Times New Roman" w:cs="Times New Roman"/>
                      <w:spacing w:val="-4"/>
                      <w:position w:val="2"/>
                      <w:sz w:val="20"/>
                      <w:szCs w:val="20"/>
                    </w:rPr>
                    <w:t xml:space="preserve"> </w:t>
                  </w:r>
                  <w:r>
                    <w:rPr>
                      <w:rFonts w:ascii="宋体" w:hAnsi="宋体" w:eastAsia="宋体" w:cs="宋体"/>
                      <w:spacing w:val="-3"/>
                      <w:position w:val="2"/>
                      <w:sz w:val="20"/>
                      <w:szCs w:val="20"/>
                    </w:rPr>
                    <w:t>、</w:t>
                  </w:r>
                  <w:r>
                    <w:rPr>
                      <w:rFonts w:ascii="Times New Roman" w:hAnsi="Times New Roman" w:eastAsia="Times New Roman" w:cs="Times New Roman"/>
                      <w:spacing w:val="-3"/>
                      <w:position w:val="2"/>
                      <w:sz w:val="20"/>
                      <w:szCs w:val="20"/>
                    </w:rPr>
                    <w:t>Ⅳ+</w:t>
                  </w:r>
                </w:p>
              </w:tc>
              <w:tc>
                <w:tcPr>
                  <w:tcW w:w="1580" w:type="dxa"/>
                  <w:vAlign w:val="top"/>
                </w:tcPr>
                <w:p>
                  <w:pPr>
                    <w:spacing w:before="119" w:line="192" w:lineRule="auto"/>
                    <w:ind w:left="6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Ⅲ</w:t>
                  </w:r>
                </w:p>
              </w:tc>
              <w:tc>
                <w:tcPr>
                  <w:tcW w:w="1581" w:type="dxa"/>
                  <w:vAlign w:val="top"/>
                </w:tcPr>
                <w:p>
                  <w:pPr>
                    <w:spacing w:before="119" w:line="192" w:lineRule="auto"/>
                    <w:ind w:left="725"/>
                    <w:rPr>
                      <w:rFonts w:ascii="Times New Roman" w:hAnsi="Times New Roman" w:eastAsia="Times New Roman" w:cs="Times New Roman"/>
                      <w:sz w:val="20"/>
                      <w:szCs w:val="20"/>
                    </w:rPr>
                  </w:pPr>
                  <w:r>
                    <w:rPr>
                      <w:rFonts w:ascii="Times New Roman" w:hAnsi="Times New Roman" w:eastAsia="Times New Roman" w:cs="Times New Roman"/>
                      <w:sz w:val="20"/>
                      <w:szCs w:val="20"/>
                    </w:rPr>
                    <w:t>Ⅱ</w:t>
                  </w:r>
                </w:p>
              </w:tc>
              <w:tc>
                <w:tcPr>
                  <w:tcW w:w="1585" w:type="dxa"/>
                  <w:vAlign w:val="top"/>
                </w:tcPr>
                <w:p>
                  <w:pPr>
                    <w:spacing w:before="119" w:line="192" w:lineRule="auto"/>
                    <w:ind w:left="751"/>
                    <w:rPr>
                      <w:rFonts w:ascii="Times New Roman" w:hAnsi="Times New Roman" w:eastAsia="Times New Roman" w:cs="Times New Roman"/>
                      <w:sz w:val="20"/>
                      <w:szCs w:val="20"/>
                    </w:rPr>
                  </w:pPr>
                  <w:r>
                    <w:rPr>
                      <w:rFonts w:ascii="Times New Roman" w:hAnsi="Times New Roman" w:eastAsia="Times New Roman" w:cs="Times New Roman"/>
                      <w:b/>
                      <w:bCs/>
                      <w:sz w:val="20"/>
                      <w:szCs w:val="20"/>
                    </w:rPr>
                    <w:t>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583" w:type="dxa"/>
                  <w:vAlign w:val="top"/>
                </w:tcPr>
                <w:p>
                  <w:pPr>
                    <w:spacing w:before="75" w:line="226" w:lineRule="auto"/>
                    <w:ind w:left="165"/>
                    <w:rPr>
                      <w:rFonts w:ascii="宋体" w:hAnsi="宋体" w:eastAsia="宋体" w:cs="宋体"/>
                      <w:sz w:val="20"/>
                      <w:szCs w:val="20"/>
                    </w:rPr>
                  </w:pPr>
                  <w:r>
                    <w:rPr>
                      <w:rFonts w:ascii="宋体" w:hAnsi="宋体" w:eastAsia="宋体" w:cs="宋体"/>
                      <w:spacing w:val="10"/>
                      <w:sz w:val="20"/>
                      <w:szCs w:val="20"/>
                    </w:rPr>
                    <w:t>评</w:t>
                  </w:r>
                  <w:r>
                    <w:rPr>
                      <w:rFonts w:ascii="宋体" w:hAnsi="宋体" w:eastAsia="宋体" w:cs="宋体"/>
                      <w:spacing w:val="8"/>
                      <w:sz w:val="20"/>
                      <w:szCs w:val="20"/>
                    </w:rPr>
                    <w:t>价工作等级</w:t>
                  </w:r>
                </w:p>
              </w:tc>
              <w:tc>
                <w:tcPr>
                  <w:tcW w:w="1579" w:type="dxa"/>
                  <w:vAlign w:val="top"/>
                </w:tcPr>
                <w:p>
                  <w:pPr>
                    <w:spacing w:before="153" w:line="168" w:lineRule="exact"/>
                    <w:ind w:left="691"/>
                    <w:rPr>
                      <w:rFonts w:ascii="宋体" w:hAnsi="宋体" w:eastAsia="宋体" w:cs="宋体"/>
                      <w:sz w:val="10"/>
                      <w:szCs w:val="10"/>
                    </w:rPr>
                  </w:pPr>
                  <w:r>
                    <w:rPr>
                      <w:rFonts w:ascii="宋体" w:hAnsi="宋体" w:eastAsia="宋体" w:cs="宋体"/>
                      <w:spacing w:val="97"/>
                      <w:position w:val="1"/>
                      <w:sz w:val="10"/>
                      <w:szCs w:val="10"/>
                    </w:rPr>
                    <w:t>一</w:t>
                  </w:r>
                </w:p>
              </w:tc>
              <w:tc>
                <w:tcPr>
                  <w:tcW w:w="1580" w:type="dxa"/>
                  <w:vAlign w:val="top"/>
                </w:tcPr>
                <w:p>
                  <w:pPr>
                    <w:spacing w:before="114" w:line="189" w:lineRule="auto"/>
                    <w:ind w:left="692"/>
                    <w:rPr>
                      <w:rFonts w:ascii="宋体" w:hAnsi="宋体" w:eastAsia="宋体" w:cs="宋体"/>
                      <w:sz w:val="20"/>
                      <w:szCs w:val="20"/>
                    </w:rPr>
                  </w:pPr>
                  <w:r>
                    <w:rPr>
                      <w:rFonts w:ascii="宋体" w:hAnsi="宋体" w:eastAsia="宋体" w:cs="宋体"/>
                      <w:sz w:val="20"/>
                      <w:szCs w:val="20"/>
                    </w:rPr>
                    <w:t>二</w:t>
                  </w:r>
                </w:p>
              </w:tc>
              <w:tc>
                <w:tcPr>
                  <w:tcW w:w="1581" w:type="dxa"/>
                  <w:vAlign w:val="top"/>
                </w:tcPr>
                <w:p>
                  <w:pPr>
                    <w:spacing w:before="75" w:line="265" w:lineRule="exact"/>
                    <w:ind w:left="692"/>
                    <w:rPr>
                      <w:rFonts w:ascii="宋体" w:hAnsi="宋体" w:eastAsia="宋体" w:cs="宋体"/>
                      <w:sz w:val="20"/>
                      <w:szCs w:val="20"/>
                    </w:rPr>
                  </w:pPr>
                  <w:r>
                    <w:rPr>
                      <w:rFonts w:ascii="宋体" w:hAnsi="宋体" w:eastAsia="宋体" w:cs="宋体"/>
                      <w:position w:val="1"/>
                      <w:sz w:val="20"/>
                      <w:szCs w:val="20"/>
                    </w:rPr>
                    <w:t>三</w:t>
                  </w:r>
                </w:p>
              </w:tc>
              <w:tc>
                <w:tcPr>
                  <w:tcW w:w="1585" w:type="dxa"/>
                  <w:vAlign w:val="top"/>
                </w:tcPr>
                <w:p>
                  <w:pPr>
                    <w:spacing w:before="75" w:line="227" w:lineRule="auto"/>
                    <w:ind w:left="325"/>
                    <w:rPr>
                      <w:rFonts w:ascii="Times New Roman" w:hAnsi="Times New Roman" w:eastAsia="Times New Roman" w:cs="Times New Roman"/>
                      <w:sz w:val="13"/>
                      <w:szCs w:val="13"/>
                    </w:rPr>
                  </w:pPr>
                  <w:r>
                    <w:rPr>
                      <w:rFonts w:ascii="宋体" w:hAnsi="宋体" w:eastAsia="宋体" w:cs="宋体"/>
                      <w:spacing w:val="-3"/>
                      <w:sz w:val="20"/>
                      <w:szCs w:val="20"/>
                    </w:rPr>
                    <w:t xml:space="preserve">简单分析 </w:t>
                  </w:r>
                  <w:r>
                    <w:rPr>
                      <w:rFonts w:ascii="Times New Roman" w:hAnsi="Times New Roman" w:eastAsia="Times New Roman" w:cs="Times New Roman"/>
                      <w:spacing w:val="-2"/>
                      <w:position w:val="6"/>
                      <w:sz w:val="13"/>
                      <w:szCs w:val="1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908" w:type="dxa"/>
                  <w:gridSpan w:val="5"/>
                  <w:vAlign w:val="top"/>
                </w:tcPr>
                <w:p>
                  <w:pPr>
                    <w:spacing w:before="35" w:line="239" w:lineRule="auto"/>
                    <w:ind w:left="2176" w:right="39" w:hanging="2062"/>
                    <w:rPr>
                      <w:rFonts w:ascii="宋体" w:hAnsi="宋体" w:eastAsia="宋体" w:cs="宋体"/>
                      <w:sz w:val="20"/>
                      <w:szCs w:val="20"/>
                    </w:rPr>
                  </w:pPr>
                  <w:r>
                    <w:rPr>
                      <w:rFonts w:ascii="Times New Roman" w:hAnsi="Times New Roman" w:eastAsia="Times New Roman" w:cs="Times New Roman"/>
                      <w:b/>
                      <w:bCs/>
                      <w:position w:val="6"/>
                      <w:sz w:val="13"/>
                      <w:szCs w:val="13"/>
                    </w:rPr>
                    <w:t>a</w:t>
                  </w:r>
                  <w:r>
                    <w:rPr>
                      <w:rFonts w:ascii="Times New Roman" w:hAnsi="Times New Roman" w:eastAsia="Times New Roman" w:cs="Times New Roman"/>
                      <w:spacing w:val="12"/>
                      <w:position w:val="6"/>
                      <w:sz w:val="13"/>
                      <w:szCs w:val="13"/>
                    </w:rPr>
                    <w:t xml:space="preserve"> </w:t>
                  </w:r>
                  <w:r>
                    <w:rPr>
                      <w:rFonts w:ascii="宋体" w:hAnsi="宋体" w:eastAsia="宋体" w:cs="宋体"/>
                      <w:spacing w:val="12"/>
                      <w:sz w:val="20"/>
                      <w:szCs w:val="20"/>
                    </w:rPr>
                    <w:t>是相对</w:t>
                  </w:r>
                  <w:r>
                    <w:rPr>
                      <w:rFonts w:ascii="宋体" w:hAnsi="宋体" w:eastAsia="宋体" w:cs="宋体"/>
                      <w:spacing w:val="6"/>
                      <w:sz w:val="20"/>
                      <w:szCs w:val="20"/>
                    </w:rPr>
                    <w:t>于详细评价工作内容而言，在描述危险物质、环境影响途径、环境危害后果、</w:t>
                  </w:r>
                  <w:r>
                    <w:rPr>
                      <w:rFonts w:ascii="宋体" w:hAnsi="宋体" w:eastAsia="宋体" w:cs="宋体"/>
                      <w:sz w:val="20"/>
                      <w:szCs w:val="20"/>
                    </w:rPr>
                    <w:t xml:space="preserve"> </w:t>
                  </w:r>
                  <w:r>
                    <w:rPr>
                      <w:rFonts w:ascii="宋体" w:hAnsi="宋体" w:eastAsia="宋体" w:cs="宋体"/>
                      <w:spacing w:val="16"/>
                      <w:sz w:val="20"/>
                      <w:szCs w:val="20"/>
                    </w:rPr>
                    <w:t>风</w:t>
                  </w:r>
                  <w:r>
                    <w:rPr>
                      <w:rFonts w:ascii="宋体" w:hAnsi="宋体" w:eastAsia="宋体" w:cs="宋体"/>
                      <w:spacing w:val="12"/>
                      <w:sz w:val="20"/>
                      <w:szCs w:val="20"/>
                    </w:rPr>
                    <w:t>险</w:t>
                  </w:r>
                  <w:r>
                    <w:rPr>
                      <w:rFonts w:ascii="宋体" w:hAnsi="宋体" w:eastAsia="宋体" w:cs="宋体"/>
                      <w:spacing w:val="8"/>
                      <w:sz w:val="20"/>
                      <w:szCs w:val="20"/>
                    </w:rPr>
                    <w:t>防范措施等方面给出定性的说明。</w:t>
                  </w:r>
                </w:p>
              </w:tc>
            </w:tr>
          </w:tbl>
          <w:p>
            <w:pPr>
              <w:spacing w:before="154" w:line="374" w:lineRule="auto"/>
              <w:ind w:left="105" w:right="96" w:firstLine="479"/>
              <w:rPr>
                <w:rFonts w:ascii="宋体" w:hAnsi="宋体" w:eastAsia="宋体" w:cs="宋体"/>
                <w:sz w:val="23"/>
                <w:szCs w:val="23"/>
              </w:rPr>
            </w:pPr>
            <w:r>
              <w:rPr>
                <w:rFonts w:ascii="宋体" w:hAnsi="宋体" w:eastAsia="宋体" w:cs="宋体"/>
                <w:spacing w:val="14"/>
                <w:sz w:val="23"/>
                <w:szCs w:val="23"/>
              </w:rPr>
              <w:t>本</w:t>
            </w:r>
            <w:r>
              <w:rPr>
                <w:rFonts w:ascii="宋体" w:hAnsi="宋体" w:eastAsia="宋体" w:cs="宋体"/>
                <w:spacing w:val="11"/>
                <w:sz w:val="23"/>
                <w:szCs w:val="23"/>
              </w:rPr>
              <w:t>项</w:t>
            </w:r>
            <w:r>
              <w:rPr>
                <w:rFonts w:ascii="宋体" w:hAnsi="宋体" w:eastAsia="宋体" w:cs="宋体"/>
                <w:spacing w:val="7"/>
                <w:sz w:val="23"/>
                <w:szCs w:val="23"/>
              </w:rPr>
              <w:t>目环境风险潜势划分为</w:t>
            </w:r>
            <w:r>
              <w:rPr>
                <w:rFonts w:ascii="Times New Roman" w:hAnsi="Times New Roman" w:eastAsia="Times New Roman" w:cs="Times New Roman"/>
                <w:spacing w:val="7"/>
                <w:sz w:val="23"/>
                <w:szCs w:val="23"/>
              </w:rPr>
              <w:t xml:space="preserve">Ⅰ </w:t>
            </w:r>
            <w:r>
              <w:rPr>
                <w:rFonts w:ascii="宋体" w:hAnsi="宋体" w:eastAsia="宋体" w:cs="宋体"/>
                <w:spacing w:val="7"/>
                <w:sz w:val="23"/>
                <w:szCs w:val="23"/>
              </w:rPr>
              <w:t>，因此，本次风险评价工作评价等级为简单分</w:t>
            </w:r>
            <w:r>
              <w:rPr>
                <w:rFonts w:ascii="宋体" w:hAnsi="宋体" w:eastAsia="宋体" w:cs="宋体"/>
                <w:sz w:val="23"/>
                <w:szCs w:val="23"/>
              </w:rPr>
              <w:t xml:space="preserve"> </w:t>
            </w:r>
            <w:r>
              <w:rPr>
                <w:rFonts w:ascii="宋体" w:hAnsi="宋体" w:eastAsia="宋体" w:cs="宋体"/>
                <w:spacing w:val="-1"/>
                <w:sz w:val="23"/>
                <w:szCs w:val="23"/>
              </w:rPr>
              <w:t>析。</w:t>
            </w:r>
          </w:p>
          <w:p>
            <w:pPr>
              <w:spacing w:before="1" w:line="226" w:lineRule="auto"/>
              <w:ind w:left="2271"/>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6"/>
                <w:sz w:val="20"/>
                <w:szCs w:val="20"/>
              </w:rPr>
              <w:t>4-13</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建设项目环境风险简单分析内容</w:t>
            </w:r>
            <w:r>
              <w:rPr>
                <w:rFonts w:ascii="宋体" w:hAnsi="宋体" w:eastAsia="宋体" w:cs="宋体"/>
                <w:spacing w:val="2"/>
                <w:sz w:val="20"/>
                <w:szCs w:val="20"/>
                <w14:textOutline w14:w="3795"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restart"/>
            <w:tcBorders>
              <w:top w:val="nil"/>
              <w:bottom w:val="nil"/>
              <w:right w:val="single" w:color="000000" w:sz="6" w:space="0"/>
            </w:tcBorders>
            <w:vAlign w:val="top"/>
          </w:tcPr>
          <w:p>
            <w:pPr>
              <w:rPr>
                <w:rFonts w:ascii="Arial"/>
                <w:sz w:val="21"/>
              </w:rPr>
            </w:pPr>
          </w:p>
        </w:tc>
        <w:tc>
          <w:tcPr>
            <w:tcW w:w="1650" w:type="dxa"/>
            <w:tcBorders>
              <w:left w:val="single" w:color="000000" w:sz="6" w:space="0"/>
            </w:tcBorders>
            <w:vAlign w:val="top"/>
          </w:tcPr>
          <w:p>
            <w:pPr>
              <w:spacing w:before="181" w:line="228" w:lineRule="auto"/>
              <w:ind w:left="114"/>
              <w:rPr>
                <w:rFonts w:ascii="宋体" w:hAnsi="宋体" w:eastAsia="宋体" w:cs="宋体"/>
                <w:sz w:val="20"/>
                <w:szCs w:val="20"/>
              </w:rPr>
            </w:pPr>
            <w:r>
              <w:rPr>
                <w:rFonts w:ascii="宋体" w:hAnsi="宋体" w:eastAsia="宋体" w:cs="宋体"/>
                <w:spacing w:val="8"/>
                <w:sz w:val="20"/>
                <w:szCs w:val="20"/>
              </w:rPr>
              <w:t>建设项目名</w:t>
            </w:r>
            <w:r>
              <w:rPr>
                <w:rFonts w:ascii="宋体" w:hAnsi="宋体" w:eastAsia="宋体" w:cs="宋体"/>
                <w:spacing w:val="7"/>
                <w:sz w:val="20"/>
                <w:szCs w:val="20"/>
              </w:rPr>
              <w:t>称</w:t>
            </w:r>
          </w:p>
        </w:tc>
        <w:tc>
          <w:tcPr>
            <w:tcW w:w="6212" w:type="dxa"/>
            <w:gridSpan w:val="4"/>
            <w:tcBorders>
              <w:right w:val="single" w:color="000000" w:sz="6" w:space="0"/>
            </w:tcBorders>
            <w:vAlign w:val="top"/>
          </w:tcPr>
          <w:p>
            <w:pPr>
              <w:spacing w:before="41" w:line="237" w:lineRule="auto"/>
              <w:ind w:left="2274" w:right="53" w:hanging="2205"/>
              <w:rPr>
                <w:rFonts w:ascii="宋体" w:hAnsi="宋体" w:eastAsia="宋体" w:cs="宋体"/>
                <w:sz w:val="20"/>
                <w:szCs w:val="20"/>
              </w:rPr>
            </w:pPr>
            <w:r>
              <w:rPr>
                <w:rFonts w:ascii="宋体" w:hAnsi="宋体" w:eastAsia="宋体" w:cs="宋体"/>
                <w:spacing w:val="14"/>
                <w:sz w:val="20"/>
                <w:szCs w:val="20"/>
              </w:rPr>
              <w:t>宿</w:t>
            </w:r>
            <w:r>
              <w:rPr>
                <w:rFonts w:ascii="宋体" w:hAnsi="宋体" w:eastAsia="宋体" w:cs="宋体"/>
                <w:spacing w:val="12"/>
                <w:sz w:val="20"/>
                <w:szCs w:val="20"/>
              </w:rPr>
              <w:t>州</w:t>
            </w:r>
            <w:r>
              <w:rPr>
                <w:rFonts w:ascii="宋体" w:hAnsi="宋体" w:eastAsia="宋体" w:cs="宋体"/>
                <w:spacing w:val="7"/>
                <w:sz w:val="20"/>
                <w:szCs w:val="20"/>
              </w:rPr>
              <w:t xml:space="preserve">市健生矿山设备公司年产 </w:t>
            </w: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万吨矿用无机材料及矿用锚注装置</w:t>
            </w:r>
            <w:r>
              <w:rPr>
                <w:rFonts w:ascii="宋体" w:hAnsi="宋体" w:eastAsia="宋体" w:cs="宋体"/>
                <w:sz w:val="20"/>
                <w:szCs w:val="20"/>
              </w:rPr>
              <w:t xml:space="preserve"> </w:t>
            </w:r>
            <w:r>
              <w:rPr>
                <w:rFonts w:ascii="宋体" w:hAnsi="宋体" w:eastAsia="宋体" w:cs="宋体"/>
                <w:spacing w:val="11"/>
                <w:sz w:val="20"/>
                <w:szCs w:val="20"/>
              </w:rPr>
              <w:t>生</w:t>
            </w:r>
            <w:r>
              <w:rPr>
                <w:rFonts w:ascii="宋体" w:hAnsi="宋体" w:eastAsia="宋体" w:cs="宋体"/>
                <w:spacing w:val="8"/>
                <w:sz w:val="20"/>
                <w:szCs w:val="20"/>
              </w:rPr>
              <w:t>产技术改造项目</w:t>
            </w:r>
          </w:p>
        </w:tc>
        <w:tc>
          <w:tcPr>
            <w:tcW w:w="297" w:type="dxa"/>
            <w:vMerge w:val="restart"/>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tcBorders>
              <w:left w:val="single" w:color="000000" w:sz="6" w:space="0"/>
            </w:tcBorders>
            <w:vAlign w:val="top"/>
          </w:tcPr>
          <w:p>
            <w:pPr>
              <w:spacing w:before="46" w:line="224" w:lineRule="auto"/>
              <w:ind w:left="322"/>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设地点</w:t>
            </w:r>
          </w:p>
        </w:tc>
        <w:tc>
          <w:tcPr>
            <w:tcW w:w="1221" w:type="dxa"/>
            <w:vAlign w:val="top"/>
          </w:tcPr>
          <w:p>
            <w:pPr>
              <w:spacing w:before="46" w:line="224" w:lineRule="auto"/>
              <w:ind w:left="99"/>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21"/>
                <w:sz w:val="20"/>
                <w:szCs w:val="20"/>
              </w:rPr>
              <w:t>安徽) 省</w:t>
            </w:r>
          </w:p>
        </w:tc>
        <w:tc>
          <w:tcPr>
            <w:tcW w:w="1592" w:type="dxa"/>
            <w:vAlign w:val="top"/>
          </w:tcPr>
          <w:p>
            <w:pPr>
              <w:spacing w:before="46" w:line="224" w:lineRule="auto"/>
              <w:ind w:left="267"/>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0"/>
                <w:sz w:val="20"/>
                <w:szCs w:val="20"/>
              </w:rPr>
              <w:t>宿州 ) 市</w:t>
            </w:r>
          </w:p>
        </w:tc>
        <w:tc>
          <w:tcPr>
            <w:tcW w:w="1277" w:type="dxa"/>
            <w:vAlign w:val="top"/>
          </w:tcPr>
          <w:p>
            <w:pPr>
              <w:spacing w:before="46" w:line="224" w:lineRule="auto"/>
              <w:ind w:left="132"/>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24"/>
                <w:sz w:val="20"/>
                <w:szCs w:val="20"/>
              </w:rPr>
              <w:t>埇桥) 区</w:t>
            </w:r>
          </w:p>
        </w:tc>
        <w:tc>
          <w:tcPr>
            <w:tcW w:w="2122" w:type="dxa"/>
            <w:vAlign w:val="top"/>
          </w:tcPr>
          <w:p>
            <w:pPr>
              <w:spacing w:before="46" w:line="224" w:lineRule="auto"/>
              <w:ind w:left="141"/>
              <w:rPr>
                <w:rFonts w:ascii="宋体" w:hAnsi="宋体" w:eastAsia="宋体" w:cs="宋体"/>
                <w:sz w:val="20"/>
                <w:szCs w:val="20"/>
              </w:rPr>
            </w:pPr>
            <w:r>
              <w:rPr>
                <w:rFonts w:ascii="宋体" w:hAnsi="宋体" w:eastAsia="宋体" w:cs="宋体"/>
                <w:spacing w:val="17"/>
                <w:sz w:val="20"/>
                <w:szCs w:val="20"/>
              </w:rPr>
              <w:t>(经济开发区) 园区</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tcBorders>
              <w:left w:val="single" w:color="000000" w:sz="6" w:space="0"/>
            </w:tcBorders>
            <w:vAlign w:val="top"/>
          </w:tcPr>
          <w:p>
            <w:pPr>
              <w:spacing w:before="95" w:line="228" w:lineRule="auto"/>
              <w:ind w:left="320"/>
              <w:rPr>
                <w:rFonts w:ascii="宋体" w:hAnsi="宋体" w:eastAsia="宋体" w:cs="宋体"/>
                <w:sz w:val="20"/>
                <w:szCs w:val="20"/>
              </w:rPr>
            </w:pPr>
            <w:r>
              <w:rPr>
                <w:rFonts w:ascii="宋体" w:hAnsi="宋体" w:eastAsia="宋体" w:cs="宋体"/>
                <w:spacing w:val="8"/>
                <w:sz w:val="20"/>
                <w:szCs w:val="20"/>
              </w:rPr>
              <w:t>地</w:t>
            </w:r>
            <w:r>
              <w:rPr>
                <w:rFonts w:ascii="宋体" w:hAnsi="宋体" w:eastAsia="宋体" w:cs="宋体"/>
                <w:spacing w:val="7"/>
                <w:sz w:val="20"/>
                <w:szCs w:val="20"/>
              </w:rPr>
              <w:t>理坐标</w:t>
            </w:r>
          </w:p>
        </w:tc>
        <w:tc>
          <w:tcPr>
            <w:tcW w:w="1221" w:type="dxa"/>
            <w:vAlign w:val="top"/>
          </w:tcPr>
          <w:p>
            <w:pPr>
              <w:spacing w:before="95" w:line="228" w:lineRule="auto"/>
              <w:ind w:left="405"/>
              <w:rPr>
                <w:rFonts w:ascii="宋体" w:hAnsi="宋体" w:eastAsia="宋体" w:cs="宋体"/>
                <w:sz w:val="20"/>
                <w:szCs w:val="20"/>
              </w:rPr>
            </w:pPr>
            <w:r>
              <w:rPr>
                <w:rFonts w:ascii="宋体" w:hAnsi="宋体" w:eastAsia="宋体" w:cs="宋体"/>
                <w:spacing w:val="4"/>
                <w:sz w:val="20"/>
                <w:szCs w:val="20"/>
              </w:rPr>
              <w:t>经</w:t>
            </w:r>
            <w:r>
              <w:rPr>
                <w:rFonts w:ascii="宋体" w:hAnsi="宋体" w:eastAsia="宋体" w:cs="宋体"/>
                <w:spacing w:val="3"/>
                <w:sz w:val="20"/>
                <w:szCs w:val="20"/>
              </w:rPr>
              <w:t>度</w:t>
            </w:r>
          </w:p>
        </w:tc>
        <w:tc>
          <w:tcPr>
            <w:tcW w:w="1592" w:type="dxa"/>
            <w:vAlign w:val="top"/>
          </w:tcPr>
          <w:p>
            <w:pPr>
              <w:spacing w:before="126" w:line="195" w:lineRule="auto"/>
              <w:ind w:left="21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117°1′34.275″</w:t>
            </w:r>
          </w:p>
        </w:tc>
        <w:tc>
          <w:tcPr>
            <w:tcW w:w="1277" w:type="dxa"/>
            <w:vAlign w:val="top"/>
          </w:tcPr>
          <w:p>
            <w:pPr>
              <w:spacing w:before="95" w:line="228" w:lineRule="auto"/>
              <w:ind w:left="439"/>
              <w:rPr>
                <w:rFonts w:ascii="宋体" w:hAnsi="宋体" w:eastAsia="宋体" w:cs="宋体"/>
                <w:sz w:val="20"/>
                <w:szCs w:val="20"/>
              </w:rPr>
            </w:pPr>
            <w:r>
              <w:rPr>
                <w:rFonts w:ascii="宋体" w:hAnsi="宋体" w:eastAsia="宋体" w:cs="宋体"/>
                <w:spacing w:val="4"/>
                <w:sz w:val="20"/>
                <w:szCs w:val="20"/>
              </w:rPr>
              <w:t>纬度</w:t>
            </w:r>
          </w:p>
        </w:tc>
        <w:tc>
          <w:tcPr>
            <w:tcW w:w="2122" w:type="dxa"/>
            <w:tcBorders>
              <w:right w:val="single" w:color="000000" w:sz="6" w:space="0"/>
            </w:tcBorders>
            <w:vAlign w:val="top"/>
          </w:tcPr>
          <w:p>
            <w:pPr>
              <w:spacing w:before="126" w:line="195" w:lineRule="auto"/>
              <w:ind w:left="41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33°</w:t>
            </w:r>
            <w:r>
              <w:rPr>
                <w:rFonts w:ascii="Times New Roman" w:hAnsi="Times New Roman" w:eastAsia="Times New Roman" w:cs="Times New Roman"/>
                <w:spacing w:val="3"/>
                <w:sz w:val="20"/>
                <w:szCs w:val="20"/>
              </w:rPr>
              <w:t xml:space="preserve"> 35′ 58.517″</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7" w:hRule="atLeast"/>
        </w:trPr>
        <w:tc>
          <w:tcPr>
            <w:tcW w:w="819" w:type="dxa"/>
            <w:vMerge w:val="continue"/>
            <w:tcBorders>
              <w:top w:val="nil"/>
              <w:left w:val="single" w:color="000000" w:sz="10" w:space="0"/>
            </w:tcBorders>
            <w:vAlign w:val="top"/>
          </w:tcPr>
          <w:p>
            <w:pPr>
              <w:rPr>
                <w:rFonts w:ascii="Arial"/>
                <w:sz w:val="21"/>
              </w:rPr>
            </w:pPr>
          </w:p>
        </w:tc>
        <w:tc>
          <w:tcPr>
            <w:tcW w:w="281" w:type="dxa"/>
            <w:vMerge w:val="continue"/>
            <w:tcBorders>
              <w:top w:val="nil"/>
              <w:right w:val="single" w:color="000000" w:sz="6" w:space="0"/>
            </w:tcBorders>
            <w:vAlign w:val="top"/>
          </w:tcPr>
          <w:p>
            <w:pPr>
              <w:rPr>
                <w:rFonts w:ascii="Arial"/>
                <w:sz w:val="21"/>
              </w:rPr>
            </w:pPr>
          </w:p>
        </w:tc>
        <w:tc>
          <w:tcPr>
            <w:tcW w:w="1650" w:type="dxa"/>
            <w:tcBorders>
              <w:left w:val="single" w:color="000000" w:sz="6" w:space="0"/>
            </w:tcBorders>
            <w:vAlign w:val="top"/>
          </w:tcPr>
          <w:p>
            <w:pPr>
              <w:spacing w:line="442" w:lineRule="auto"/>
              <w:rPr>
                <w:rFonts w:ascii="Arial"/>
                <w:sz w:val="21"/>
              </w:rPr>
            </w:pPr>
          </w:p>
          <w:p>
            <w:pPr>
              <w:spacing w:before="65" w:line="271" w:lineRule="exact"/>
              <w:ind w:left="269"/>
              <w:rPr>
                <w:rFonts w:ascii="宋体" w:hAnsi="宋体" w:eastAsia="宋体" w:cs="宋体"/>
                <w:sz w:val="20"/>
                <w:szCs w:val="20"/>
              </w:rPr>
            </w:pPr>
            <w:r>
              <w:rPr>
                <w:rFonts w:ascii="宋体" w:hAnsi="宋体" w:eastAsia="宋体" w:cs="宋体"/>
                <w:spacing w:val="8"/>
                <w:position w:val="4"/>
                <w:sz w:val="20"/>
                <w:szCs w:val="20"/>
              </w:rPr>
              <w:t>主要危险</w:t>
            </w:r>
            <w:r>
              <w:rPr>
                <w:rFonts w:ascii="宋体" w:hAnsi="宋体" w:eastAsia="宋体" w:cs="宋体"/>
                <w:spacing w:val="7"/>
                <w:position w:val="4"/>
                <w:sz w:val="20"/>
                <w:szCs w:val="20"/>
              </w:rPr>
              <w:t>物</w:t>
            </w:r>
          </w:p>
          <w:p>
            <w:pPr>
              <w:spacing w:line="226" w:lineRule="auto"/>
              <w:ind w:left="268"/>
              <w:rPr>
                <w:rFonts w:ascii="宋体" w:hAnsi="宋体" w:eastAsia="宋体" w:cs="宋体"/>
                <w:sz w:val="20"/>
                <w:szCs w:val="20"/>
              </w:rPr>
            </w:pPr>
            <w:r>
              <w:rPr>
                <w:rFonts w:ascii="宋体" w:hAnsi="宋体" w:eastAsia="宋体" w:cs="宋体"/>
                <w:spacing w:val="7"/>
                <w:sz w:val="20"/>
                <w:szCs w:val="20"/>
              </w:rPr>
              <w:t>质及分布</w:t>
            </w:r>
          </w:p>
        </w:tc>
        <w:tc>
          <w:tcPr>
            <w:tcW w:w="6212" w:type="dxa"/>
            <w:gridSpan w:val="4"/>
            <w:tcBorders>
              <w:right w:val="single" w:color="000000" w:sz="6" w:space="0"/>
            </w:tcBorders>
            <w:vAlign w:val="top"/>
          </w:tcPr>
          <w:p>
            <w:pPr>
              <w:spacing w:before="36" w:line="254" w:lineRule="auto"/>
              <w:ind w:left="8"/>
              <w:rPr>
                <w:rFonts w:ascii="宋体" w:hAnsi="宋体" w:eastAsia="宋体" w:cs="宋体"/>
                <w:sz w:val="20"/>
                <w:szCs w:val="20"/>
              </w:rPr>
            </w:pPr>
            <w:r>
              <w:rPr>
                <w:rFonts w:ascii="宋体" w:hAnsi="宋体" w:eastAsia="宋体" w:cs="宋体"/>
                <w:spacing w:val="12"/>
                <w:sz w:val="20"/>
                <w:szCs w:val="20"/>
              </w:rPr>
              <w:t>本项</w:t>
            </w:r>
            <w:r>
              <w:rPr>
                <w:rFonts w:ascii="宋体" w:hAnsi="宋体" w:eastAsia="宋体" w:cs="宋体"/>
                <w:spacing w:val="7"/>
                <w:sz w:val="20"/>
                <w:szCs w:val="20"/>
              </w:rPr>
              <w:t>目</w:t>
            </w:r>
            <w:r>
              <w:rPr>
                <w:rFonts w:ascii="宋体" w:hAnsi="宋体" w:eastAsia="宋体" w:cs="宋体"/>
                <w:spacing w:val="6"/>
                <w:sz w:val="20"/>
                <w:szCs w:val="20"/>
              </w:rPr>
              <w:t>主要生产工艺为割料、混合搅拌等，不涉及高温、高压等工艺</w:t>
            </w:r>
            <w:r>
              <w:rPr>
                <w:rFonts w:ascii="宋体" w:hAnsi="宋体" w:eastAsia="宋体" w:cs="宋体"/>
                <w:sz w:val="20"/>
                <w:szCs w:val="20"/>
              </w:rPr>
              <w:t xml:space="preserve"> </w:t>
            </w:r>
            <w:r>
              <w:rPr>
                <w:rFonts w:ascii="宋体" w:hAnsi="宋体" w:eastAsia="宋体" w:cs="宋体"/>
                <w:spacing w:val="12"/>
                <w:sz w:val="20"/>
                <w:szCs w:val="20"/>
              </w:rPr>
              <w:t>过程</w:t>
            </w:r>
            <w:r>
              <w:rPr>
                <w:rFonts w:ascii="宋体" w:hAnsi="宋体" w:eastAsia="宋体" w:cs="宋体"/>
                <w:spacing w:val="7"/>
                <w:sz w:val="20"/>
                <w:szCs w:val="20"/>
              </w:rPr>
              <w:t>，</w:t>
            </w:r>
            <w:r>
              <w:rPr>
                <w:rFonts w:ascii="宋体" w:hAnsi="宋体" w:eastAsia="宋体" w:cs="宋体"/>
                <w:spacing w:val="6"/>
                <w:sz w:val="20"/>
                <w:szCs w:val="20"/>
              </w:rPr>
              <w:t>且不涉及危险物质的使用及贮存，无《建设项目环境风险评价</w:t>
            </w:r>
            <w:r>
              <w:rPr>
                <w:rFonts w:ascii="宋体" w:hAnsi="宋体" w:eastAsia="宋体" w:cs="宋体"/>
                <w:sz w:val="20"/>
                <w:szCs w:val="20"/>
              </w:rPr>
              <w:t xml:space="preserve"> </w:t>
            </w:r>
            <w:r>
              <w:rPr>
                <w:rFonts w:ascii="宋体" w:hAnsi="宋体" w:eastAsia="宋体" w:cs="宋体"/>
                <w:spacing w:val="4"/>
                <w:sz w:val="20"/>
                <w:szCs w:val="20"/>
              </w:rPr>
              <w:t>技术导则》 (</w:t>
            </w:r>
            <w:r>
              <w:rPr>
                <w:rFonts w:ascii="Times New Roman" w:hAnsi="Times New Roman" w:eastAsia="Times New Roman" w:cs="Times New Roman"/>
                <w:sz w:val="20"/>
                <w:szCs w:val="20"/>
              </w:rPr>
              <w:t>HJ</w:t>
            </w:r>
            <w:r>
              <w:rPr>
                <w:rFonts w:ascii="Times New Roman" w:hAnsi="Times New Roman" w:eastAsia="Times New Roman" w:cs="Times New Roman"/>
                <w:spacing w:val="4"/>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4"/>
                <w:sz w:val="20"/>
                <w:szCs w:val="20"/>
              </w:rPr>
              <w:t>169-2018</w:t>
            </w:r>
            <w:r>
              <w:rPr>
                <w:rFonts w:ascii="宋体" w:hAnsi="宋体" w:eastAsia="宋体" w:cs="宋体"/>
                <w:spacing w:val="4"/>
                <w:sz w:val="20"/>
                <w:szCs w:val="20"/>
              </w:rPr>
              <w:t xml:space="preserve">) 附录 </w:t>
            </w:r>
            <w:r>
              <w:rPr>
                <w:rFonts w:ascii="Times New Roman" w:hAnsi="Times New Roman" w:eastAsia="Times New Roman" w:cs="Times New Roman"/>
                <w:sz w:val="20"/>
                <w:szCs w:val="20"/>
              </w:rPr>
              <w:t>B</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中列出的重点关注危险物质及</w:t>
            </w:r>
            <w:r>
              <w:rPr>
                <w:rFonts w:ascii="宋体" w:hAnsi="宋体" w:eastAsia="宋体" w:cs="宋体"/>
                <w:spacing w:val="3"/>
                <w:sz w:val="20"/>
                <w:szCs w:val="20"/>
              </w:rPr>
              <w:t>临</w:t>
            </w:r>
            <w:r>
              <w:rPr>
                <w:rFonts w:ascii="宋体" w:hAnsi="宋体" w:eastAsia="宋体" w:cs="宋体"/>
                <w:sz w:val="20"/>
                <w:szCs w:val="20"/>
              </w:rPr>
              <w:t xml:space="preserve"> </w:t>
            </w:r>
            <w:r>
              <w:rPr>
                <w:rFonts w:ascii="宋体" w:hAnsi="宋体" w:eastAsia="宋体" w:cs="宋体"/>
                <w:spacing w:val="4"/>
                <w:sz w:val="20"/>
                <w:szCs w:val="20"/>
              </w:rPr>
              <w:t>界量和附录</w:t>
            </w:r>
            <w:r>
              <w:rPr>
                <w:rFonts w:ascii="宋体" w:hAnsi="宋体" w:eastAsia="宋体" w:cs="宋体"/>
                <w:spacing w:val="3"/>
                <w:sz w:val="20"/>
                <w:szCs w:val="20"/>
              </w:rPr>
              <w:t xml:space="preserve"> </w:t>
            </w:r>
            <w:r>
              <w:rPr>
                <w:rFonts w:ascii="Times New Roman" w:hAnsi="Times New Roman" w:eastAsia="Times New Roman" w:cs="Times New Roman"/>
                <w:sz w:val="20"/>
                <w:szCs w:val="20"/>
              </w:rPr>
              <w:t>C</w:t>
            </w:r>
            <w:r>
              <w:rPr>
                <w:rFonts w:ascii="宋体" w:hAnsi="宋体" w:eastAsia="宋体" w:cs="宋体"/>
                <w:spacing w:val="2"/>
                <w:sz w:val="20"/>
                <w:szCs w:val="20"/>
              </w:rPr>
              <w:t xml:space="preserve">，表 </w:t>
            </w:r>
            <w:r>
              <w:rPr>
                <w:rFonts w:ascii="Times New Roman" w:hAnsi="Times New Roman" w:eastAsia="Times New Roman" w:cs="Times New Roman"/>
                <w:sz w:val="20"/>
                <w:szCs w:val="20"/>
              </w:rPr>
              <w:t>C</w:t>
            </w:r>
            <w:r>
              <w:rPr>
                <w:rFonts w:ascii="Times New Roman" w:hAnsi="Times New Roman" w:eastAsia="Times New Roman" w:cs="Times New Roman"/>
                <w:spacing w:val="2"/>
                <w:sz w:val="20"/>
                <w:szCs w:val="20"/>
              </w:rPr>
              <w:t xml:space="preserve">. 1 </w:t>
            </w:r>
            <w:r>
              <w:rPr>
                <w:rFonts w:ascii="宋体" w:hAnsi="宋体" w:eastAsia="宋体" w:cs="宋体"/>
                <w:spacing w:val="2"/>
                <w:sz w:val="20"/>
                <w:szCs w:val="20"/>
              </w:rPr>
              <w:t>中列明的工艺过程，故本项目生产过程不存在</w:t>
            </w:r>
            <w:r>
              <w:rPr>
                <w:rFonts w:ascii="宋体" w:hAnsi="宋体" w:eastAsia="宋体" w:cs="宋体"/>
                <w:sz w:val="20"/>
                <w:szCs w:val="20"/>
              </w:rPr>
              <w:t xml:space="preserve"> </w:t>
            </w:r>
            <w:r>
              <w:rPr>
                <w:rFonts w:ascii="宋体" w:hAnsi="宋体" w:eastAsia="宋体" w:cs="宋体"/>
                <w:spacing w:val="8"/>
                <w:sz w:val="20"/>
                <w:szCs w:val="20"/>
              </w:rPr>
              <w:t>重</w:t>
            </w:r>
            <w:r>
              <w:rPr>
                <w:rFonts w:ascii="宋体" w:hAnsi="宋体" w:eastAsia="宋体" w:cs="宋体"/>
                <w:spacing w:val="6"/>
                <w:sz w:val="20"/>
                <w:szCs w:val="20"/>
              </w:rPr>
              <w:t>大危险性。</w:t>
            </w:r>
          </w:p>
        </w:tc>
        <w:tc>
          <w:tcPr>
            <w:tcW w:w="297" w:type="dxa"/>
            <w:vMerge w:val="continue"/>
            <w:tcBorders>
              <w:top w:val="nil"/>
              <w:left w:val="single" w:color="000000" w:sz="6" w:space="0"/>
              <w:right w:val="single" w:color="000000" w:sz="10" w:space="0"/>
            </w:tcBorders>
            <w:vAlign w:val="top"/>
          </w:tcPr>
          <w:p>
            <w:pPr>
              <w:rPr>
                <w:rFonts w:ascii="Arial"/>
                <w:sz w:val="21"/>
              </w:rPr>
            </w:pPr>
          </w:p>
        </w:tc>
      </w:tr>
    </w:tbl>
    <w:p>
      <w:pPr>
        <w:rPr>
          <w:rFonts w:ascii="Arial"/>
          <w:sz w:val="21"/>
        </w:rPr>
      </w:pPr>
    </w:p>
    <w:p>
      <w:pPr>
        <w:sectPr>
          <w:footerReference r:id="rId47" w:type="default"/>
          <w:pgSz w:w="11907" w:h="16840"/>
          <w:pgMar w:top="1431" w:right="1133" w:bottom="1220" w:left="1488" w:header="0" w:footer="1060" w:gutter="0"/>
          <w:cols w:space="720" w:num="1"/>
        </w:sectPr>
      </w:pPr>
    </w:p>
    <w:p>
      <w:r>
        <w:pict>
          <v:rect id="_x0000_s1033" o:spid="_x0000_s1033" o:spt="1" style="position:absolute;left:0pt;margin-left:218.8pt;margin-top:318pt;height:385.5pt;width:0.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pict>
          <v:rect id="_x0000_s1034" o:spid="_x0000_s1034" o:spt="1" style="position:absolute;left:0pt;margin-left:516.6pt;margin-top:318pt;height:385.5pt;width:0.5pt;mso-position-horizontal-relative:page;mso-position-vertical-relative:page;z-index:251667456;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81"/>
        <w:gridCol w:w="1650"/>
        <w:gridCol w:w="739"/>
        <w:gridCol w:w="1392"/>
        <w:gridCol w:w="4081"/>
        <w:gridCol w:w="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8" w:hRule="atLeast"/>
        </w:trPr>
        <w:tc>
          <w:tcPr>
            <w:tcW w:w="819" w:type="dxa"/>
            <w:vMerge w:val="restart"/>
            <w:tcBorders>
              <w:left w:val="single" w:color="000000" w:sz="10" w:space="0"/>
              <w:bottom w:val="nil"/>
            </w:tcBorders>
            <w:vAlign w:val="top"/>
          </w:tcPr>
          <w:p>
            <w:pPr>
              <w:rPr>
                <w:rFonts w:ascii="Arial"/>
                <w:sz w:val="21"/>
              </w:rPr>
            </w:pPr>
          </w:p>
        </w:tc>
        <w:tc>
          <w:tcPr>
            <w:tcW w:w="281" w:type="dxa"/>
            <w:vMerge w:val="restart"/>
            <w:tcBorders>
              <w:bottom w:val="nil"/>
              <w:right w:val="single" w:color="000000" w:sz="6" w:space="0"/>
            </w:tcBorders>
            <w:vAlign w:val="top"/>
          </w:tcPr>
          <w:p>
            <w:pPr>
              <w:rPr>
                <w:rFonts w:ascii="Arial"/>
                <w:sz w:val="21"/>
              </w:rPr>
            </w:pPr>
          </w:p>
        </w:tc>
        <w:tc>
          <w:tcPr>
            <w:tcW w:w="1650" w:type="dxa"/>
            <w:tcBorders>
              <w:left w:val="single" w:color="000000" w:sz="6"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251" w:lineRule="auto"/>
              <w:ind w:right="274" w:firstLine="58"/>
              <w:rPr>
                <w:rFonts w:ascii="宋体" w:hAnsi="宋体" w:eastAsia="宋体" w:cs="宋体"/>
                <w:sz w:val="20"/>
                <w:szCs w:val="20"/>
              </w:rPr>
            </w:pPr>
            <w:r>
              <w:rPr>
                <w:rFonts w:ascii="宋体" w:hAnsi="宋体" w:eastAsia="宋体" w:cs="宋体"/>
                <w:spacing w:val="9"/>
                <w:sz w:val="20"/>
                <w:szCs w:val="20"/>
              </w:rPr>
              <w:t>环</w:t>
            </w:r>
            <w:r>
              <w:rPr>
                <w:rFonts w:ascii="宋体" w:hAnsi="宋体" w:eastAsia="宋体" w:cs="宋体"/>
                <w:spacing w:val="8"/>
                <w:sz w:val="20"/>
                <w:szCs w:val="20"/>
              </w:rPr>
              <w:t>境影响途径</w:t>
            </w:r>
            <w:r>
              <w:rPr>
                <w:rFonts w:ascii="宋体" w:hAnsi="宋体" w:eastAsia="宋体" w:cs="宋体"/>
                <w:sz w:val="20"/>
                <w:szCs w:val="20"/>
              </w:rPr>
              <w:t xml:space="preserve"> </w:t>
            </w:r>
            <w:r>
              <w:rPr>
                <w:rFonts w:ascii="宋体" w:hAnsi="宋体" w:eastAsia="宋体" w:cs="宋体"/>
                <w:spacing w:val="11"/>
                <w:sz w:val="20"/>
                <w:szCs w:val="20"/>
              </w:rPr>
              <w:t>及</w:t>
            </w:r>
            <w:r>
              <w:rPr>
                <w:rFonts w:ascii="宋体" w:hAnsi="宋体" w:eastAsia="宋体" w:cs="宋体"/>
                <w:spacing w:val="9"/>
                <w:sz w:val="20"/>
                <w:szCs w:val="20"/>
              </w:rPr>
              <w:t>危害后果(大</w:t>
            </w:r>
            <w:r>
              <w:rPr>
                <w:rFonts w:ascii="宋体" w:hAnsi="宋体" w:eastAsia="宋体" w:cs="宋体"/>
                <w:sz w:val="20"/>
                <w:szCs w:val="20"/>
              </w:rPr>
              <w:t xml:space="preserve"> </w:t>
            </w:r>
            <w:r>
              <w:rPr>
                <w:rFonts w:ascii="宋体" w:hAnsi="宋体" w:eastAsia="宋体" w:cs="宋体"/>
                <w:spacing w:val="-5"/>
                <w:sz w:val="20"/>
                <w:szCs w:val="20"/>
              </w:rPr>
              <w:t>气、地表水、地</w:t>
            </w:r>
          </w:p>
          <w:p>
            <w:pPr>
              <w:spacing w:line="227" w:lineRule="auto"/>
              <w:ind w:left="274"/>
              <w:rPr>
                <w:rFonts w:ascii="宋体" w:hAnsi="宋体" w:eastAsia="宋体" w:cs="宋体"/>
                <w:sz w:val="20"/>
                <w:szCs w:val="20"/>
              </w:rPr>
            </w:pPr>
            <w:r>
              <w:rPr>
                <w:rFonts w:ascii="宋体" w:hAnsi="宋体" w:eastAsia="宋体" w:cs="宋体"/>
                <w:spacing w:val="5"/>
                <w:sz w:val="20"/>
                <w:szCs w:val="20"/>
              </w:rPr>
              <w:t>下</w:t>
            </w:r>
            <w:r>
              <w:rPr>
                <w:rFonts w:ascii="宋体" w:hAnsi="宋体" w:eastAsia="宋体" w:cs="宋体"/>
                <w:spacing w:val="3"/>
                <w:sz w:val="20"/>
                <w:szCs w:val="20"/>
              </w:rPr>
              <w:t>水等)</w:t>
            </w:r>
          </w:p>
        </w:tc>
        <w:tc>
          <w:tcPr>
            <w:tcW w:w="6212" w:type="dxa"/>
            <w:gridSpan w:val="3"/>
            <w:tcBorders>
              <w:right w:val="single" w:color="000000" w:sz="6" w:space="0"/>
            </w:tcBorders>
            <w:vAlign w:val="top"/>
          </w:tcPr>
          <w:p>
            <w:pPr>
              <w:spacing w:before="47" w:line="227" w:lineRule="auto"/>
              <w:ind w:left="6"/>
              <w:rPr>
                <w:rFonts w:ascii="宋体" w:hAnsi="宋体" w:eastAsia="宋体" w:cs="宋体"/>
                <w:sz w:val="20"/>
                <w:szCs w:val="20"/>
              </w:rPr>
            </w:pPr>
            <w:r>
              <w:rPr>
                <w:rFonts w:ascii="宋体" w:hAnsi="宋体" w:eastAsia="宋体" w:cs="宋体"/>
                <w:spacing w:val="9"/>
                <w:sz w:val="20"/>
                <w:szCs w:val="20"/>
              </w:rPr>
              <w:t>在生产过程中会产生其他危险有害因素</w:t>
            </w:r>
            <w:r>
              <w:rPr>
                <w:rFonts w:ascii="宋体" w:hAnsi="宋体" w:eastAsia="宋体" w:cs="宋体"/>
                <w:spacing w:val="8"/>
                <w:sz w:val="20"/>
                <w:szCs w:val="20"/>
              </w:rPr>
              <w:t>：</w:t>
            </w:r>
          </w:p>
          <w:p>
            <w:pPr>
              <w:spacing w:before="26" w:line="245" w:lineRule="auto"/>
              <w:ind w:left="6"/>
              <w:rPr>
                <w:rFonts w:ascii="宋体" w:hAnsi="宋体" w:eastAsia="宋体" w:cs="宋体"/>
                <w:sz w:val="20"/>
                <w:szCs w:val="20"/>
              </w:rPr>
            </w:pPr>
            <w:r>
              <w:rPr>
                <w:rFonts w:ascii="宋体" w:hAnsi="宋体" w:eastAsia="宋体" w:cs="宋体"/>
                <w:spacing w:val="12"/>
                <w:sz w:val="20"/>
                <w:szCs w:val="20"/>
              </w:rPr>
              <w:t>①噪</w:t>
            </w:r>
            <w:r>
              <w:rPr>
                <w:rFonts w:ascii="宋体" w:hAnsi="宋体" w:eastAsia="宋体" w:cs="宋体"/>
                <w:spacing w:val="9"/>
                <w:sz w:val="20"/>
                <w:szCs w:val="20"/>
              </w:rPr>
              <w:t>声</w:t>
            </w:r>
            <w:r>
              <w:rPr>
                <w:rFonts w:ascii="宋体" w:hAnsi="宋体" w:eastAsia="宋体" w:cs="宋体"/>
                <w:spacing w:val="6"/>
                <w:sz w:val="20"/>
                <w:szCs w:val="20"/>
              </w:rPr>
              <w:t>：该项目生产场所的噪声主要是来源于锯床下料机、混合搅拌</w:t>
            </w:r>
            <w:r>
              <w:rPr>
                <w:rFonts w:ascii="宋体" w:hAnsi="宋体" w:eastAsia="宋体" w:cs="宋体"/>
                <w:sz w:val="20"/>
                <w:szCs w:val="20"/>
              </w:rPr>
              <w:t xml:space="preserve"> </w:t>
            </w:r>
            <w:r>
              <w:rPr>
                <w:rFonts w:ascii="宋体" w:hAnsi="宋体" w:eastAsia="宋体" w:cs="宋体"/>
                <w:spacing w:val="12"/>
                <w:sz w:val="20"/>
                <w:szCs w:val="20"/>
              </w:rPr>
              <w:t>机、</w:t>
            </w:r>
            <w:r>
              <w:rPr>
                <w:rFonts w:ascii="宋体" w:hAnsi="宋体" w:eastAsia="宋体" w:cs="宋体"/>
                <w:spacing w:val="9"/>
                <w:sz w:val="20"/>
                <w:szCs w:val="20"/>
              </w:rPr>
              <w:t>布</w:t>
            </w:r>
            <w:r>
              <w:rPr>
                <w:rFonts w:ascii="宋体" w:hAnsi="宋体" w:eastAsia="宋体" w:cs="宋体"/>
                <w:spacing w:val="6"/>
                <w:sz w:val="20"/>
                <w:szCs w:val="20"/>
              </w:rPr>
              <w:t>袋除尘机风机等生产设备产生的噪声，若现场操作人员防护设</w:t>
            </w:r>
            <w:r>
              <w:rPr>
                <w:rFonts w:ascii="宋体" w:hAnsi="宋体" w:eastAsia="宋体" w:cs="宋体"/>
                <w:sz w:val="20"/>
                <w:szCs w:val="20"/>
              </w:rPr>
              <w:t xml:space="preserve"> </w:t>
            </w:r>
            <w:r>
              <w:rPr>
                <w:rFonts w:ascii="宋体" w:hAnsi="宋体" w:eastAsia="宋体" w:cs="宋体"/>
                <w:spacing w:val="12"/>
                <w:sz w:val="20"/>
                <w:szCs w:val="20"/>
              </w:rPr>
              <w:t>施缺</w:t>
            </w:r>
            <w:r>
              <w:rPr>
                <w:rFonts w:ascii="宋体" w:hAnsi="宋体" w:eastAsia="宋体" w:cs="宋体"/>
                <w:spacing w:val="9"/>
                <w:sz w:val="20"/>
                <w:szCs w:val="20"/>
              </w:rPr>
              <w:t>失</w:t>
            </w:r>
            <w:r>
              <w:rPr>
                <w:rFonts w:ascii="宋体" w:hAnsi="宋体" w:eastAsia="宋体" w:cs="宋体"/>
                <w:spacing w:val="6"/>
                <w:sz w:val="20"/>
                <w:szCs w:val="20"/>
              </w:rPr>
              <w:t>或未正确穿戴，违章操作等，长期接触等则可对操作人员造成</w:t>
            </w:r>
            <w:r>
              <w:rPr>
                <w:rFonts w:ascii="宋体" w:hAnsi="宋体" w:eastAsia="宋体" w:cs="宋体"/>
                <w:sz w:val="20"/>
                <w:szCs w:val="20"/>
              </w:rPr>
              <w:t xml:space="preserve"> </w:t>
            </w:r>
            <w:r>
              <w:rPr>
                <w:rFonts w:ascii="宋体" w:hAnsi="宋体" w:eastAsia="宋体" w:cs="宋体"/>
                <w:spacing w:val="7"/>
                <w:sz w:val="20"/>
                <w:szCs w:val="20"/>
              </w:rPr>
              <w:t>听觉系统损伤</w:t>
            </w:r>
            <w:r>
              <w:rPr>
                <w:rFonts w:ascii="宋体" w:hAnsi="宋体" w:eastAsia="宋体" w:cs="宋体"/>
                <w:spacing w:val="6"/>
                <w:sz w:val="20"/>
                <w:szCs w:val="20"/>
              </w:rPr>
              <w:t>。</w:t>
            </w:r>
          </w:p>
          <w:p>
            <w:pPr>
              <w:spacing w:before="26" w:line="239" w:lineRule="auto"/>
              <w:ind w:left="9" w:hanging="4"/>
              <w:rPr>
                <w:rFonts w:ascii="宋体" w:hAnsi="宋体" w:eastAsia="宋体" w:cs="宋体"/>
                <w:sz w:val="20"/>
                <w:szCs w:val="20"/>
              </w:rPr>
            </w:pPr>
            <w:r>
              <w:rPr>
                <w:rFonts w:ascii="宋体" w:hAnsi="宋体" w:eastAsia="宋体" w:cs="宋体"/>
                <w:spacing w:val="12"/>
                <w:sz w:val="20"/>
                <w:szCs w:val="20"/>
              </w:rPr>
              <w:t>②机</w:t>
            </w:r>
            <w:r>
              <w:rPr>
                <w:rFonts w:ascii="宋体" w:hAnsi="宋体" w:eastAsia="宋体" w:cs="宋体"/>
                <w:spacing w:val="10"/>
                <w:sz w:val="20"/>
                <w:szCs w:val="20"/>
              </w:rPr>
              <w:t>械</w:t>
            </w:r>
            <w:r>
              <w:rPr>
                <w:rFonts w:ascii="宋体" w:hAnsi="宋体" w:eastAsia="宋体" w:cs="宋体"/>
                <w:spacing w:val="6"/>
                <w:sz w:val="20"/>
                <w:szCs w:val="20"/>
              </w:rPr>
              <w:t>伤害：各类生产设备如防护设施缺失或失效，人员违章操作、</w:t>
            </w:r>
            <w:r>
              <w:rPr>
                <w:rFonts w:ascii="宋体" w:hAnsi="宋体" w:eastAsia="宋体" w:cs="宋体"/>
                <w:sz w:val="20"/>
                <w:szCs w:val="20"/>
              </w:rPr>
              <w:t xml:space="preserve"> </w:t>
            </w:r>
            <w:r>
              <w:rPr>
                <w:rFonts w:ascii="宋体" w:hAnsi="宋体" w:eastAsia="宋体" w:cs="宋体"/>
                <w:spacing w:val="7"/>
                <w:sz w:val="20"/>
                <w:szCs w:val="20"/>
              </w:rPr>
              <w:t>误接触等，可对操作人员造成机械伤害</w:t>
            </w:r>
            <w:r>
              <w:rPr>
                <w:rFonts w:ascii="宋体" w:hAnsi="宋体" w:eastAsia="宋体" w:cs="宋体"/>
                <w:spacing w:val="4"/>
                <w:sz w:val="20"/>
                <w:szCs w:val="20"/>
              </w:rPr>
              <w:t>。</w:t>
            </w:r>
          </w:p>
          <w:p>
            <w:pPr>
              <w:spacing w:before="26" w:line="244" w:lineRule="auto"/>
              <w:ind w:left="12" w:hanging="7"/>
              <w:rPr>
                <w:rFonts w:ascii="宋体" w:hAnsi="宋体" w:eastAsia="宋体" w:cs="宋体"/>
                <w:sz w:val="20"/>
                <w:szCs w:val="20"/>
              </w:rPr>
            </w:pPr>
            <w:r>
              <w:rPr>
                <w:rFonts w:ascii="宋体" w:hAnsi="宋体" w:eastAsia="宋体" w:cs="宋体"/>
                <w:spacing w:val="12"/>
                <w:sz w:val="20"/>
                <w:szCs w:val="20"/>
              </w:rPr>
              <w:t>③触</w:t>
            </w:r>
            <w:r>
              <w:rPr>
                <w:rFonts w:ascii="宋体" w:hAnsi="宋体" w:eastAsia="宋体" w:cs="宋体"/>
                <w:spacing w:val="10"/>
                <w:sz w:val="20"/>
                <w:szCs w:val="20"/>
              </w:rPr>
              <w:t>电</w:t>
            </w:r>
            <w:r>
              <w:rPr>
                <w:rFonts w:ascii="宋体" w:hAnsi="宋体" w:eastAsia="宋体" w:cs="宋体"/>
                <w:spacing w:val="6"/>
                <w:sz w:val="20"/>
                <w:szCs w:val="20"/>
              </w:rPr>
              <w:t>：该项目内所有的电气设备、设施等，如有设计、安装缺陷，</w:t>
            </w:r>
            <w:r>
              <w:rPr>
                <w:rFonts w:ascii="宋体" w:hAnsi="宋体" w:eastAsia="宋体" w:cs="宋体"/>
                <w:sz w:val="20"/>
                <w:szCs w:val="20"/>
              </w:rPr>
              <w:t xml:space="preserve"> </w:t>
            </w:r>
            <w:r>
              <w:rPr>
                <w:rFonts w:ascii="宋体" w:hAnsi="宋体" w:eastAsia="宋体" w:cs="宋体"/>
                <w:spacing w:val="8"/>
                <w:sz w:val="20"/>
                <w:szCs w:val="20"/>
              </w:rPr>
              <w:t>防</w:t>
            </w:r>
            <w:r>
              <w:rPr>
                <w:rFonts w:ascii="宋体" w:hAnsi="宋体" w:eastAsia="宋体" w:cs="宋体"/>
                <w:spacing w:val="5"/>
                <w:sz w:val="20"/>
                <w:szCs w:val="20"/>
              </w:rPr>
              <w:t>护设施的缺失或失效，维护保养不及时，人员违章操作等原因，会</w:t>
            </w:r>
            <w:r>
              <w:rPr>
                <w:rFonts w:ascii="宋体" w:hAnsi="宋体" w:eastAsia="宋体" w:cs="宋体"/>
                <w:sz w:val="20"/>
                <w:szCs w:val="20"/>
              </w:rPr>
              <w:t xml:space="preserve"> </w:t>
            </w:r>
            <w:r>
              <w:rPr>
                <w:rFonts w:ascii="宋体" w:hAnsi="宋体" w:eastAsia="宋体" w:cs="宋体"/>
                <w:spacing w:val="5"/>
                <w:sz w:val="20"/>
                <w:szCs w:val="20"/>
              </w:rPr>
              <w:t>导致触电事故。</w:t>
            </w:r>
          </w:p>
          <w:p>
            <w:pPr>
              <w:spacing w:before="22" w:line="243" w:lineRule="auto"/>
              <w:ind w:left="6" w:hanging="1"/>
              <w:rPr>
                <w:rFonts w:ascii="宋体" w:hAnsi="宋体" w:eastAsia="宋体" w:cs="宋体"/>
                <w:sz w:val="20"/>
                <w:szCs w:val="20"/>
              </w:rPr>
            </w:pPr>
            <w:r>
              <w:rPr>
                <w:rFonts w:ascii="宋体" w:hAnsi="宋体" w:eastAsia="宋体" w:cs="宋体"/>
                <w:spacing w:val="12"/>
                <w:sz w:val="20"/>
                <w:szCs w:val="20"/>
              </w:rPr>
              <w:t>④车</w:t>
            </w:r>
            <w:r>
              <w:rPr>
                <w:rFonts w:ascii="宋体" w:hAnsi="宋体" w:eastAsia="宋体" w:cs="宋体"/>
                <w:spacing w:val="10"/>
                <w:sz w:val="20"/>
                <w:szCs w:val="20"/>
              </w:rPr>
              <w:t>辆</w:t>
            </w:r>
            <w:r>
              <w:rPr>
                <w:rFonts w:ascii="宋体" w:hAnsi="宋体" w:eastAsia="宋体" w:cs="宋体"/>
                <w:spacing w:val="6"/>
                <w:sz w:val="20"/>
                <w:szCs w:val="20"/>
              </w:rPr>
              <w:t>伤害：该项目厂区内经常有机动车辆进行原材料和产品运输，</w:t>
            </w:r>
            <w:r>
              <w:rPr>
                <w:rFonts w:ascii="宋体" w:hAnsi="宋体" w:eastAsia="宋体" w:cs="宋体"/>
                <w:sz w:val="20"/>
                <w:szCs w:val="20"/>
              </w:rPr>
              <w:t xml:space="preserve"> </w:t>
            </w:r>
            <w:r>
              <w:rPr>
                <w:rFonts w:ascii="宋体" w:hAnsi="宋体" w:eastAsia="宋体" w:cs="宋体"/>
                <w:spacing w:val="10"/>
                <w:sz w:val="20"/>
                <w:szCs w:val="20"/>
              </w:rPr>
              <w:t>如</w:t>
            </w:r>
            <w:r>
              <w:rPr>
                <w:rFonts w:ascii="宋体" w:hAnsi="宋体" w:eastAsia="宋体" w:cs="宋体"/>
                <w:spacing w:val="9"/>
                <w:sz w:val="20"/>
                <w:szCs w:val="20"/>
              </w:rPr>
              <w:t>道</w:t>
            </w:r>
            <w:r>
              <w:rPr>
                <w:rFonts w:ascii="宋体" w:hAnsi="宋体" w:eastAsia="宋体" w:cs="宋体"/>
                <w:spacing w:val="5"/>
                <w:sz w:val="20"/>
                <w:szCs w:val="20"/>
              </w:rPr>
              <w:t>路设计有缺陷，车辆故障等，则可造成车辆伤害。车辆伤害主要</w:t>
            </w:r>
            <w:r>
              <w:rPr>
                <w:rFonts w:ascii="宋体" w:hAnsi="宋体" w:eastAsia="宋体" w:cs="宋体"/>
                <w:sz w:val="20"/>
                <w:szCs w:val="20"/>
              </w:rPr>
              <w:t xml:space="preserve"> </w:t>
            </w:r>
            <w:r>
              <w:rPr>
                <w:rFonts w:ascii="宋体" w:hAnsi="宋体" w:eastAsia="宋体" w:cs="宋体"/>
                <w:spacing w:val="12"/>
                <w:sz w:val="20"/>
                <w:szCs w:val="20"/>
              </w:rPr>
              <w:t>包</w:t>
            </w:r>
            <w:r>
              <w:rPr>
                <w:rFonts w:ascii="宋体" w:hAnsi="宋体" w:eastAsia="宋体" w:cs="宋体"/>
                <w:spacing w:val="7"/>
                <w:sz w:val="20"/>
                <w:szCs w:val="20"/>
              </w:rPr>
              <w:t>括车辆对人员的伤害和对建 (构) 筑物、设备的损坏。</w:t>
            </w:r>
          </w:p>
        </w:tc>
        <w:tc>
          <w:tcPr>
            <w:tcW w:w="297" w:type="dxa"/>
            <w:vMerge w:val="restart"/>
            <w:tcBorders>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restart"/>
            <w:tcBorders>
              <w:left w:val="single" w:color="000000" w:sz="6" w:space="0"/>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68" w:lineRule="auto"/>
              <w:ind w:left="479" w:right="278" w:hanging="367"/>
              <w:rPr>
                <w:rFonts w:ascii="宋体" w:hAnsi="宋体" w:eastAsia="宋体" w:cs="宋体"/>
                <w:sz w:val="20"/>
                <w:szCs w:val="20"/>
              </w:rPr>
            </w:pPr>
            <w:r>
              <w:rPr>
                <w:rFonts w:ascii="宋体" w:hAnsi="宋体" w:eastAsia="宋体" w:cs="宋体"/>
                <w:spacing w:val="8"/>
                <w:sz w:val="20"/>
                <w:szCs w:val="20"/>
              </w:rPr>
              <w:t>风险防范措施</w:t>
            </w:r>
            <w:r>
              <w:rPr>
                <w:rFonts w:ascii="宋体" w:hAnsi="宋体" w:eastAsia="宋体" w:cs="宋体"/>
                <w:sz w:val="20"/>
                <w:szCs w:val="20"/>
              </w:rPr>
              <w:t xml:space="preserve"> </w:t>
            </w:r>
            <w:r>
              <w:rPr>
                <w:rFonts w:ascii="宋体" w:hAnsi="宋体" w:eastAsia="宋体" w:cs="宋体"/>
                <w:spacing w:val="4"/>
                <w:sz w:val="20"/>
                <w:szCs w:val="20"/>
              </w:rPr>
              <w:t>要求</w:t>
            </w:r>
          </w:p>
        </w:tc>
        <w:tc>
          <w:tcPr>
            <w:tcW w:w="6212" w:type="dxa"/>
            <w:gridSpan w:val="3"/>
            <w:tcBorders>
              <w:right w:val="single" w:color="000000" w:sz="6" w:space="0"/>
            </w:tcBorders>
            <w:vAlign w:val="top"/>
          </w:tcPr>
          <w:p>
            <w:pPr>
              <w:spacing w:before="35" w:line="244" w:lineRule="auto"/>
              <w:ind w:left="9" w:firstLine="22"/>
              <w:rPr>
                <w:rFonts w:ascii="宋体" w:hAnsi="宋体" w:eastAsia="宋体" w:cs="宋体"/>
                <w:sz w:val="20"/>
                <w:szCs w:val="20"/>
              </w:rPr>
            </w:pPr>
            <w:r>
              <w:rPr>
                <w:rFonts w:ascii="宋体" w:hAnsi="宋体" w:eastAsia="宋体" w:cs="宋体"/>
                <w:spacing w:val="6"/>
                <w:sz w:val="20"/>
                <w:szCs w:val="20"/>
              </w:rPr>
              <w:t>由于环</w:t>
            </w:r>
            <w:r>
              <w:rPr>
                <w:rFonts w:ascii="宋体" w:hAnsi="宋体" w:eastAsia="宋体" w:cs="宋体"/>
                <w:spacing w:val="3"/>
                <w:sz w:val="20"/>
                <w:szCs w:val="20"/>
              </w:rPr>
              <w:t>境风险具有突发性、短暂性及危害大等特点，必须采取相应有</w:t>
            </w:r>
            <w:r>
              <w:rPr>
                <w:rFonts w:ascii="宋体" w:hAnsi="宋体" w:eastAsia="宋体" w:cs="宋体"/>
                <w:sz w:val="20"/>
                <w:szCs w:val="20"/>
              </w:rPr>
              <w:t xml:space="preserve"> </w:t>
            </w:r>
            <w:r>
              <w:rPr>
                <w:rFonts w:ascii="宋体" w:hAnsi="宋体" w:eastAsia="宋体" w:cs="宋体"/>
                <w:spacing w:val="-1"/>
                <w:sz w:val="20"/>
                <w:szCs w:val="20"/>
              </w:rPr>
              <w:t>效预防措施加以防</w:t>
            </w:r>
            <w:r>
              <w:rPr>
                <w:rFonts w:ascii="宋体" w:hAnsi="宋体" w:eastAsia="宋体" w:cs="宋体"/>
                <w:sz w:val="20"/>
                <w:szCs w:val="20"/>
              </w:rPr>
              <w:t xml:space="preserve">范，加强控制和管理，杜绝、减轻和避免环境风险。 </w:t>
            </w:r>
            <w:r>
              <w:rPr>
                <w:rFonts w:ascii="宋体" w:hAnsi="宋体" w:eastAsia="宋体" w:cs="宋体"/>
                <w:spacing w:val="6"/>
                <w:sz w:val="20"/>
                <w:szCs w:val="20"/>
              </w:rPr>
              <w:t>建</w:t>
            </w:r>
            <w:r>
              <w:rPr>
                <w:rFonts w:ascii="宋体" w:hAnsi="宋体" w:eastAsia="宋体" w:cs="宋体"/>
                <w:spacing w:val="4"/>
                <w:sz w:val="20"/>
                <w:szCs w:val="20"/>
              </w:rPr>
              <w:t>设单位应按本报告要求建立事故应急预案，通过进一步加强环境管</w:t>
            </w:r>
            <w:r>
              <w:rPr>
                <w:rFonts w:ascii="宋体" w:hAnsi="宋体" w:eastAsia="宋体" w:cs="宋体"/>
                <w:sz w:val="20"/>
                <w:szCs w:val="20"/>
              </w:rPr>
              <w:t xml:space="preserve"> </w:t>
            </w:r>
            <w:r>
              <w:rPr>
                <w:rFonts w:ascii="宋体" w:hAnsi="宋体" w:eastAsia="宋体" w:cs="宋体"/>
                <w:spacing w:val="12"/>
                <w:sz w:val="20"/>
                <w:szCs w:val="20"/>
              </w:rPr>
              <w:t>理，</w:t>
            </w:r>
            <w:r>
              <w:rPr>
                <w:rFonts w:ascii="宋体" w:hAnsi="宋体" w:eastAsia="宋体" w:cs="宋体"/>
                <w:spacing w:val="7"/>
                <w:sz w:val="20"/>
                <w:szCs w:val="20"/>
              </w:rPr>
              <w:t>可</w:t>
            </w:r>
            <w:r>
              <w:rPr>
                <w:rFonts w:ascii="宋体" w:hAnsi="宋体" w:eastAsia="宋体" w:cs="宋体"/>
                <w:spacing w:val="6"/>
                <w:sz w:val="20"/>
                <w:szCs w:val="20"/>
              </w:rPr>
              <w:t>以把本项目存在的环境风险降低至可接受的程度。</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tcBorders>
              <w:right w:val="nil"/>
            </w:tcBorders>
            <w:textDirection w:val="tbRlV"/>
            <w:vAlign w:val="top"/>
          </w:tcPr>
          <w:p>
            <w:pPr>
              <w:spacing w:before="201" w:line="218" w:lineRule="auto"/>
              <w:ind w:left="3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序</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号</w:t>
            </w:r>
          </w:p>
        </w:tc>
        <w:tc>
          <w:tcPr>
            <w:tcW w:w="1392" w:type="dxa"/>
            <w:tcBorders>
              <w:left w:val="nil"/>
              <w:right w:val="nil"/>
            </w:tcBorders>
            <w:vAlign w:val="top"/>
          </w:tcPr>
          <w:p>
            <w:pPr>
              <w:spacing w:before="170" w:line="228" w:lineRule="auto"/>
              <w:ind w:left="495"/>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项目</w:t>
            </w:r>
          </w:p>
        </w:tc>
        <w:tc>
          <w:tcPr>
            <w:tcW w:w="4081" w:type="dxa"/>
            <w:tcBorders>
              <w:left w:val="nil"/>
              <w:right w:val="single" w:color="000000" w:sz="6" w:space="0"/>
            </w:tcBorders>
            <w:vAlign w:val="top"/>
          </w:tcPr>
          <w:p>
            <w:pPr>
              <w:spacing w:before="169" w:line="228" w:lineRule="auto"/>
              <w:ind w:left="148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内</w:t>
            </w:r>
            <w:r>
              <w:rPr>
                <w:rFonts w:ascii="宋体" w:hAnsi="宋体" w:eastAsia="宋体" w:cs="宋体"/>
                <w:spacing w:val="3"/>
                <w:sz w:val="20"/>
                <w:szCs w:val="20"/>
                <w14:textOutline w14:w="3795" w14:cap="sq" w14:cmpd="sng">
                  <w14:solidFill>
                    <w14:srgbClr w14:val="000000"/>
                  </w14:solidFill>
                  <w14:prstDash w14:val="solid"/>
                  <w14:bevel/>
                </w14:textOutline>
              </w:rPr>
              <w:t>容及要求</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before="207" w:line="195" w:lineRule="auto"/>
              <w:ind w:left="40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92" w:type="dxa"/>
            <w:vAlign w:val="top"/>
          </w:tcPr>
          <w:p>
            <w:pPr>
              <w:spacing w:before="169" w:line="229" w:lineRule="auto"/>
              <w:ind w:left="175"/>
              <w:rPr>
                <w:rFonts w:ascii="宋体" w:hAnsi="宋体" w:eastAsia="宋体" w:cs="宋体"/>
                <w:sz w:val="20"/>
                <w:szCs w:val="20"/>
              </w:rPr>
            </w:pPr>
            <w:r>
              <w:rPr>
                <w:rFonts w:ascii="宋体" w:hAnsi="宋体" w:eastAsia="宋体" w:cs="宋体"/>
                <w:spacing w:val="8"/>
                <w:sz w:val="20"/>
                <w:szCs w:val="20"/>
              </w:rPr>
              <w:t>应急计划区</w:t>
            </w:r>
          </w:p>
        </w:tc>
        <w:tc>
          <w:tcPr>
            <w:tcW w:w="4081" w:type="dxa"/>
            <w:tcBorders>
              <w:right w:val="single" w:color="000000" w:sz="6" w:space="0"/>
            </w:tcBorders>
            <w:vAlign w:val="top"/>
          </w:tcPr>
          <w:p>
            <w:pPr>
              <w:spacing w:before="34" w:line="238" w:lineRule="auto"/>
              <w:ind w:left="1813" w:right="229" w:hanging="1696"/>
              <w:rPr>
                <w:rFonts w:ascii="宋体" w:hAnsi="宋体" w:eastAsia="宋体" w:cs="宋体"/>
                <w:sz w:val="20"/>
                <w:szCs w:val="20"/>
              </w:rPr>
            </w:pPr>
            <w:r>
              <w:rPr>
                <w:rFonts w:ascii="宋体" w:hAnsi="宋体" w:eastAsia="宋体" w:cs="宋体"/>
                <w:spacing w:val="7"/>
                <w:sz w:val="20"/>
                <w:szCs w:val="20"/>
              </w:rPr>
              <w:t>主要危险源为生产车间、仓库、环境保</w:t>
            </w:r>
            <w:r>
              <w:rPr>
                <w:rFonts w:ascii="宋体" w:hAnsi="宋体" w:eastAsia="宋体" w:cs="宋体"/>
                <w:spacing w:val="5"/>
                <w:sz w:val="20"/>
                <w:szCs w:val="20"/>
              </w:rPr>
              <w:t>护</w:t>
            </w:r>
            <w:r>
              <w:rPr>
                <w:rFonts w:ascii="宋体" w:hAnsi="宋体" w:eastAsia="宋体" w:cs="宋体"/>
                <w:sz w:val="20"/>
                <w:szCs w:val="20"/>
              </w:rPr>
              <w:t xml:space="preserve"> </w:t>
            </w:r>
            <w:r>
              <w:rPr>
                <w:rFonts w:ascii="宋体" w:hAnsi="宋体" w:eastAsia="宋体" w:cs="宋体"/>
                <w:spacing w:val="-16"/>
                <w:sz w:val="20"/>
                <w:szCs w:val="20"/>
              </w:rPr>
              <w:t>目</w:t>
            </w:r>
            <w:r>
              <w:rPr>
                <w:rFonts w:ascii="宋体" w:hAnsi="宋体" w:eastAsia="宋体" w:cs="宋体"/>
                <w:spacing w:val="-15"/>
                <w:sz w:val="20"/>
                <w:szCs w:val="20"/>
              </w:rPr>
              <w:t>标</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line="284" w:lineRule="auto"/>
              <w:rPr>
                <w:rFonts w:ascii="Arial"/>
                <w:sz w:val="21"/>
              </w:rPr>
            </w:pPr>
          </w:p>
          <w:p>
            <w:pPr>
              <w:spacing w:before="57" w:line="195" w:lineRule="auto"/>
              <w:ind w:left="38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92" w:type="dxa"/>
            <w:vAlign w:val="top"/>
          </w:tcPr>
          <w:p>
            <w:pPr>
              <w:spacing w:before="171" w:line="265" w:lineRule="auto"/>
              <w:ind w:left="597" w:right="170" w:hanging="422"/>
              <w:rPr>
                <w:rFonts w:ascii="宋体" w:hAnsi="宋体" w:eastAsia="宋体" w:cs="宋体"/>
                <w:sz w:val="20"/>
                <w:szCs w:val="20"/>
              </w:rPr>
            </w:pPr>
            <w:r>
              <w:rPr>
                <w:rFonts w:ascii="宋体" w:hAnsi="宋体" w:eastAsia="宋体" w:cs="宋体"/>
                <w:spacing w:val="8"/>
                <w:sz w:val="20"/>
                <w:szCs w:val="20"/>
              </w:rPr>
              <w:t>应急组织结</w:t>
            </w:r>
            <w:r>
              <w:rPr>
                <w:rFonts w:ascii="宋体" w:hAnsi="宋体" w:eastAsia="宋体" w:cs="宋体"/>
                <w:sz w:val="20"/>
                <w:szCs w:val="20"/>
              </w:rPr>
              <w:t xml:space="preserve"> 构</w:t>
            </w:r>
          </w:p>
        </w:tc>
        <w:tc>
          <w:tcPr>
            <w:tcW w:w="4081" w:type="dxa"/>
            <w:tcBorders>
              <w:right w:val="single" w:color="000000" w:sz="6" w:space="0"/>
            </w:tcBorders>
            <w:vAlign w:val="top"/>
          </w:tcPr>
          <w:p>
            <w:pPr>
              <w:spacing w:before="33" w:line="227" w:lineRule="auto"/>
              <w:ind w:left="118"/>
              <w:rPr>
                <w:rFonts w:ascii="宋体" w:hAnsi="宋体" w:eastAsia="宋体" w:cs="宋体"/>
                <w:sz w:val="20"/>
                <w:szCs w:val="20"/>
              </w:rPr>
            </w:pPr>
            <w:r>
              <w:rPr>
                <w:rFonts w:ascii="宋体" w:hAnsi="宋体" w:eastAsia="宋体" w:cs="宋体"/>
                <w:spacing w:val="7"/>
                <w:sz w:val="20"/>
                <w:szCs w:val="20"/>
              </w:rPr>
              <w:t>厂区实施应急组织机构，主要负责人为应</w:t>
            </w:r>
          </w:p>
          <w:p>
            <w:pPr>
              <w:spacing w:before="25"/>
              <w:ind w:left="1250" w:right="257" w:hanging="1097"/>
              <w:rPr>
                <w:rFonts w:ascii="宋体" w:hAnsi="宋体" w:eastAsia="宋体" w:cs="宋体"/>
                <w:sz w:val="20"/>
                <w:szCs w:val="20"/>
              </w:rPr>
            </w:pPr>
            <w:r>
              <w:rPr>
                <w:rFonts w:ascii="宋体" w:hAnsi="宋体" w:eastAsia="宋体" w:cs="宋体"/>
                <w:spacing w:val="9"/>
                <w:sz w:val="20"/>
                <w:szCs w:val="20"/>
              </w:rPr>
              <w:t>急计划、协调第一 人，应急人员必须</w:t>
            </w:r>
            <w:r>
              <w:rPr>
                <w:rFonts w:ascii="宋体" w:hAnsi="宋体" w:eastAsia="宋体" w:cs="宋体"/>
                <w:spacing w:val="6"/>
                <w:sz w:val="20"/>
                <w:szCs w:val="20"/>
              </w:rPr>
              <w:t>培</w:t>
            </w:r>
            <w:r>
              <w:rPr>
                <w:rFonts w:ascii="宋体" w:hAnsi="宋体" w:eastAsia="宋体" w:cs="宋体"/>
                <w:sz w:val="20"/>
                <w:szCs w:val="20"/>
              </w:rPr>
              <w:t xml:space="preserve"> </w:t>
            </w:r>
            <w:r>
              <w:rPr>
                <w:rFonts w:ascii="宋体" w:hAnsi="宋体" w:eastAsia="宋体" w:cs="宋体"/>
                <w:spacing w:val="11"/>
                <w:sz w:val="20"/>
                <w:szCs w:val="20"/>
              </w:rPr>
              <w:t>训</w:t>
            </w:r>
            <w:r>
              <w:rPr>
                <w:rFonts w:ascii="宋体" w:hAnsi="宋体" w:eastAsia="宋体" w:cs="宋体"/>
                <w:spacing w:val="6"/>
                <w:sz w:val="20"/>
                <w:szCs w:val="20"/>
              </w:rPr>
              <w:t>上岗熟练工。</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line="284" w:lineRule="auto"/>
              <w:rPr>
                <w:rFonts w:ascii="Arial"/>
                <w:sz w:val="21"/>
              </w:rPr>
            </w:pPr>
          </w:p>
          <w:p>
            <w:pPr>
              <w:spacing w:before="58" w:line="195" w:lineRule="auto"/>
              <w:ind w:left="38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92" w:type="dxa"/>
            <w:vAlign w:val="top"/>
          </w:tcPr>
          <w:p>
            <w:pPr>
              <w:spacing w:before="171" w:line="265" w:lineRule="auto"/>
              <w:ind w:left="386" w:right="170" w:hanging="209"/>
              <w:rPr>
                <w:rFonts w:ascii="宋体" w:hAnsi="宋体" w:eastAsia="宋体" w:cs="宋体"/>
                <w:sz w:val="20"/>
                <w:szCs w:val="20"/>
              </w:rPr>
            </w:pPr>
            <w:r>
              <w:rPr>
                <w:rFonts w:ascii="宋体" w:hAnsi="宋体" w:eastAsia="宋体" w:cs="宋体"/>
                <w:spacing w:val="8"/>
                <w:sz w:val="20"/>
                <w:szCs w:val="20"/>
              </w:rPr>
              <w:t>预案分级</w:t>
            </w:r>
            <w:r>
              <w:rPr>
                <w:rFonts w:ascii="宋体" w:hAnsi="宋体" w:eastAsia="宋体" w:cs="宋体"/>
                <w:spacing w:val="7"/>
                <w:sz w:val="20"/>
                <w:szCs w:val="20"/>
              </w:rPr>
              <w:t>响</w:t>
            </w:r>
            <w:r>
              <w:rPr>
                <w:rFonts w:ascii="宋体" w:hAnsi="宋体" w:eastAsia="宋体" w:cs="宋体"/>
                <w:sz w:val="20"/>
                <w:szCs w:val="20"/>
              </w:rPr>
              <w:t xml:space="preserve"> </w:t>
            </w:r>
            <w:r>
              <w:rPr>
                <w:rFonts w:ascii="宋体" w:hAnsi="宋体" w:eastAsia="宋体" w:cs="宋体"/>
                <w:spacing w:val="7"/>
                <w:sz w:val="20"/>
                <w:szCs w:val="20"/>
              </w:rPr>
              <w:t>应条</w:t>
            </w:r>
            <w:r>
              <w:rPr>
                <w:rFonts w:ascii="宋体" w:hAnsi="宋体" w:eastAsia="宋体" w:cs="宋体"/>
                <w:spacing w:val="6"/>
                <w:sz w:val="20"/>
                <w:szCs w:val="20"/>
              </w:rPr>
              <w:t>件</w:t>
            </w:r>
          </w:p>
        </w:tc>
        <w:tc>
          <w:tcPr>
            <w:tcW w:w="4081" w:type="dxa"/>
            <w:tcBorders>
              <w:right w:val="single" w:color="000000" w:sz="6" w:space="0"/>
            </w:tcBorders>
            <w:vAlign w:val="top"/>
          </w:tcPr>
          <w:p>
            <w:pPr>
              <w:spacing w:before="171" w:line="265" w:lineRule="auto"/>
              <w:ind w:left="620" w:right="310" w:hanging="421"/>
              <w:rPr>
                <w:rFonts w:ascii="宋体" w:hAnsi="宋体" w:eastAsia="宋体" w:cs="宋体"/>
                <w:sz w:val="20"/>
                <w:szCs w:val="20"/>
              </w:rPr>
            </w:pPr>
            <w:r>
              <w:rPr>
                <w:rFonts w:ascii="宋体" w:hAnsi="宋体" w:eastAsia="宋体" w:cs="宋体"/>
                <w:spacing w:val="16"/>
                <w:sz w:val="20"/>
                <w:szCs w:val="20"/>
              </w:rPr>
              <w:t>根</w:t>
            </w:r>
            <w:r>
              <w:rPr>
                <w:rFonts w:ascii="宋体" w:hAnsi="宋体" w:eastAsia="宋体" w:cs="宋体"/>
                <w:spacing w:val="9"/>
                <w:sz w:val="20"/>
                <w:szCs w:val="20"/>
              </w:rPr>
              <w:t>据事故严重程度制定相应级别的应急</w:t>
            </w:r>
            <w:r>
              <w:rPr>
                <w:rFonts w:ascii="宋体" w:hAnsi="宋体" w:eastAsia="宋体" w:cs="宋体"/>
                <w:sz w:val="20"/>
                <w:szCs w:val="20"/>
              </w:rPr>
              <w:t xml:space="preserve"> </w:t>
            </w:r>
            <w:r>
              <w:rPr>
                <w:rFonts w:ascii="宋体" w:hAnsi="宋体" w:eastAsia="宋体" w:cs="宋体"/>
                <w:spacing w:val="11"/>
                <w:sz w:val="20"/>
                <w:szCs w:val="20"/>
              </w:rPr>
              <w:t>预</w:t>
            </w:r>
            <w:r>
              <w:rPr>
                <w:rFonts w:ascii="宋体" w:hAnsi="宋体" w:eastAsia="宋体" w:cs="宋体"/>
                <w:spacing w:val="8"/>
                <w:sz w:val="20"/>
                <w:szCs w:val="20"/>
              </w:rPr>
              <w:t>案，以及合适的处理措施。</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line="344" w:lineRule="auto"/>
              <w:rPr>
                <w:rFonts w:ascii="Arial"/>
                <w:sz w:val="21"/>
              </w:rPr>
            </w:pPr>
          </w:p>
          <w:p>
            <w:pPr>
              <w:spacing w:line="344" w:lineRule="auto"/>
              <w:rPr>
                <w:rFonts w:ascii="Arial"/>
                <w:sz w:val="21"/>
              </w:rPr>
            </w:pPr>
          </w:p>
          <w:p>
            <w:pPr>
              <w:spacing w:before="57" w:line="195" w:lineRule="auto"/>
              <w:ind w:left="3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92" w:type="dxa"/>
            <w:vAlign w:val="top"/>
          </w:tcPr>
          <w:p>
            <w:pPr>
              <w:spacing w:line="254" w:lineRule="auto"/>
              <w:rPr>
                <w:rFonts w:ascii="Arial"/>
                <w:sz w:val="21"/>
              </w:rPr>
            </w:pPr>
          </w:p>
          <w:p>
            <w:pPr>
              <w:spacing w:line="254" w:lineRule="auto"/>
              <w:rPr>
                <w:rFonts w:ascii="Arial"/>
                <w:sz w:val="21"/>
              </w:rPr>
            </w:pPr>
          </w:p>
          <w:p>
            <w:pPr>
              <w:spacing w:before="65" w:line="266" w:lineRule="auto"/>
              <w:ind w:left="387" w:right="105" w:hanging="278"/>
              <w:rPr>
                <w:rFonts w:ascii="宋体" w:hAnsi="宋体" w:eastAsia="宋体" w:cs="宋体"/>
                <w:sz w:val="20"/>
                <w:szCs w:val="20"/>
              </w:rPr>
            </w:pPr>
            <w:r>
              <w:rPr>
                <w:rFonts w:ascii="宋体" w:hAnsi="宋体" w:eastAsia="宋体" w:cs="宋体"/>
                <w:spacing w:val="-8"/>
                <w:sz w:val="20"/>
                <w:szCs w:val="20"/>
              </w:rPr>
              <w:t>报</w:t>
            </w:r>
            <w:r>
              <w:rPr>
                <w:rFonts w:ascii="宋体" w:hAnsi="宋体" w:eastAsia="宋体" w:cs="宋体"/>
                <w:spacing w:val="-4"/>
                <w:sz w:val="20"/>
                <w:szCs w:val="20"/>
              </w:rPr>
              <w:t>警、通讯联</w:t>
            </w:r>
            <w:r>
              <w:rPr>
                <w:rFonts w:ascii="宋体" w:hAnsi="宋体" w:eastAsia="宋体" w:cs="宋体"/>
                <w:sz w:val="20"/>
                <w:szCs w:val="20"/>
              </w:rPr>
              <w:t xml:space="preserve"> </w:t>
            </w:r>
            <w:r>
              <w:rPr>
                <w:rFonts w:ascii="宋体" w:hAnsi="宋体" w:eastAsia="宋体" w:cs="宋体"/>
                <w:spacing w:val="7"/>
                <w:sz w:val="20"/>
                <w:szCs w:val="20"/>
              </w:rPr>
              <w:t>络</w:t>
            </w:r>
            <w:r>
              <w:rPr>
                <w:rFonts w:ascii="宋体" w:hAnsi="宋体" w:eastAsia="宋体" w:cs="宋体"/>
                <w:spacing w:val="6"/>
                <w:sz w:val="20"/>
                <w:szCs w:val="20"/>
              </w:rPr>
              <w:t>方式</w:t>
            </w:r>
          </w:p>
        </w:tc>
        <w:tc>
          <w:tcPr>
            <w:tcW w:w="4081" w:type="dxa"/>
            <w:tcBorders>
              <w:right w:val="single" w:color="000000" w:sz="6" w:space="0"/>
            </w:tcBorders>
            <w:vAlign w:val="top"/>
          </w:tcPr>
          <w:p>
            <w:pPr>
              <w:spacing w:before="31" w:line="252" w:lineRule="auto"/>
              <w:ind w:left="113" w:right="229" w:firstLine="86"/>
              <w:rPr>
                <w:rFonts w:ascii="宋体" w:hAnsi="宋体" w:eastAsia="宋体" w:cs="宋体"/>
                <w:sz w:val="20"/>
                <w:szCs w:val="20"/>
              </w:rPr>
            </w:pPr>
            <w:r>
              <w:rPr>
                <w:rFonts w:ascii="宋体" w:hAnsi="宋体" w:eastAsia="宋体" w:cs="宋体"/>
                <w:spacing w:val="15"/>
                <w:sz w:val="20"/>
                <w:szCs w:val="20"/>
              </w:rPr>
              <w:t>逐</w:t>
            </w:r>
            <w:r>
              <w:rPr>
                <w:rFonts w:ascii="宋体" w:hAnsi="宋体" w:eastAsia="宋体" w:cs="宋体"/>
                <w:spacing w:val="9"/>
                <w:sz w:val="20"/>
                <w:szCs w:val="20"/>
              </w:rPr>
              <w:t>一细化应急状态下各主要负责单位的</w:t>
            </w:r>
            <w:r>
              <w:rPr>
                <w:rFonts w:ascii="宋体" w:hAnsi="宋体" w:eastAsia="宋体" w:cs="宋体"/>
                <w:sz w:val="20"/>
                <w:szCs w:val="20"/>
              </w:rPr>
              <w:t xml:space="preserve"> </w:t>
            </w:r>
            <w:r>
              <w:rPr>
                <w:rFonts w:ascii="宋体" w:hAnsi="宋体" w:eastAsia="宋体" w:cs="宋体"/>
                <w:spacing w:val="9"/>
                <w:sz w:val="20"/>
                <w:szCs w:val="20"/>
              </w:rPr>
              <w:t>报</w:t>
            </w:r>
            <w:r>
              <w:rPr>
                <w:rFonts w:ascii="宋体" w:hAnsi="宋体" w:eastAsia="宋体" w:cs="宋体"/>
                <w:spacing w:val="7"/>
                <w:sz w:val="20"/>
                <w:szCs w:val="20"/>
              </w:rPr>
              <w:t>警通讯方式、地点、电话号码以及相关</w:t>
            </w:r>
            <w:r>
              <w:rPr>
                <w:rFonts w:ascii="宋体" w:hAnsi="宋体" w:eastAsia="宋体" w:cs="宋体"/>
                <w:sz w:val="20"/>
                <w:szCs w:val="20"/>
              </w:rPr>
              <w:t xml:space="preserve"> </w:t>
            </w:r>
            <w:r>
              <w:rPr>
                <w:rFonts w:ascii="宋体" w:hAnsi="宋体" w:eastAsia="宋体" w:cs="宋体"/>
                <w:spacing w:val="12"/>
                <w:sz w:val="20"/>
                <w:szCs w:val="20"/>
              </w:rPr>
              <w:t>配套</w:t>
            </w:r>
            <w:r>
              <w:rPr>
                <w:rFonts w:ascii="宋体" w:hAnsi="宋体" w:eastAsia="宋体" w:cs="宋体"/>
                <w:spacing w:val="6"/>
                <w:sz w:val="20"/>
                <w:szCs w:val="20"/>
              </w:rPr>
              <w:t>的交通保障、管制、消防联络方法，</w:t>
            </w:r>
          </w:p>
          <w:p>
            <w:pPr>
              <w:spacing w:line="250" w:lineRule="auto"/>
              <w:ind w:left="118" w:right="236" w:firstLine="83"/>
              <w:rPr>
                <w:rFonts w:ascii="宋体" w:hAnsi="宋体" w:eastAsia="宋体" w:cs="宋体"/>
                <w:sz w:val="20"/>
                <w:szCs w:val="20"/>
              </w:rPr>
            </w:pPr>
            <w:r>
              <w:rPr>
                <w:rFonts w:ascii="宋体" w:hAnsi="宋体" w:eastAsia="宋体" w:cs="宋体"/>
                <w:spacing w:val="15"/>
                <w:sz w:val="20"/>
                <w:szCs w:val="20"/>
              </w:rPr>
              <w:t>涉</w:t>
            </w:r>
            <w:r>
              <w:rPr>
                <w:rFonts w:ascii="宋体" w:hAnsi="宋体" w:eastAsia="宋体" w:cs="宋体"/>
                <w:spacing w:val="9"/>
                <w:sz w:val="20"/>
                <w:szCs w:val="20"/>
              </w:rPr>
              <w:t>及相关区域环境保护部门和上级环保</w:t>
            </w:r>
            <w:r>
              <w:rPr>
                <w:rFonts w:ascii="宋体" w:hAnsi="宋体" w:eastAsia="宋体" w:cs="宋体"/>
                <w:sz w:val="20"/>
                <w:szCs w:val="20"/>
              </w:rPr>
              <w:t xml:space="preserve"> </w:t>
            </w:r>
            <w:r>
              <w:rPr>
                <w:rFonts w:ascii="宋体" w:hAnsi="宋体" w:eastAsia="宋体" w:cs="宋体"/>
                <w:spacing w:val="12"/>
                <w:sz w:val="20"/>
                <w:szCs w:val="20"/>
              </w:rPr>
              <w:t>部</w:t>
            </w:r>
            <w:r>
              <w:rPr>
                <w:rFonts w:ascii="宋体" w:hAnsi="宋体" w:eastAsia="宋体" w:cs="宋体"/>
                <w:spacing w:val="8"/>
                <w:sz w:val="20"/>
                <w:szCs w:val="20"/>
              </w:rPr>
              <w:t>门</w:t>
            </w:r>
            <w:r>
              <w:rPr>
                <w:rFonts w:ascii="宋体" w:hAnsi="宋体" w:eastAsia="宋体" w:cs="宋体"/>
                <w:spacing w:val="6"/>
                <w:sz w:val="20"/>
                <w:szCs w:val="20"/>
              </w:rPr>
              <w:t>保持联系，及时通报事故处理情况，</w:t>
            </w:r>
          </w:p>
          <w:p>
            <w:pPr>
              <w:spacing w:line="225" w:lineRule="auto"/>
              <w:ind w:left="1063"/>
              <w:rPr>
                <w:rFonts w:ascii="宋体" w:hAnsi="宋体" w:eastAsia="宋体" w:cs="宋体"/>
                <w:sz w:val="20"/>
                <w:szCs w:val="20"/>
              </w:rPr>
            </w:pPr>
            <w:r>
              <w:rPr>
                <w:rFonts w:ascii="宋体" w:hAnsi="宋体" w:eastAsia="宋体" w:cs="宋体"/>
                <w:spacing w:val="5"/>
                <w:sz w:val="20"/>
                <w:szCs w:val="20"/>
              </w:rPr>
              <w:t>以获得区域性支援。</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line="288" w:lineRule="auto"/>
              <w:rPr>
                <w:rFonts w:ascii="Arial"/>
                <w:sz w:val="21"/>
              </w:rPr>
            </w:pPr>
          </w:p>
          <w:p>
            <w:pPr>
              <w:spacing w:before="58" w:line="192" w:lineRule="auto"/>
              <w:ind w:left="38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392" w:type="dxa"/>
            <w:vAlign w:val="top"/>
          </w:tcPr>
          <w:p>
            <w:pPr>
              <w:spacing w:before="169" w:line="268" w:lineRule="auto"/>
              <w:ind w:left="595" w:right="170" w:hanging="420"/>
              <w:rPr>
                <w:rFonts w:ascii="宋体" w:hAnsi="宋体" w:eastAsia="宋体" w:cs="宋体"/>
                <w:sz w:val="20"/>
                <w:szCs w:val="20"/>
              </w:rPr>
            </w:pPr>
            <w:r>
              <w:rPr>
                <w:rFonts w:ascii="宋体" w:hAnsi="宋体" w:eastAsia="宋体" w:cs="宋体"/>
                <w:spacing w:val="8"/>
                <w:sz w:val="20"/>
                <w:szCs w:val="20"/>
              </w:rPr>
              <w:t>应急环境监</w:t>
            </w:r>
            <w:r>
              <w:rPr>
                <w:rFonts w:ascii="宋体" w:hAnsi="宋体" w:eastAsia="宋体" w:cs="宋体"/>
                <w:sz w:val="20"/>
                <w:szCs w:val="20"/>
              </w:rPr>
              <w:t xml:space="preserve"> 测</w:t>
            </w:r>
          </w:p>
        </w:tc>
        <w:tc>
          <w:tcPr>
            <w:tcW w:w="4081" w:type="dxa"/>
            <w:tcBorders>
              <w:right w:val="single" w:color="000000" w:sz="6" w:space="0"/>
            </w:tcBorders>
            <w:vAlign w:val="top"/>
          </w:tcPr>
          <w:p>
            <w:pPr>
              <w:spacing w:before="35" w:line="228" w:lineRule="auto"/>
              <w:ind w:left="202"/>
              <w:rPr>
                <w:rFonts w:ascii="宋体" w:hAnsi="宋体" w:eastAsia="宋体" w:cs="宋体"/>
                <w:sz w:val="20"/>
                <w:szCs w:val="20"/>
              </w:rPr>
            </w:pPr>
            <w:r>
              <w:rPr>
                <w:rFonts w:ascii="宋体" w:hAnsi="宋体" w:eastAsia="宋体" w:cs="宋体"/>
                <w:spacing w:val="14"/>
                <w:sz w:val="20"/>
                <w:szCs w:val="20"/>
              </w:rPr>
              <w:t>组</w:t>
            </w:r>
            <w:r>
              <w:rPr>
                <w:rFonts w:ascii="宋体" w:hAnsi="宋体" w:eastAsia="宋体" w:cs="宋体"/>
                <w:spacing w:val="9"/>
                <w:sz w:val="20"/>
                <w:szCs w:val="20"/>
              </w:rPr>
              <w:t>织专业队伍负责对事故现场进行侦察</w:t>
            </w:r>
          </w:p>
          <w:p>
            <w:pPr>
              <w:spacing w:before="25" w:line="238" w:lineRule="auto"/>
              <w:ind w:left="407" w:right="260" w:hanging="260"/>
              <w:rPr>
                <w:rFonts w:ascii="宋体" w:hAnsi="宋体" w:eastAsia="宋体" w:cs="宋体"/>
                <w:sz w:val="20"/>
                <w:szCs w:val="20"/>
              </w:rPr>
            </w:pPr>
            <w:r>
              <w:rPr>
                <w:rFonts w:ascii="宋体" w:hAnsi="宋体" w:eastAsia="宋体" w:cs="宋体"/>
                <w:spacing w:val="6"/>
                <w:sz w:val="20"/>
                <w:szCs w:val="20"/>
              </w:rPr>
              <w:t>监测</w:t>
            </w:r>
            <w:r>
              <w:rPr>
                <w:rFonts w:ascii="宋体" w:hAnsi="宋体" w:eastAsia="宋体" w:cs="宋体"/>
                <w:spacing w:val="3"/>
                <w:sz w:val="20"/>
                <w:szCs w:val="20"/>
              </w:rPr>
              <w:t>，对事故性质、  参数与后果进行评</w:t>
            </w:r>
            <w:r>
              <w:rPr>
                <w:rFonts w:ascii="宋体" w:hAnsi="宋体" w:eastAsia="宋体" w:cs="宋体"/>
                <w:sz w:val="20"/>
                <w:szCs w:val="20"/>
              </w:rPr>
              <w:t xml:space="preserve"> </w:t>
            </w:r>
            <w:r>
              <w:rPr>
                <w:rFonts w:ascii="宋体" w:hAnsi="宋体" w:eastAsia="宋体" w:cs="宋体"/>
                <w:spacing w:val="16"/>
                <w:sz w:val="20"/>
                <w:szCs w:val="20"/>
              </w:rPr>
              <w:t>估</w:t>
            </w:r>
            <w:r>
              <w:rPr>
                <w:rFonts w:ascii="宋体" w:hAnsi="宋体" w:eastAsia="宋体" w:cs="宋体"/>
                <w:spacing w:val="9"/>
                <w:sz w:val="20"/>
                <w:szCs w:val="20"/>
              </w:rPr>
              <w:t>，</w:t>
            </w:r>
            <w:r>
              <w:rPr>
                <w:rFonts w:ascii="宋体" w:hAnsi="宋体" w:eastAsia="宋体" w:cs="宋体"/>
                <w:spacing w:val="8"/>
                <w:sz w:val="20"/>
                <w:szCs w:val="20"/>
              </w:rPr>
              <w:t>专为指挥部门提供决策依据。</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650" w:type="dxa"/>
            <w:vMerge w:val="continue"/>
            <w:tcBorders>
              <w:top w:val="nil"/>
              <w:left w:val="single" w:color="000000" w:sz="6" w:space="0"/>
              <w:bottom w:val="nil"/>
            </w:tcBorders>
            <w:vAlign w:val="top"/>
          </w:tcPr>
          <w:p>
            <w:pPr>
              <w:rPr>
                <w:rFonts w:ascii="Arial"/>
                <w:sz w:val="21"/>
              </w:rPr>
            </w:pPr>
          </w:p>
        </w:tc>
        <w:tc>
          <w:tcPr>
            <w:tcW w:w="739" w:type="dxa"/>
            <w:vAlign w:val="top"/>
          </w:tcPr>
          <w:p>
            <w:pPr>
              <w:spacing w:line="243" w:lineRule="auto"/>
              <w:rPr>
                <w:rFonts w:ascii="Arial"/>
                <w:sz w:val="21"/>
              </w:rPr>
            </w:pPr>
          </w:p>
          <w:p>
            <w:pPr>
              <w:spacing w:line="243" w:lineRule="auto"/>
              <w:rPr>
                <w:rFonts w:ascii="Arial"/>
                <w:sz w:val="21"/>
              </w:rPr>
            </w:pPr>
          </w:p>
          <w:p>
            <w:pPr>
              <w:spacing w:before="58" w:line="195" w:lineRule="auto"/>
              <w:ind w:left="38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92" w:type="dxa"/>
            <w:vAlign w:val="top"/>
          </w:tcPr>
          <w:p>
            <w:pPr>
              <w:spacing w:line="306" w:lineRule="auto"/>
              <w:rPr>
                <w:rFonts w:ascii="Arial"/>
                <w:sz w:val="21"/>
              </w:rPr>
            </w:pPr>
          </w:p>
          <w:p>
            <w:pPr>
              <w:spacing w:before="65" w:line="267" w:lineRule="auto"/>
              <w:ind w:left="386" w:right="105" w:hanging="276"/>
              <w:rPr>
                <w:rFonts w:ascii="宋体" w:hAnsi="宋体" w:eastAsia="宋体" w:cs="宋体"/>
                <w:sz w:val="20"/>
                <w:szCs w:val="20"/>
              </w:rPr>
            </w:pPr>
            <w:r>
              <w:rPr>
                <w:rFonts w:ascii="宋体" w:hAnsi="宋体" w:eastAsia="宋体" w:cs="宋体"/>
                <w:spacing w:val="-5"/>
                <w:sz w:val="20"/>
                <w:szCs w:val="20"/>
              </w:rPr>
              <w:t>抢险、救援控</w:t>
            </w:r>
            <w:r>
              <w:rPr>
                <w:rFonts w:ascii="宋体" w:hAnsi="宋体" w:eastAsia="宋体" w:cs="宋体"/>
                <w:sz w:val="20"/>
                <w:szCs w:val="20"/>
              </w:rPr>
              <w:t xml:space="preserve"> </w:t>
            </w:r>
            <w:r>
              <w:rPr>
                <w:rFonts w:ascii="宋体" w:hAnsi="宋体" w:eastAsia="宋体" w:cs="宋体"/>
                <w:spacing w:val="7"/>
                <w:sz w:val="20"/>
                <w:szCs w:val="20"/>
              </w:rPr>
              <w:t>制</w:t>
            </w:r>
            <w:r>
              <w:rPr>
                <w:rFonts w:ascii="宋体" w:hAnsi="宋体" w:eastAsia="宋体" w:cs="宋体"/>
                <w:spacing w:val="6"/>
                <w:sz w:val="20"/>
                <w:szCs w:val="20"/>
              </w:rPr>
              <w:t>措施</w:t>
            </w:r>
          </w:p>
        </w:tc>
        <w:tc>
          <w:tcPr>
            <w:tcW w:w="4081" w:type="dxa"/>
            <w:tcBorders>
              <w:right w:val="single" w:color="000000" w:sz="6" w:space="0"/>
            </w:tcBorders>
            <w:vAlign w:val="top"/>
          </w:tcPr>
          <w:p>
            <w:pPr>
              <w:spacing w:before="100" w:line="252" w:lineRule="auto"/>
              <w:ind w:left="114" w:right="226" w:firstLine="1"/>
              <w:rPr>
                <w:rFonts w:ascii="宋体" w:hAnsi="宋体" w:eastAsia="宋体" w:cs="宋体"/>
                <w:sz w:val="20"/>
                <w:szCs w:val="20"/>
              </w:rPr>
            </w:pPr>
            <w:r>
              <w:pict>
                <v:shape id="_x0000_s1035" o:spid="_x0000_s1035" o:spt="202" type="#_x0000_t202" style="position:absolute;left:0pt;margin-left:88.3pt;margin-top:45.2pt;height:14.45pt;width:11.6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20" w:line="229" w:lineRule="auto"/>
                          <w:ind w:left="20"/>
                          <w:rPr>
                            <w:rFonts w:ascii="宋体" w:hAnsi="宋体" w:eastAsia="宋体" w:cs="宋体"/>
                            <w:sz w:val="20"/>
                            <w:szCs w:val="20"/>
                          </w:rPr>
                        </w:pPr>
                        <w:r>
                          <w:rPr>
                            <w:rFonts w:ascii="宋体" w:hAnsi="宋体" w:eastAsia="宋体" w:cs="宋体"/>
                            <w:sz w:val="20"/>
                            <w:szCs w:val="20"/>
                          </w:rPr>
                          <w:t>员</w:t>
                        </w:r>
                      </w:p>
                    </w:txbxContent>
                  </v:textbox>
                </v:shape>
              </w:pict>
            </w:r>
            <w:r>
              <w:rPr>
                <w:rFonts w:ascii="宋体" w:hAnsi="宋体" w:eastAsia="宋体" w:cs="宋体"/>
                <w:spacing w:val="8"/>
                <w:sz w:val="20"/>
                <w:szCs w:val="20"/>
              </w:rPr>
              <w:t>严</w:t>
            </w:r>
            <w:r>
              <w:rPr>
                <w:rFonts w:ascii="宋体" w:hAnsi="宋体" w:eastAsia="宋体" w:cs="宋体"/>
                <w:spacing w:val="7"/>
                <w:sz w:val="20"/>
                <w:szCs w:val="20"/>
              </w:rPr>
              <w:t>格规定事故多发区、事故现场、邻近区</w:t>
            </w:r>
            <w:r>
              <w:rPr>
                <w:rFonts w:ascii="宋体" w:hAnsi="宋体" w:eastAsia="宋体" w:cs="宋体"/>
                <w:sz w:val="20"/>
                <w:szCs w:val="20"/>
              </w:rPr>
              <w:t xml:space="preserve"> </w:t>
            </w:r>
            <w:r>
              <w:rPr>
                <w:rFonts w:ascii="宋体" w:hAnsi="宋体" w:eastAsia="宋体" w:cs="宋体"/>
                <w:spacing w:val="8"/>
                <w:sz w:val="20"/>
                <w:szCs w:val="20"/>
              </w:rPr>
              <w:t>域</w:t>
            </w:r>
            <w:r>
              <w:rPr>
                <w:rFonts w:ascii="宋体" w:hAnsi="宋体" w:eastAsia="宋体" w:cs="宋体"/>
                <w:spacing w:val="7"/>
                <w:sz w:val="20"/>
                <w:szCs w:val="20"/>
              </w:rPr>
              <w:t>、控制防火区域设置控制和清除污染措</w:t>
            </w:r>
            <w:r>
              <w:rPr>
                <w:rFonts w:ascii="宋体" w:hAnsi="宋体" w:eastAsia="宋体" w:cs="宋体"/>
                <w:sz w:val="20"/>
                <w:szCs w:val="20"/>
              </w:rPr>
              <w:t xml:space="preserve"> </w:t>
            </w:r>
            <w:r>
              <w:rPr>
                <w:rFonts w:ascii="宋体" w:hAnsi="宋体" w:eastAsia="宋体" w:cs="宋体"/>
                <w:spacing w:val="10"/>
                <w:sz w:val="20"/>
                <w:szCs w:val="20"/>
              </w:rPr>
              <w:t>施</w:t>
            </w:r>
            <w:r>
              <w:rPr>
                <w:rFonts w:ascii="宋体" w:hAnsi="宋体" w:eastAsia="宋体" w:cs="宋体"/>
                <w:spacing w:val="7"/>
                <w:sz w:val="20"/>
                <w:szCs w:val="20"/>
              </w:rPr>
              <w:t>及相应设备的数量、使用方法、使用人</w:t>
            </w:r>
          </w:p>
          <w:p>
            <w:pPr>
              <w:spacing w:before="134" w:line="103" w:lineRule="exact"/>
              <w:ind w:left="2003"/>
              <w:rPr>
                <w:rFonts w:ascii="宋体" w:hAnsi="宋体" w:eastAsia="宋体" w:cs="宋体"/>
                <w:sz w:val="20"/>
                <w:szCs w:val="20"/>
              </w:rPr>
            </w:pPr>
            <w:r>
              <w:rPr>
                <w:rFonts w:ascii="宋体" w:hAnsi="宋体" w:eastAsia="宋体" w:cs="宋体"/>
                <w:position w:val="1"/>
                <w:sz w:val="20"/>
                <w:szCs w:val="20"/>
              </w:rPr>
              <w:t>。</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819" w:type="dxa"/>
            <w:vMerge w:val="continue"/>
            <w:tcBorders>
              <w:top w:val="nil"/>
              <w:left w:val="single" w:color="000000" w:sz="10" w:space="0"/>
            </w:tcBorders>
            <w:vAlign w:val="top"/>
          </w:tcPr>
          <w:p>
            <w:pPr>
              <w:rPr>
                <w:rFonts w:ascii="Arial"/>
                <w:sz w:val="21"/>
              </w:rPr>
            </w:pPr>
          </w:p>
        </w:tc>
        <w:tc>
          <w:tcPr>
            <w:tcW w:w="281" w:type="dxa"/>
            <w:vMerge w:val="continue"/>
            <w:tcBorders>
              <w:top w:val="nil"/>
              <w:right w:val="single" w:color="000000" w:sz="6" w:space="0"/>
            </w:tcBorders>
            <w:vAlign w:val="top"/>
          </w:tcPr>
          <w:p>
            <w:pPr>
              <w:rPr>
                <w:rFonts w:ascii="Arial"/>
                <w:sz w:val="21"/>
              </w:rPr>
            </w:pPr>
          </w:p>
        </w:tc>
        <w:tc>
          <w:tcPr>
            <w:tcW w:w="1650" w:type="dxa"/>
            <w:vMerge w:val="continue"/>
            <w:tcBorders>
              <w:top w:val="nil"/>
              <w:left w:val="single" w:color="000000" w:sz="6" w:space="0"/>
            </w:tcBorders>
            <w:vAlign w:val="top"/>
          </w:tcPr>
          <w:p>
            <w:pPr>
              <w:rPr>
                <w:rFonts w:ascii="Arial"/>
                <w:sz w:val="21"/>
              </w:rPr>
            </w:pPr>
          </w:p>
        </w:tc>
        <w:tc>
          <w:tcPr>
            <w:tcW w:w="739" w:type="dxa"/>
            <w:vAlign w:val="top"/>
          </w:tcPr>
          <w:p>
            <w:pPr>
              <w:spacing w:line="245" w:lineRule="auto"/>
              <w:rPr>
                <w:rFonts w:ascii="Arial"/>
                <w:sz w:val="21"/>
              </w:rPr>
            </w:pPr>
          </w:p>
          <w:p>
            <w:pPr>
              <w:spacing w:line="245" w:lineRule="auto"/>
              <w:rPr>
                <w:rFonts w:ascii="Arial"/>
                <w:sz w:val="21"/>
              </w:rPr>
            </w:pPr>
          </w:p>
          <w:p>
            <w:pPr>
              <w:spacing w:before="57" w:line="192" w:lineRule="auto"/>
              <w:ind w:left="38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392" w:type="dxa"/>
            <w:vAlign w:val="top"/>
          </w:tcPr>
          <w:p>
            <w:pPr>
              <w:spacing w:line="308" w:lineRule="auto"/>
              <w:rPr>
                <w:rFonts w:ascii="Arial"/>
                <w:sz w:val="21"/>
              </w:rPr>
            </w:pPr>
          </w:p>
          <w:p>
            <w:pPr>
              <w:spacing w:before="65" w:line="265" w:lineRule="auto"/>
              <w:ind w:left="113" w:right="105" w:hanging="1"/>
              <w:rPr>
                <w:rFonts w:ascii="宋体" w:hAnsi="宋体" w:eastAsia="宋体" w:cs="宋体"/>
                <w:sz w:val="20"/>
                <w:szCs w:val="20"/>
              </w:rPr>
            </w:pPr>
            <w:r>
              <w:rPr>
                <w:rFonts w:ascii="宋体" w:hAnsi="宋体" w:eastAsia="宋体" w:cs="宋体"/>
                <w:spacing w:val="-32"/>
                <w:sz w:val="20"/>
                <w:szCs w:val="20"/>
              </w:rPr>
              <w:t>人</w:t>
            </w:r>
            <w:r>
              <w:rPr>
                <w:rFonts w:ascii="宋体" w:hAnsi="宋体" w:eastAsia="宋体" w:cs="宋体"/>
                <w:spacing w:val="-25"/>
                <w:sz w:val="20"/>
                <w:szCs w:val="20"/>
              </w:rPr>
              <w:t xml:space="preserve"> 员 紧 急 撤</w:t>
            </w:r>
            <w:r>
              <w:rPr>
                <w:rFonts w:ascii="宋体" w:hAnsi="宋体" w:eastAsia="宋体" w:cs="宋体"/>
                <w:sz w:val="20"/>
                <w:szCs w:val="20"/>
              </w:rPr>
              <w:t xml:space="preserve"> </w:t>
            </w:r>
            <w:r>
              <w:rPr>
                <w:rFonts w:ascii="宋体" w:hAnsi="宋体" w:eastAsia="宋体" w:cs="宋体"/>
                <w:spacing w:val="-8"/>
                <w:sz w:val="20"/>
                <w:szCs w:val="20"/>
              </w:rPr>
              <w:t>离</w:t>
            </w:r>
            <w:r>
              <w:rPr>
                <w:rFonts w:ascii="宋体" w:hAnsi="宋体" w:eastAsia="宋体" w:cs="宋体"/>
                <w:spacing w:val="-5"/>
                <w:sz w:val="20"/>
                <w:szCs w:val="20"/>
              </w:rPr>
              <w:t>、疏散计划</w:t>
            </w:r>
          </w:p>
        </w:tc>
        <w:tc>
          <w:tcPr>
            <w:tcW w:w="4081" w:type="dxa"/>
            <w:tcBorders>
              <w:right w:val="single" w:color="000000" w:sz="6" w:space="0"/>
            </w:tcBorders>
            <w:vAlign w:val="top"/>
          </w:tcPr>
          <w:p>
            <w:pPr>
              <w:spacing w:before="102" w:line="228" w:lineRule="auto"/>
              <w:ind w:left="115"/>
              <w:rPr>
                <w:rFonts w:ascii="宋体" w:hAnsi="宋体" w:eastAsia="宋体" w:cs="宋体"/>
                <w:sz w:val="20"/>
                <w:szCs w:val="20"/>
              </w:rPr>
            </w:pPr>
            <w:r>
              <w:rPr>
                <w:rFonts w:ascii="宋体" w:hAnsi="宋体" w:eastAsia="宋体" w:cs="宋体"/>
                <w:spacing w:val="7"/>
                <w:sz w:val="20"/>
                <w:szCs w:val="20"/>
              </w:rPr>
              <w:t>事故区、邻近区、受事故影响区人员及公</w:t>
            </w:r>
          </w:p>
          <w:p>
            <w:pPr>
              <w:spacing w:before="26" w:line="227" w:lineRule="auto"/>
              <w:ind w:left="116"/>
              <w:rPr>
                <w:rFonts w:ascii="宋体" w:hAnsi="宋体" w:eastAsia="宋体" w:cs="宋体"/>
                <w:sz w:val="20"/>
                <w:szCs w:val="20"/>
              </w:rPr>
            </w:pPr>
            <w:r>
              <w:rPr>
                <w:rFonts w:ascii="宋体" w:hAnsi="宋体" w:eastAsia="宋体" w:cs="宋体"/>
                <w:spacing w:val="9"/>
                <w:sz w:val="20"/>
                <w:szCs w:val="20"/>
              </w:rPr>
              <w:t>众</w:t>
            </w:r>
            <w:r>
              <w:rPr>
                <w:rFonts w:ascii="宋体" w:hAnsi="宋体" w:eastAsia="宋体" w:cs="宋体"/>
                <w:spacing w:val="7"/>
                <w:sz w:val="20"/>
                <w:szCs w:val="20"/>
              </w:rPr>
              <w:t>对有毒有害物质应急剂量控制规定，制</w:t>
            </w:r>
          </w:p>
          <w:p>
            <w:pPr>
              <w:spacing w:before="25" w:line="267" w:lineRule="auto"/>
              <w:ind w:left="1465" w:right="226" w:hanging="1345"/>
              <w:rPr>
                <w:rFonts w:ascii="宋体" w:hAnsi="宋体" w:eastAsia="宋体" w:cs="宋体"/>
                <w:sz w:val="20"/>
                <w:szCs w:val="20"/>
              </w:rPr>
            </w:pPr>
            <w:r>
              <w:rPr>
                <w:rFonts w:ascii="宋体" w:hAnsi="宋体" w:eastAsia="宋体" w:cs="宋体"/>
                <w:spacing w:val="7"/>
                <w:sz w:val="20"/>
                <w:szCs w:val="20"/>
              </w:rPr>
              <w:t>定紧急撤离组织计划和救护，医疗救护</w:t>
            </w:r>
            <w:r>
              <w:rPr>
                <w:rFonts w:ascii="宋体" w:hAnsi="宋体" w:eastAsia="宋体" w:cs="宋体"/>
                <w:spacing w:val="4"/>
                <w:sz w:val="20"/>
                <w:szCs w:val="20"/>
              </w:rPr>
              <w:t>与</w:t>
            </w:r>
            <w:r>
              <w:rPr>
                <w:rFonts w:ascii="宋体" w:hAnsi="宋体" w:eastAsia="宋体" w:cs="宋体"/>
                <w:sz w:val="20"/>
                <w:szCs w:val="20"/>
              </w:rPr>
              <w:t xml:space="preserve"> </w:t>
            </w:r>
            <w:r>
              <w:rPr>
                <w:rFonts w:ascii="宋体" w:hAnsi="宋体" w:eastAsia="宋体" w:cs="宋体"/>
                <w:spacing w:val="7"/>
                <w:sz w:val="20"/>
                <w:szCs w:val="20"/>
              </w:rPr>
              <w:t>公</w:t>
            </w:r>
            <w:r>
              <w:rPr>
                <w:rFonts w:ascii="宋体" w:hAnsi="宋体" w:eastAsia="宋体" w:cs="宋体"/>
                <w:spacing w:val="4"/>
                <w:sz w:val="20"/>
                <w:szCs w:val="20"/>
              </w:rPr>
              <w:t>众健康。</w:t>
            </w:r>
          </w:p>
        </w:tc>
        <w:tc>
          <w:tcPr>
            <w:tcW w:w="297" w:type="dxa"/>
            <w:vMerge w:val="continue"/>
            <w:tcBorders>
              <w:top w:val="nil"/>
              <w:left w:val="single" w:color="000000" w:sz="6" w:space="0"/>
              <w:right w:val="single" w:color="000000" w:sz="10" w:space="0"/>
            </w:tcBorders>
            <w:vAlign w:val="top"/>
          </w:tcPr>
          <w:p>
            <w:pPr>
              <w:rPr>
                <w:rFonts w:ascii="Arial"/>
                <w:sz w:val="21"/>
              </w:rPr>
            </w:pPr>
          </w:p>
        </w:tc>
      </w:tr>
    </w:tbl>
    <w:p>
      <w:pPr>
        <w:rPr>
          <w:rFonts w:ascii="Arial"/>
          <w:sz w:val="21"/>
        </w:rPr>
      </w:pPr>
    </w:p>
    <w:p>
      <w:pPr>
        <w:sectPr>
          <w:footerReference r:id="rId48" w:type="default"/>
          <w:pgSz w:w="11907" w:h="16840"/>
          <w:pgMar w:top="1431" w:right="1133" w:bottom="1220" w:left="1488" w:header="0" w:footer="1060" w:gutter="0"/>
          <w:cols w:space="720" w:num="1"/>
        </w:sectPr>
      </w:pPr>
    </w:p>
    <w:p>
      <w:r>
        <w:pict>
          <v:rect id="_x0000_s1036" o:spid="_x0000_s1036" o:spt="1" style="position:absolute;left:0pt;margin-left:516.6pt;margin-top:86.05pt;height:158.55pt;width:0.5pt;mso-position-horizontal-relative:page;mso-position-vertical-relative:page;z-index:251668480;mso-width-relative:page;mso-height-relative:page;" fillcolor="#000000" filled="t" stroked="f" coordsize="21600,21600" o:allowincell="f">
            <v:path/>
            <v:fill on="t" focussize="0,0"/>
            <v:stroke on="f"/>
            <v:imagedata o:title=""/>
            <o:lock v:ext="edit"/>
          </v:rect>
        </w:pict>
      </w:r>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81"/>
        <w:gridCol w:w="1784"/>
        <w:gridCol w:w="605"/>
        <w:gridCol w:w="1392"/>
        <w:gridCol w:w="4081"/>
        <w:gridCol w:w="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819" w:type="dxa"/>
            <w:vMerge w:val="restart"/>
            <w:tcBorders>
              <w:left w:val="single" w:color="000000" w:sz="10" w:space="0"/>
              <w:bottom w:val="nil"/>
            </w:tcBorders>
            <w:vAlign w:val="top"/>
          </w:tcPr>
          <w:p>
            <w:pPr>
              <w:rPr>
                <w:rFonts w:ascii="Arial"/>
                <w:sz w:val="21"/>
              </w:rPr>
            </w:pPr>
          </w:p>
        </w:tc>
        <w:tc>
          <w:tcPr>
            <w:tcW w:w="281" w:type="dxa"/>
            <w:vMerge w:val="restart"/>
            <w:tcBorders>
              <w:bottom w:val="nil"/>
              <w:right w:val="single" w:color="000000" w:sz="6" w:space="0"/>
            </w:tcBorders>
            <w:vAlign w:val="top"/>
          </w:tcPr>
          <w:p>
            <w:pPr>
              <w:rPr>
                <w:rFonts w:ascii="Arial"/>
                <w:sz w:val="21"/>
              </w:rPr>
            </w:pPr>
          </w:p>
        </w:tc>
        <w:tc>
          <w:tcPr>
            <w:tcW w:w="1784" w:type="dxa"/>
            <w:vMerge w:val="restart"/>
            <w:tcBorders>
              <w:left w:val="single" w:color="000000" w:sz="6" w:space="0"/>
              <w:bottom w:val="nil"/>
            </w:tcBorders>
            <w:vAlign w:val="top"/>
          </w:tcPr>
          <w:p>
            <w:pPr>
              <w:rPr>
                <w:rFonts w:ascii="Arial"/>
                <w:sz w:val="21"/>
              </w:rPr>
            </w:pPr>
            <w:r>
              <w:pict>
                <v:rect id="_x0000_s1037" o:spid="_x0000_s1037" o:spt="1" style="position:absolute;left:0pt;margin-left:82.1pt;margin-top:0.5pt;height:159.7pt;width:0.5pt;mso-position-horizontal-relative:page;mso-position-vertical-relative:page;z-index:251669504;mso-width-relative:page;mso-height-relative:page;" fillcolor="#000000" filled="t" stroked="f" coordsize="21600,21600">
                  <v:path/>
                  <v:fill on="t" focussize="0,0"/>
                  <v:stroke on="f"/>
                  <v:imagedata o:title=""/>
                  <o:lock v:ext="edit"/>
                </v:rect>
              </w:pict>
            </w:r>
          </w:p>
        </w:tc>
        <w:tc>
          <w:tcPr>
            <w:tcW w:w="605" w:type="dxa"/>
            <w:vAlign w:val="top"/>
          </w:tcPr>
          <w:p>
            <w:pPr>
              <w:spacing w:line="307" w:lineRule="auto"/>
              <w:rPr>
                <w:rFonts w:ascii="Arial"/>
                <w:sz w:val="21"/>
              </w:rPr>
            </w:pPr>
          </w:p>
          <w:p>
            <w:pPr>
              <w:spacing w:before="57" w:line="195" w:lineRule="auto"/>
              <w:ind w:left="257"/>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92" w:type="dxa"/>
            <w:vAlign w:val="top"/>
          </w:tcPr>
          <w:p>
            <w:pPr>
              <w:spacing w:before="194" w:line="265" w:lineRule="auto"/>
              <w:ind w:left="175" w:right="170"/>
              <w:rPr>
                <w:rFonts w:ascii="宋体" w:hAnsi="宋体" w:eastAsia="宋体" w:cs="宋体"/>
                <w:sz w:val="20"/>
                <w:szCs w:val="20"/>
              </w:rPr>
            </w:pPr>
            <w:r>
              <w:rPr>
                <w:rFonts w:ascii="宋体" w:hAnsi="宋体" w:eastAsia="宋体" w:cs="宋体"/>
                <w:spacing w:val="8"/>
                <w:sz w:val="20"/>
                <w:szCs w:val="20"/>
              </w:rPr>
              <w:t>事故应急救</w:t>
            </w:r>
            <w:r>
              <w:rPr>
                <w:rFonts w:ascii="宋体" w:hAnsi="宋体" w:eastAsia="宋体" w:cs="宋体"/>
                <w:sz w:val="20"/>
                <w:szCs w:val="20"/>
              </w:rPr>
              <w:t xml:space="preserve"> </w:t>
            </w:r>
            <w:r>
              <w:rPr>
                <w:rFonts w:ascii="宋体" w:hAnsi="宋体" w:eastAsia="宋体" w:cs="宋体"/>
                <w:spacing w:val="8"/>
                <w:sz w:val="20"/>
                <w:szCs w:val="20"/>
              </w:rPr>
              <w:t>援关闭程序</w:t>
            </w:r>
          </w:p>
        </w:tc>
        <w:tc>
          <w:tcPr>
            <w:tcW w:w="4081" w:type="dxa"/>
            <w:tcBorders>
              <w:right w:val="single" w:color="000000" w:sz="6" w:space="0"/>
            </w:tcBorders>
            <w:vAlign w:val="top"/>
          </w:tcPr>
          <w:p>
            <w:pPr>
              <w:spacing w:before="56" w:line="228" w:lineRule="auto"/>
              <w:ind w:left="116"/>
              <w:rPr>
                <w:rFonts w:ascii="宋体" w:hAnsi="宋体" w:eastAsia="宋体" w:cs="宋体"/>
                <w:sz w:val="20"/>
                <w:szCs w:val="20"/>
              </w:rPr>
            </w:pPr>
            <w:r>
              <w:rPr>
                <w:rFonts w:ascii="宋体" w:hAnsi="宋体" w:eastAsia="宋体" w:cs="宋体"/>
                <w:spacing w:val="9"/>
                <w:sz w:val="20"/>
                <w:szCs w:val="20"/>
              </w:rPr>
              <w:t>制定相关应急状态终止程序，事故现场</w:t>
            </w:r>
            <w:r>
              <w:rPr>
                <w:rFonts w:ascii="宋体" w:hAnsi="宋体" w:eastAsia="宋体" w:cs="宋体"/>
                <w:spacing w:val="6"/>
                <w:sz w:val="20"/>
                <w:szCs w:val="20"/>
              </w:rPr>
              <w:t>、</w:t>
            </w:r>
          </w:p>
          <w:p>
            <w:pPr>
              <w:spacing w:before="24"/>
              <w:ind w:left="197" w:right="226" w:hanging="78"/>
              <w:rPr>
                <w:rFonts w:ascii="宋体" w:hAnsi="宋体" w:eastAsia="宋体" w:cs="宋体"/>
                <w:sz w:val="20"/>
                <w:szCs w:val="20"/>
              </w:rPr>
            </w:pPr>
            <w:r>
              <w:rPr>
                <w:rFonts w:ascii="宋体" w:hAnsi="宋体" w:eastAsia="宋体" w:cs="宋体"/>
                <w:spacing w:val="7"/>
                <w:sz w:val="20"/>
                <w:szCs w:val="20"/>
              </w:rPr>
              <w:t>受影响范围内的善后处理、恢复措施，</w:t>
            </w:r>
            <w:r>
              <w:rPr>
                <w:rFonts w:ascii="宋体" w:hAnsi="宋体" w:eastAsia="宋体" w:cs="宋体"/>
                <w:spacing w:val="5"/>
                <w:sz w:val="20"/>
                <w:szCs w:val="20"/>
              </w:rPr>
              <w:t>邻</w:t>
            </w:r>
            <w:r>
              <w:rPr>
                <w:rFonts w:ascii="宋体" w:hAnsi="宋体" w:eastAsia="宋体" w:cs="宋体"/>
                <w:sz w:val="20"/>
                <w:szCs w:val="20"/>
              </w:rPr>
              <w:t xml:space="preserve"> </w:t>
            </w:r>
            <w:r>
              <w:rPr>
                <w:rFonts w:ascii="宋体" w:hAnsi="宋体" w:eastAsia="宋体" w:cs="宋体"/>
                <w:spacing w:val="9"/>
                <w:sz w:val="20"/>
                <w:szCs w:val="20"/>
              </w:rPr>
              <w:t>近区域解除事故警戒及善后恢复措施</w:t>
            </w:r>
            <w:r>
              <w:rPr>
                <w:rFonts w:ascii="宋体" w:hAnsi="宋体" w:eastAsia="宋体" w:cs="宋体"/>
                <w:spacing w:val="6"/>
                <w:sz w:val="20"/>
                <w:szCs w:val="20"/>
              </w:rPr>
              <w:t>。</w:t>
            </w:r>
          </w:p>
        </w:tc>
        <w:tc>
          <w:tcPr>
            <w:tcW w:w="297" w:type="dxa"/>
            <w:vMerge w:val="restart"/>
            <w:tcBorders>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784" w:type="dxa"/>
            <w:vMerge w:val="continue"/>
            <w:tcBorders>
              <w:top w:val="nil"/>
              <w:left w:val="single" w:color="000000" w:sz="6" w:space="0"/>
              <w:bottom w:val="nil"/>
            </w:tcBorders>
            <w:vAlign w:val="top"/>
          </w:tcPr>
          <w:p>
            <w:pPr>
              <w:rPr>
                <w:rFonts w:ascii="Arial"/>
                <w:sz w:val="21"/>
              </w:rPr>
            </w:pPr>
          </w:p>
        </w:tc>
        <w:tc>
          <w:tcPr>
            <w:tcW w:w="605" w:type="dxa"/>
            <w:vAlign w:val="top"/>
          </w:tcPr>
          <w:p>
            <w:pPr>
              <w:spacing w:line="242" w:lineRule="auto"/>
              <w:rPr>
                <w:rFonts w:ascii="Arial"/>
                <w:sz w:val="21"/>
              </w:rPr>
            </w:pPr>
          </w:p>
          <w:p>
            <w:pPr>
              <w:spacing w:line="242" w:lineRule="auto"/>
              <w:rPr>
                <w:rFonts w:ascii="Arial"/>
                <w:sz w:val="21"/>
              </w:rPr>
            </w:pPr>
          </w:p>
          <w:p>
            <w:pPr>
              <w:spacing w:before="57" w:line="195" w:lineRule="auto"/>
              <w:ind w:left="252"/>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392" w:type="dxa"/>
            <w:vAlign w:val="top"/>
          </w:tcPr>
          <w:p>
            <w:pPr>
              <w:spacing w:line="305" w:lineRule="auto"/>
              <w:rPr>
                <w:rFonts w:ascii="Arial"/>
                <w:sz w:val="21"/>
              </w:rPr>
            </w:pPr>
          </w:p>
          <w:p>
            <w:pPr>
              <w:spacing w:before="65" w:line="266" w:lineRule="auto"/>
              <w:ind w:left="594" w:right="170" w:hanging="419"/>
              <w:rPr>
                <w:rFonts w:ascii="宋体" w:hAnsi="宋体" w:eastAsia="宋体" w:cs="宋体"/>
                <w:sz w:val="20"/>
                <w:szCs w:val="20"/>
              </w:rPr>
            </w:pPr>
            <w:r>
              <w:rPr>
                <w:rFonts w:ascii="宋体" w:hAnsi="宋体" w:eastAsia="宋体" w:cs="宋体"/>
                <w:spacing w:val="8"/>
                <w:sz w:val="20"/>
                <w:szCs w:val="20"/>
              </w:rPr>
              <w:t>事故恢复措</w:t>
            </w:r>
            <w:r>
              <w:rPr>
                <w:rFonts w:ascii="宋体" w:hAnsi="宋体" w:eastAsia="宋体" w:cs="宋体"/>
                <w:sz w:val="20"/>
                <w:szCs w:val="20"/>
              </w:rPr>
              <w:t xml:space="preserve"> </w:t>
            </w:r>
            <w:r>
              <w:rPr>
                <w:rFonts w:ascii="宋体" w:hAnsi="宋体" w:eastAsia="宋体" w:cs="宋体"/>
                <w:spacing w:val="1"/>
                <w:sz w:val="20"/>
                <w:szCs w:val="20"/>
              </w:rPr>
              <w:t>施</w:t>
            </w:r>
          </w:p>
        </w:tc>
        <w:tc>
          <w:tcPr>
            <w:tcW w:w="4081" w:type="dxa"/>
            <w:tcBorders>
              <w:right w:val="single" w:color="000000" w:sz="6" w:space="0"/>
            </w:tcBorders>
            <w:vAlign w:val="top"/>
          </w:tcPr>
          <w:p>
            <w:pPr>
              <w:spacing w:before="96" w:line="259" w:lineRule="auto"/>
              <w:ind w:left="115" w:right="226"/>
              <w:rPr>
                <w:rFonts w:ascii="宋体" w:hAnsi="宋体" w:eastAsia="宋体" w:cs="宋体"/>
                <w:sz w:val="20"/>
                <w:szCs w:val="20"/>
              </w:rPr>
            </w:pPr>
            <w:r>
              <w:rPr>
                <w:rFonts w:ascii="宋体" w:hAnsi="宋体" w:eastAsia="宋体" w:cs="宋体"/>
                <w:spacing w:val="21"/>
                <w:sz w:val="20"/>
                <w:szCs w:val="20"/>
              </w:rPr>
              <w:t>制</w:t>
            </w:r>
            <w:r>
              <w:rPr>
                <w:rFonts w:ascii="宋体" w:hAnsi="宋体" w:eastAsia="宋体" w:cs="宋体"/>
                <w:spacing w:val="18"/>
                <w:sz w:val="20"/>
                <w:szCs w:val="20"/>
              </w:rPr>
              <w:t>定有关的环境恢复措施 (包括地表水</w:t>
            </w:r>
            <w:r>
              <w:rPr>
                <w:rFonts w:ascii="宋体" w:hAnsi="宋体" w:eastAsia="宋体" w:cs="宋体"/>
                <w:sz w:val="20"/>
                <w:szCs w:val="20"/>
              </w:rPr>
              <w:t xml:space="preserve"> </w:t>
            </w:r>
            <w:r>
              <w:rPr>
                <w:rFonts w:ascii="宋体" w:hAnsi="宋体" w:eastAsia="宋体" w:cs="宋体"/>
                <w:spacing w:val="12"/>
                <w:sz w:val="20"/>
                <w:szCs w:val="20"/>
              </w:rPr>
              <w:t>体) ，组织专业人员 对事故后的环境</w:t>
            </w:r>
            <w:r>
              <w:rPr>
                <w:rFonts w:ascii="宋体" w:hAnsi="宋体" w:eastAsia="宋体" w:cs="宋体"/>
                <w:spacing w:val="10"/>
                <w:sz w:val="20"/>
                <w:szCs w:val="20"/>
              </w:rPr>
              <w:t>变</w:t>
            </w:r>
            <w:r>
              <w:rPr>
                <w:rFonts w:ascii="宋体" w:hAnsi="宋体" w:eastAsia="宋体" w:cs="宋体"/>
                <w:sz w:val="20"/>
                <w:szCs w:val="20"/>
              </w:rPr>
              <w:t xml:space="preserve"> </w:t>
            </w:r>
            <w:r>
              <w:rPr>
                <w:rFonts w:ascii="宋体" w:hAnsi="宋体" w:eastAsia="宋体" w:cs="宋体"/>
                <w:spacing w:val="7"/>
                <w:sz w:val="20"/>
                <w:szCs w:val="20"/>
              </w:rPr>
              <w:t>化进行监测，对事故应急措施的环境可行</w:t>
            </w:r>
            <w:r>
              <w:rPr>
                <w:rFonts w:ascii="宋体" w:hAnsi="宋体" w:eastAsia="宋体" w:cs="宋体"/>
                <w:sz w:val="20"/>
                <w:szCs w:val="20"/>
              </w:rPr>
              <w:t xml:space="preserve"> </w:t>
            </w:r>
            <w:r>
              <w:rPr>
                <w:rFonts w:ascii="宋体" w:hAnsi="宋体" w:eastAsia="宋体" w:cs="宋体"/>
                <w:spacing w:val="13"/>
                <w:sz w:val="20"/>
                <w:szCs w:val="20"/>
              </w:rPr>
              <w:t>性</w:t>
            </w:r>
            <w:r>
              <w:rPr>
                <w:rFonts w:ascii="宋体" w:hAnsi="宋体" w:eastAsia="宋体" w:cs="宋体"/>
                <w:spacing w:val="7"/>
                <w:sz w:val="20"/>
                <w:szCs w:val="20"/>
              </w:rPr>
              <w:t>进行后影响评价。</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784" w:type="dxa"/>
            <w:vMerge w:val="continue"/>
            <w:tcBorders>
              <w:top w:val="nil"/>
              <w:left w:val="single" w:color="000000" w:sz="6" w:space="0"/>
              <w:bottom w:val="nil"/>
            </w:tcBorders>
            <w:vAlign w:val="top"/>
          </w:tcPr>
          <w:p>
            <w:pPr>
              <w:rPr>
                <w:rFonts w:ascii="Arial"/>
                <w:sz w:val="21"/>
              </w:rPr>
            </w:pPr>
          </w:p>
        </w:tc>
        <w:tc>
          <w:tcPr>
            <w:tcW w:w="605" w:type="dxa"/>
            <w:vAlign w:val="top"/>
          </w:tcPr>
          <w:p>
            <w:pPr>
              <w:spacing w:before="204"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1392" w:type="dxa"/>
            <w:vAlign w:val="top"/>
          </w:tcPr>
          <w:p>
            <w:pPr>
              <w:spacing w:before="34" w:line="238" w:lineRule="auto"/>
              <w:ind w:left="594" w:right="170" w:hanging="419"/>
              <w:rPr>
                <w:rFonts w:ascii="宋体" w:hAnsi="宋体" w:eastAsia="宋体" w:cs="宋体"/>
                <w:sz w:val="20"/>
                <w:szCs w:val="20"/>
              </w:rPr>
            </w:pPr>
            <w:r>
              <w:rPr>
                <w:rFonts w:ascii="宋体" w:hAnsi="宋体" w:eastAsia="宋体" w:cs="宋体"/>
                <w:spacing w:val="8"/>
                <w:sz w:val="20"/>
                <w:szCs w:val="20"/>
              </w:rPr>
              <w:t>应急培训计</w:t>
            </w:r>
            <w:r>
              <w:rPr>
                <w:rFonts w:ascii="宋体" w:hAnsi="宋体" w:eastAsia="宋体" w:cs="宋体"/>
                <w:sz w:val="20"/>
                <w:szCs w:val="20"/>
              </w:rPr>
              <w:t xml:space="preserve"> </w:t>
            </w:r>
            <w:r>
              <w:rPr>
                <w:rFonts w:ascii="宋体" w:hAnsi="宋体" w:eastAsia="宋体" w:cs="宋体"/>
                <w:spacing w:val="1"/>
                <w:sz w:val="20"/>
                <w:szCs w:val="20"/>
              </w:rPr>
              <w:t>划</w:t>
            </w:r>
          </w:p>
        </w:tc>
        <w:tc>
          <w:tcPr>
            <w:tcW w:w="4081" w:type="dxa"/>
            <w:tcBorders>
              <w:right w:val="single" w:color="000000" w:sz="6" w:space="0"/>
            </w:tcBorders>
            <w:vAlign w:val="top"/>
          </w:tcPr>
          <w:p>
            <w:pPr>
              <w:spacing w:before="168" w:line="228" w:lineRule="auto"/>
              <w:ind w:left="120"/>
              <w:rPr>
                <w:rFonts w:ascii="宋体" w:hAnsi="宋体" w:eastAsia="宋体" w:cs="宋体"/>
                <w:sz w:val="20"/>
                <w:szCs w:val="20"/>
              </w:rPr>
            </w:pPr>
            <w:r>
              <w:rPr>
                <w:rFonts w:ascii="宋体" w:hAnsi="宋体" w:eastAsia="宋体" w:cs="宋体"/>
                <w:spacing w:val="15"/>
                <w:sz w:val="20"/>
                <w:szCs w:val="20"/>
              </w:rPr>
              <w:t>定</w:t>
            </w:r>
            <w:r>
              <w:rPr>
                <w:rFonts w:ascii="宋体" w:hAnsi="宋体" w:eastAsia="宋体" w:cs="宋体"/>
                <w:spacing w:val="8"/>
                <w:sz w:val="20"/>
                <w:szCs w:val="20"/>
              </w:rPr>
              <w:t>期安排有关人员进行培训与演练。</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1784" w:type="dxa"/>
            <w:vMerge w:val="continue"/>
            <w:tcBorders>
              <w:top w:val="nil"/>
              <w:left w:val="single" w:color="000000" w:sz="6" w:space="0"/>
            </w:tcBorders>
            <w:vAlign w:val="top"/>
          </w:tcPr>
          <w:p>
            <w:pPr>
              <w:rPr>
                <w:rFonts w:ascii="Arial"/>
                <w:sz w:val="21"/>
              </w:rPr>
            </w:pPr>
          </w:p>
        </w:tc>
        <w:tc>
          <w:tcPr>
            <w:tcW w:w="605" w:type="dxa"/>
            <w:vAlign w:val="top"/>
          </w:tcPr>
          <w:p>
            <w:pPr>
              <w:spacing w:before="203"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1</w:t>
            </w:r>
          </w:p>
        </w:tc>
        <w:tc>
          <w:tcPr>
            <w:tcW w:w="1392" w:type="dxa"/>
            <w:vAlign w:val="top"/>
          </w:tcPr>
          <w:p>
            <w:pPr>
              <w:spacing w:before="33" w:line="237" w:lineRule="auto"/>
              <w:ind w:left="492" w:right="170" w:hanging="310"/>
              <w:rPr>
                <w:rFonts w:ascii="宋体" w:hAnsi="宋体" w:eastAsia="宋体" w:cs="宋体"/>
                <w:sz w:val="20"/>
                <w:szCs w:val="20"/>
              </w:rPr>
            </w:pPr>
            <w:r>
              <w:rPr>
                <w:rFonts w:ascii="宋体" w:hAnsi="宋体" w:eastAsia="宋体" w:cs="宋体"/>
                <w:spacing w:val="7"/>
                <w:sz w:val="20"/>
                <w:szCs w:val="20"/>
              </w:rPr>
              <w:t>公众教育</w:t>
            </w:r>
            <w:r>
              <w:rPr>
                <w:rFonts w:ascii="宋体" w:hAnsi="宋体" w:eastAsia="宋体" w:cs="宋体"/>
                <w:spacing w:val="6"/>
                <w:sz w:val="20"/>
                <w:szCs w:val="20"/>
              </w:rPr>
              <w:t>和</w:t>
            </w:r>
            <w:r>
              <w:rPr>
                <w:rFonts w:ascii="宋体" w:hAnsi="宋体" w:eastAsia="宋体" w:cs="宋体"/>
                <w:sz w:val="20"/>
                <w:szCs w:val="20"/>
              </w:rPr>
              <w:t xml:space="preserve"> </w:t>
            </w:r>
            <w:r>
              <w:rPr>
                <w:rFonts w:ascii="宋体" w:hAnsi="宋体" w:eastAsia="宋体" w:cs="宋体"/>
                <w:spacing w:val="5"/>
                <w:sz w:val="20"/>
                <w:szCs w:val="20"/>
              </w:rPr>
              <w:t>信</w:t>
            </w:r>
            <w:r>
              <w:rPr>
                <w:rFonts w:ascii="宋体" w:hAnsi="宋体" w:eastAsia="宋体" w:cs="宋体"/>
                <w:spacing w:val="4"/>
                <w:sz w:val="20"/>
                <w:szCs w:val="20"/>
              </w:rPr>
              <w:t>息</w:t>
            </w:r>
          </w:p>
        </w:tc>
        <w:tc>
          <w:tcPr>
            <w:tcW w:w="4081" w:type="dxa"/>
            <w:tcBorders>
              <w:right w:val="single" w:color="000000" w:sz="6" w:space="0"/>
            </w:tcBorders>
            <w:vAlign w:val="top"/>
          </w:tcPr>
          <w:p>
            <w:pPr>
              <w:spacing w:before="33" w:line="237" w:lineRule="auto"/>
              <w:ind w:left="1353" w:right="229" w:hanging="1239"/>
              <w:rPr>
                <w:rFonts w:ascii="宋体" w:hAnsi="宋体" w:eastAsia="宋体" w:cs="宋体"/>
                <w:sz w:val="20"/>
                <w:szCs w:val="20"/>
              </w:rPr>
            </w:pPr>
            <w:r>
              <w:rPr>
                <w:rFonts w:ascii="宋体" w:hAnsi="宋体" w:eastAsia="宋体" w:cs="宋体"/>
                <w:spacing w:val="8"/>
                <w:sz w:val="20"/>
                <w:szCs w:val="20"/>
              </w:rPr>
              <w:t>对</w:t>
            </w:r>
            <w:r>
              <w:rPr>
                <w:rFonts w:ascii="宋体" w:hAnsi="宋体" w:eastAsia="宋体" w:cs="宋体"/>
                <w:spacing w:val="7"/>
                <w:sz w:val="20"/>
                <w:szCs w:val="20"/>
              </w:rPr>
              <w:t>工厂邻近地区展开公众教育、培训和发</w:t>
            </w:r>
            <w:r>
              <w:rPr>
                <w:rFonts w:ascii="宋体" w:hAnsi="宋体" w:eastAsia="宋体" w:cs="宋体"/>
                <w:sz w:val="20"/>
                <w:szCs w:val="20"/>
              </w:rPr>
              <w:t xml:space="preserve"> </w:t>
            </w:r>
            <w:r>
              <w:rPr>
                <w:rFonts w:ascii="宋体" w:hAnsi="宋体" w:eastAsia="宋体" w:cs="宋体"/>
                <w:spacing w:val="7"/>
                <w:sz w:val="20"/>
                <w:szCs w:val="20"/>
              </w:rPr>
              <w:t>布有关消息</w:t>
            </w:r>
            <w:r>
              <w:rPr>
                <w:rFonts w:ascii="宋体" w:hAnsi="宋体" w:eastAsia="宋体" w:cs="宋体"/>
                <w:spacing w:val="5"/>
                <w:sz w:val="20"/>
                <w:szCs w:val="20"/>
              </w:rPr>
              <w:t>。</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819" w:type="dxa"/>
            <w:vMerge w:val="continue"/>
            <w:tcBorders>
              <w:top w:val="nil"/>
              <w:left w:val="single" w:color="000000" w:sz="10" w:space="0"/>
              <w:bottom w:val="nil"/>
            </w:tcBorders>
            <w:vAlign w:val="top"/>
          </w:tcPr>
          <w:p>
            <w:pPr>
              <w:rPr>
                <w:rFonts w:ascii="Arial"/>
                <w:sz w:val="21"/>
              </w:rPr>
            </w:pPr>
          </w:p>
        </w:tc>
        <w:tc>
          <w:tcPr>
            <w:tcW w:w="281" w:type="dxa"/>
            <w:vMerge w:val="continue"/>
            <w:tcBorders>
              <w:top w:val="nil"/>
              <w:bottom w:val="nil"/>
              <w:right w:val="single" w:color="000000" w:sz="6" w:space="0"/>
            </w:tcBorders>
            <w:vAlign w:val="top"/>
          </w:tcPr>
          <w:p>
            <w:pPr>
              <w:rPr>
                <w:rFonts w:ascii="Arial"/>
                <w:sz w:val="21"/>
              </w:rPr>
            </w:pPr>
          </w:p>
        </w:tc>
        <w:tc>
          <w:tcPr>
            <w:tcW w:w="7862" w:type="dxa"/>
            <w:gridSpan w:val="4"/>
            <w:tcBorders>
              <w:left w:val="single" w:color="000000" w:sz="6" w:space="0"/>
              <w:right w:val="single" w:color="000000" w:sz="6" w:space="0"/>
            </w:tcBorders>
            <w:vAlign w:val="top"/>
          </w:tcPr>
          <w:p>
            <w:pPr>
              <w:spacing w:before="57" w:line="226" w:lineRule="auto"/>
              <w:ind w:left="2"/>
              <w:rPr>
                <w:rFonts w:ascii="宋体" w:hAnsi="宋体" w:eastAsia="宋体" w:cs="宋体"/>
                <w:sz w:val="20"/>
                <w:szCs w:val="20"/>
              </w:rPr>
            </w:pPr>
            <w:r>
              <w:rPr>
                <w:rFonts w:ascii="宋体" w:hAnsi="宋体" w:eastAsia="宋体" w:cs="宋体"/>
                <w:spacing w:val="5"/>
                <w:sz w:val="20"/>
                <w:szCs w:val="20"/>
              </w:rPr>
              <w:t xml:space="preserve">填表说明 (列出项目相关信息及评价说明) </w:t>
            </w:r>
            <w:r>
              <w:rPr>
                <w:rFonts w:ascii="宋体" w:hAnsi="宋体" w:eastAsia="宋体" w:cs="宋体"/>
                <w:spacing w:val="3"/>
                <w:sz w:val="20"/>
                <w:szCs w:val="20"/>
              </w:rPr>
              <w:t>：</w:t>
            </w:r>
          </w:p>
          <w:p>
            <w:pPr>
              <w:spacing w:before="41" w:line="244" w:lineRule="auto"/>
              <w:ind w:firstLine="421"/>
              <w:rPr>
                <w:rFonts w:ascii="宋体" w:hAnsi="宋体" w:eastAsia="宋体" w:cs="宋体"/>
                <w:sz w:val="20"/>
                <w:szCs w:val="20"/>
              </w:rPr>
            </w:pPr>
            <w:r>
              <w:rPr>
                <w:rFonts w:ascii="宋体" w:hAnsi="宋体" w:eastAsia="宋体" w:cs="宋体"/>
                <w:spacing w:val="17"/>
                <w:sz w:val="20"/>
                <w:szCs w:val="20"/>
              </w:rPr>
              <w:t>本</w:t>
            </w:r>
            <w:r>
              <w:rPr>
                <w:rFonts w:ascii="宋体" w:hAnsi="宋体" w:eastAsia="宋体" w:cs="宋体"/>
                <w:spacing w:val="12"/>
                <w:sz w:val="20"/>
                <w:szCs w:val="20"/>
              </w:rPr>
              <w:t>建设项目环境风险可防控。建议建设单位及时编制环境风险应急预案，项目若</w:t>
            </w:r>
            <w:r>
              <w:rPr>
                <w:rFonts w:ascii="宋体" w:hAnsi="宋体" w:eastAsia="宋体" w:cs="宋体"/>
                <w:sz w:val="20"/>
                <w:szCs w:val="20"/>
              </w:rPr>
              <w:t xml:space="preserve"> </w:t>
            </w:r>
            <w:r>
              <w:rPr>
                <w:rFonts w:ascii="宋体" w:hAnsi="宋体" w:eastAsia="宋体" w:cs="宋体"/>
                <w:spacing w:val="14"/>
                <w:sz w:val="20"/>
                <w:szCs w:val="20"/>
              </w:rPr>
              <w:t>发</w:t>
            </w:r>
            <w:r>
              <w:rPr>
                <w:rFonts w:ascii="宋体" w:hAnsi="宋体" w:eastAsia="宋体" w:cs="宋体"/>
                <w:spacing w:val="12"/>
                <w:sz w:val="20"/>
                <w:szCs w:val="20"/>
              </w:rPr>
              <w:t>生事故性排放，必须立即停止该工序作业，启动应急预案，检查事故原因，采取措</w:t>
            </w:r>
            <w:r>
              <w:rPr>
                <w:rFonts w:ascii="宋体" w:hAnsi="宋体" w:eastAsia="宋体" w:cs="宋体"/>
                <w:sz w:val="20"/>
                <w:szCs w:val="20"/>
              </w:rPr>
              <w:t xml:space="preserve"> </w:t>
            </w:r>
            <w:r>
              <w:rPr>
                <w:rFonts w:ascii="宋体" w:hAnsi="宋体" w:eastAsia="宋体" w:cs="宋体"/>
                <w:spacing w:val="1"/>
                <w:sz w:val="20"/>
                <w:szCs w:val="20"/>
              </w:rPr>
              <w:t>施</w:t>
            </w:r>
            <w:r>
              <w:rPr>
                <w:rFonts w:ascii="宋体" w:hAnsi="宋体" w:eastAsia="宋体" w:cs="宋体"/>
                <w:sz w:val="20"/>
                <w:szCs w:val="20"/>
              </w:rPr>
              <w:t>。</w:t>
            </w:r>
          </w:p>
        </w:tc>
        <w:tc>
          <w:tcPr>
            <w:tcW w:w="297" w:type="dxa"/>
            <w:vMerge w:val="continue"/>
            <w:tcBorders>
              <w:top w:val="nil"/>
              <w:left w:val="single" w:color="000000" w:sz="6" w:space="0"/>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3" w:hRule="atLeast"/>
        </w:trPr>
        <w:tc>
          <w:tcPr>
            <w:tcW w:w="819" w:type="dxa"/>
            <w:vMerge w:val="continue"/>
            <w:tcBorders>
              <w:top w:val="nil"/>
              <w:left w:val="single" w:color="000000" w:sz="10" w:space="0"/>
            </w:tcBorders>
            <w:vAlign w:val="top"/>
          </w:tcPr>
          <w:p>
            <w:pPr>
              <w:rPr>
                <w:rFonts w:ascii="Arial"/>
                <w:sz w:val="21"/>
              </w:rPr>
            </w:pPr>
          </w:p>
        </w:tc>
        <w:tc>
          <w:tcPr>
            <w:tcW w:w="8440" w:type="dxa"/>
            <w:gridSpan w:val="6"/>
            <w:tcBorders>
              <w:right w:val="single" w:color="000000" w:sz="10" w:space="0"/>
            </w:tcBorders>
            <w:vAlign w:val="top"/>
          </w:tcPr>
          <w:p>
            <w:pPr>
              <w:spacing w:before="43" w:line="228" w:lineRule="auto"/>
              <w:ind w:left="355"/>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6"/>
                <w:sz w:val="23"/>
                <w:szCs w:val="23"/>
              </w:rPr>
              <w:t>3</w:t>
            </w:r>
            <w:r>
              <w:rPr>
                <w:rFonts w:ascii="宋体" w:hAnsi="宋体" w:eastAsia="宋体" w:cs="宋体"/>
                <w:spacing w:val="16"/>
                <w:sz w:val="23"/>
                <w:szCs w:val="23"/>
              </w:rPr>
              <w:t>) 环境风险防范措施</w:t>
            </w:r>
          </w:p>
          <w:p>
            <w:pPr>
              <w:spacing w:before="181" w:line="375" w:lineRule="auto"/>
              <w:ind w:left="109" w:right="99" w:firstLine="474"/>
              <w:rPr>
                <w:rFonts w:ascii="宋体" w:hAnsi="宋体" w:eastAsia="宋体" w:cs="宋体"/>
                <w:sz w:val="23"/>
                <w:szCs w:val="23"/>
              </w:rPr>
            </w:pPr>
            <w:r>
              <w:rPr>
                <w:rFonts w:ascii="宋体" w:hAnsi="宋体" w:eastAsia="宋体" w:cs="宋体"/>
                <w:spacing w:val="12"/>
                <w:sz w:val="23"/>
                <w:szCs w:val="23"/>
              </w:rPr>
              <w:t>针对上述的可能潜在的危害，通过科学的设计、操作和管理，可预防、</w:t>
            </w:r>
            <w:r>
              <w:rPr>
                <w:rFonts w:ascii="宋体" w:hAnsi="宋体" w:eastAsia="宋体" w:cs="宋体"/>
                <w:spacing w:val="10"/>
                <w:sz w:val="23"/>
                <w:szCs w:val="23"/>
              </w:rPr>
              <w:t>避</w:t>
            </w:r>
            <w:r>
              <w:rPr>
                <w:rFonts w:ascii="宋体" w:hAnsi="宋体" w:eastAsia="宋体" w:cs="宋体"/>
                <w:sz w:val="23"/>
                <w:szCs w:val="23"/>
              </w:rPr>
              <w:t xml:space="preserve"> </w:t>
            </w:r>
            <w:r>
              <w:rPr>
                <w:rFonts w:ascii="宋体" w:hAnsi="宋体" w:eastAsia="宋体" w:cs="宋体"/>
                <w:spacing w:val="22"/>
                <w:sz w:val="23"/>
                <w:szCs w:val="23"/>
              </w:rPr>
              <w:t>免事</w:t>
            </w:r>
            <w:r>
              <w:rPr>
                <w:rFonts w:ascii="宋体" w:hAnsi="宋体" w:eastAsia="宋体" w:cs="宋体"/>
                <w:spacing w:val="11"/>
                <w:sz w:val="23"/>
                <w:szCs w:val="23"/>
              </w:rPr>
              <w:t>故的发生，将环境风险发生的可能性和危害性降低到最小程度，真正做到</w:t>
            </w:r>
            <w:r>
              <w:rPr>
                <w:rFonts w:ascii="宋体" w:hAnsi="宋体" w:eastAsia="宋体" w:cs="宋体"/>
                <w:sz w:val="23"/>
                <w:szCs w:val="23"/>
              </w:rPr>
              <w:t xml:space="preserve"> </w:t>
            </w:r>
            <w:r>
              <w:rPr>
                <w:rFonts w:ascii="宋体" w:hAnsi="宋体" w:eastAsia="宋体" w:cs="宋体"/>
                <w:spacing w:val="9"/>
                <w:sz w:val="23"/>
                <w:szCs w:val="23"/>
              </w:rPr>
              <w:t>防患于未然。本项目采用的具体防范及应急处理措施如下：</w:t>
            </w:r>
          </w:p>
          <w:p>
            <w:pPr>
              <w:spacing w:before="1" w:line="374" w:lineRule="auto"/>
              <w:ind w:left="106" w:right="138" w:firstLine="476"/>
              <w:rPr>
                <w:rFonts w:ascii="宋体" w:hAnsi="宋体" w:eastAsia="宋体" w:cs="宋体"/>
                <w:sz w:val="23"/>
                <w:szCs w:val="23"/>
              </w:rPr>
            </w:pPr>
            <w:r>
              <w:rPr>
                <w:rFonts w:ascii="宋体" w:hAnsi="宋体" w:eastAsia="宋体" w:cs="宋体"/>
                <w:spacing w:val="20"/>
                <w:sz w:val="23"/>
                <w:szCs w:val="23"/>
              </w:rPr>
              <w:t>①公</w:t>
            </w:r>
            <w:r>
              <w:rPr>
                <w:rFonts w:ascii="宋体" w:hAnsi="宋体" w:eastAsia="宋体" w:cs="宋体"/>
                <w:spacing w:val="13"/>
                <w:sz w:val="23"/>
                <w:szCs w:val="23"/>
              </w:rPr>
              <w:t>司</w:t>
            </w:r>
            <w:r>
              <w:rPr>
                <w:rFonts w:ascii="宋体" w:hAnsi="宋体" w:eastAsia="宋体" w:cs="宋体"/>
                <w:spacing w:val="10"/>
                <w:sz w:val="23"/>
                <w:szCs w:val="23"/>
              </w:rPr>
              <w:t>应建设科学、严格的生产操作规程和安全管理体系，做到各车间、</w:t>
            </w:r>
            <w:r>
              <w:rPr>
                <w:rFonts w:ascii="宋体" w:hAnsi="宋体" w:eastAsia="宋体" w:cs="宋体"/>
                <w:sz w:val="23"/>
                <w:szCs w:val="23"/>
              </w:rPr>
              <w:t xml:space="preserve"> </w:t>
            </w:r>
            <w:r>
              <w:rPr>
                <w:rFonts w:ascii="宋体" w:hAnsi="宋体" w:eastAsia="宋体" w:cs="宋体"/>
                <w:spacing w:val="16"/>
                <w:sz w:val="23"/>
                <w:szCs w:val="23"/>
              </w:rPr>
              <w:t>工</w:t>
            </w:r>
            <w:r>
              <w:rPr>
                <w:rFonts w:ascii="宋体" w:hAnsi="宋体" w:eastAsia="宋体" w:cs="宋体"/>
                <w:spacing w:val="13"/>
                <w:sz w:val="23"/>
                <w:szCs w:val="23"/>
              </w:rPr>
              <w:t>段</w:t>
            </w:r>
            <w:r>
              <w:rPr>
                <w:rFonts w:ascii="宋体" w:hAnsi="宋体" w:eastAsia="宋体" w:cs="宋体"/>
                <w:spacing w:val="8"/>
                <w:sz w:val="23"/>
                <w:szCs w:val="23"/>
              </w:rPr>
              <w:t>生产、安全都有专业人员专职负责。</w:t>
            </w:r>
          </w:p>
          <w:p>
            <w:pPr>
              <w:spacing w:line="225" w:lineRule="auto"/>
              <w:ind w:left="581"/>
              <w:rPr>
                <w:rFonts w:ascii="宋体" w:hAnsi="宋体" w:eastAsia="宋体" w:cs="宋体"/>
                <w:sz w:val="23"/>
                <w:szCs w:val="23"/>
              </w:rPr>
            </w:pPr>
            <w:r>
              <w:rPr>
                <w:rFonts w:ascii="宋体" w:hAnsi="宋体" w:eastAsia="宋体" w:cs="宋体"/>
                <w:spacing w:val="18"/>
                <w:sz w:val="23"/>
                <w:szCs w:val="23"/>
              </w:rPr>
              <w:t>②</w:t>
            </w:r>
            <w:r>
              <w:rPr>
                <w:rFonts w:ascii="宋体" w:hAnsi="宋体" w:eastAsia="宋体" w:cs="宋体"/>
                <w:spacing w:val="14"/>
                <w:sz w:val="23"/>
                <w:szCs w:val="23"/>
              </w:rPr>
              <w:t>车</w:t>
            </w:r>
            <w:r>
              <w:rPr>
                <w:rFonts w:ascii="宋体" w:hAnsi="宋体" w:eastAsia="宋体" w:cs="宋体"/>
                <w:spacing w:val="9"/>
                <w:sz w:val="23"/>
                <w:szCs w:val="23"/>
              </w:rPr>
              <w:t>间应按要求配备消防器材，落实专人检查，失效和损坏的及时更换。</w:t>
            </w:r>
          </w:p>
          <w:p>
            <w:pPr>
              <w:spacing w:before="184" w:line="376" w:lineRule="auto"/>
              <w:ind w:left="105" w:right="99" w:firstLine="476"/>
              <w:rPr>
                <w:rFonts w:ascii="宋体" w:hAnsi="宋体" w:eastAsia="宋体" w:cs="宋体"/>
                <w:sz w:val="23"/>
                <w:szCs w:val="23"/>
              </w:rPr>
            </w:pPr>
            <w:r>
              <w:rPr>
                <w:rFonts w:ascii="宋体" w:hAnsi="宋体" w:eastAsia="宋体" w:cs="宋体"/>
                <w:spacing w:val="12"/>
                <w:sz w:val="23"/>
                <w:szCs w:val="23"/>
              </w:rPr>
              <w:t>③车间禁止明火作业，必须作业时，严格执行动火制度，并加强监护，完</w:t>
            </w:r>
            <w:r>
              <w:rPr>
                <w:rFonts w:ascii="宋体" w:hAnsi="宋体" w:eastAsia="宋体" w:cs="宋体"/>
                <w:sz w:val="23"/>
                <w:szCs w:val="23"/>
              </w:rPr>
              <w:t xml:space="preserve"> </w:t>
            </w:r>
            <w:r>
              <w:rPr>
                <w:rFonts w:ascii="宋体" w:hAnsi="宋体" w:eastAsia="宋体" w:cs="宋体"/>
                <w:spacing w:val="8"/>
                <w:sz w:val="23"/>
                <w:szCs w:val="23"/>
              </w:rPr>
              <w:t>善接地装置，避免雷击。</w:t>
            </w:r>
          </w:p>
          <w:p>
            <w:pPr>
              <w:spacing w:line="225" w:lineRule="auto"/>
              <w:ind w:left="581"/>
              <w:rPr>
                <w:rFonts w:ascii="宋体" w:hAnsi="宋体" w:eastAsia="宋体" w:cs="宋体"/>
                <w:sz w:val="23"/>
                <w:szCs w:val="23"/>
              </w:rPr>
            </w:pPr>
            <w:r>
              <w:rPr>
                <w:rFonts w:ascii="宋体" w:hAnsi="宋体" w:eastAsia="宋体" w:cs="宋体"/>
                <w:spacing w:val="18"/>
                <w:sz w:val="23"/>
                <w:szCs w:val="23"/>
              </w:rPr>
              <w:t>④</w:t>
            </w:r>
            <w:r>
              <w:rPr>
                <w:rFonts w:ascii="宋体" w:hAnsi="宋体" w:eastAsia="宋体" w:cs="宋体"/>
                <w:spacing w:val="12"/>
                <w:sz w:val="23"/>
                <w:szCs w:val="23"/>
              </w:rPr>
              <w:t>加</w:t>
            </w:r>
            <w:r>
              <w:rPr>
                <w:rFonts w:ascii="宋体" w:hAnsi="宋体" w:eastAsia="宋体" w:cs="宋体"/>
                <w:spacing w:val="9"/>
                <w:sz w:val="23"/>
                <w:szCs w:val="23"/>
              </w:rPr>
              <w:t>强设备、管线、除尘器等密封检查与维护，发现问题及时解决。</w:t>
            </w:r>
          </w:p>
          <w:p>
            <w:pPr>
              <w:spacing w:before="185" w:line="225" w:lineRule="auto"/>
              <w:ind w:left="581"/>
              <w:rPr>
                <w:rFonts w:ascii="宋体" w:hAnsi="宋体" w:eastAsia="宋体" w:cs="宋体"/>
                <w:sz w:val="23"/>
                <w:szCs w:val="23"/>
              </w:rPr>
            </w:pPr>
            <w:r>
              <w:rPr>
                <w:rFonts w:ascii="宋体" w:hAnsi="宋体" w:eastAsia="宋体" w:cs="宋体"/>
                <w:spacing w:val="18"/>
                <w:sz w:val="23"/>
                <w:szCs w:val="23"/>
              </w:rPr>
              <w:t>⑤</w:t>
            </w:r>
            <w:r>
              <w:rPr>
                <w:rFonts w:ascii="宋体" w:hAnsi="宋体" w:eastAsia="宋体" w:cs="宋体"/>
                <w:spacing w:val="11"/>
                <w:sz w:val="23"/>
                <w:szCs w:val="23"/>
              </w:rPr>
              <w:t>照</w:t>
            </w:r>
            <w:r>
              <w:rPr>
                <w:rFonts w:ascii="宋体" w:hAnsi="宋体" w:eastAsia="宋体" w:cs="宋体"/>
                <w:spacing w:val="9"/>
                <w:sz w:val="23"/>
                <w:szCs w:val="23"/>
              </w:rPr>
              <w:t>明线路由专业电工规范接线，禁止用其他金属丝代替保险丝。</w:t>
            </w:r>
          </w:p>
          <w:p>
            <w:pPr>
              <w:spacing w:before="188" w:line="225" w:lineRule="auto"/>
              <w:ind w:left="581"/>
              <w:rPr>
                <w:rFonts w:ascii="宋体" w:hAnsi="宋体" w:eastAsia="宋体" w:cs="宋体"/>
                <w:sz w:val="23"/>
                <w:szCs w:val="23"/>
              </w:rPr>
            </w:pPr>
            <w:r>
              <w:rPr>
                <w:rFonts w:ascii="宋体" w:hAnsi="宋体" w:eastAsia="宋体" w:cs="宋体"/>
                <w:spacing w:val="9"/>
                <w:sz w:val="23"/>
                <w:szCs w:val="23"/>
              </w:rPr>
              <w:t>⑥事故应急预</w:t>
            </w:r>
            <w:r>
              <w:rPr>
                <w:rFonts w:ascii="宋体" w:hAnsi="宋体" w:eastAsia="宋体" w:cs="宋体"/>
                <w:spacing w:val="8"/>
                <w:sz w:val="23"/>
                <w:szCs w:val="23"/>
              </w:rPr>
              <w:t>案</w:t>
            </w:r>
          </w:p>
          <w:p>
            <w:pPr>
              <w:spacing w:before="183" w:line="375" w:lineRule="auto"/>
              <w:ind w:left="107" w:right="170" w:firstLine="477"/>
              <w:rPr>
                <w:rFonts w:ascii="宋体" w:hAnsi="宋体" w:eastAsia="宋体" w:cs="宋体"/>
                <w:sz w:val="23"/>
                <w:szCs w:val="23"/>
              </w:rPr>
            </w:pPr>
            <w:r>
              <w:rPr>
                <w:rFonts w:ascii="宋体" w:hAnsi="宋体" w:eastAsia="宋体" w:cs="宋体"/>
                <w:spacing w:val="18"/>
                <w:sz w:val="23"/>
                <w:szCs w:val="23"/>
              </w:rPr>
              <w:t>制定</w:t>
            </w:r>
            <w:r>
              <w:rPr>
                <w:rFonts w:ascii="宋体" w:hAnsi="宋体" w:eastAsia="宋体" w:cs="宋体"/>
                <w:spacing w:val="12"/>
                <w:sz w:val="23"/>
                <w:szCs w:val="23"/>
              </w:rPr>
              <w:t>风</w:t>
            </w:r>
            <w:r>
              <w:rPr>
                <w:rFonts w:ascii="宋体" w:hAnsi="宋体" w:eastAsia="宋体" w:cs="宋体"/>
                <w:spacing w:val="9"/>
                <w:sz w:val="23"/>
                <w:szCs w:val="23"/>
              </w:rPr>
              <w:t>险事故应急预案的目的是为了在发生风险事故时，能以最快的速度</w:t>
            </w:r>
            <w:r>
              <w:rPr>
                <w:rFonts w:ascii="宋体" w:hAnsi="宋体" w:eastAsia="宋体" w:cs="宋体"/>
                <w:sz w:val="23"/>
                <w:szCs w:val="23"/>
              </w:rPr>
              <w:t xml:space="preserve"> </w:t>
            </w:r>
            <w:r>
              <w:rPr>
                <w:rFonts w:ascii="宋体" w:hAnsi="宋体" w:eastAsia="宋体" w:cs="宋体"/>
                <w:spacing w:val="18"/>
                <w:sz w:val="23"/>
                <w:szCs w:val="23"/>
              </w:rPr>
              <w:t>发挥</w:t>
            </w:r>
            <w:r>
              <w:rPr>
                <w:rFonts w:ascii="宋体" w:hAnsi="宋体" w:eastAsia="宋体" w:cs="宋体"/>
                <w:spacing w:val="11"/>
                <w:sz w:val="23"/>
                <w:szCs w:val="23"/>
              </w:rPr>
              <w:t>最</w:t>
            </w:r>
            <w:r>
              <w:rPr>
                <w:rFonts w:ascii="宋体" w:hAnsi="宋体" w:eastAsia="宋体" w:cs="宋体"/>
                <w:spacing w:val="9"/>
                <w:sz w:val="23"/>
                <w:szCs w:val="23"/>
              </w:rPr>
              <w:t>大的效能，有序的实施救援，尽快控制事态的发展，降低事故造成的危</w:t>
            </w:r>
            <w:r>
              <w:rPr>
                <w:rFonts w:ascii="宋体" w:hAnsi="宋体" w:eastAsia="宋体" w:cs="宋体"/>
                <w:sz w:val="23"/>
                <w:szCs w:val="23"/>
              </w:rPr>
              <w:t xml:space="preserve"> </w:t>
            </w:r>
            <w:r>
              <w:rPr>
                <w:rFonts w:ascii="宋体" w:hAnsi="宋体" w:eastAsia="宋体" w:cs="宋体"/>
                <w:spacing w:val="18"/>
                <w:sz w:val="23"/>
                <w:szCs w:val="23"/>
              </w:rPr>
              <w:t>害，</w:t>
            </w:r>
            <w:r>
              <w:rPr>
                <w:rFonts w:ascii="宋体" w:hAnsi="宋体" w:eastAsia="宋体" w:cs="宋体"/>
                <w:spacing w:val="11"/>
                <w:sz w:val="23"/>
                <w:szCs w:val="23"/>
              </w:rPr>
              <w:t>减</w:t>
            </w:r>
            <w:r>
              <w:rPr>
                <w:rFonts w:ascii="宋体" w:hAnsi="宋体" w:eastAsia="宋体" w:cs="宋体"/>
                <w:spacing w:val="9"/>
                <w:sz w:val="23"/>
                <w:szCs w:val="23"/>
              </w:rPr>
              <w:t>少事故造成的损失。项目风险事故处理应当有完整的处理程序图，一旦</w:t>
            </w:r>
            <w:r>
              <w:rPr>
                <w:rFonts w:ascii="宋体" w:hAnsi="宋体" w:eastAsia="宋体" w:cs="宋体"/>
                <w:sz w:val="23"/>
                <w:szCs w:val="23"/>
              </w:rPr>
              <w:t xml:space="preserve"> </w:t>
            </w:r>
            <w:r>
              <w:rPr>
                <w:rFonts w:ascii="宋体" w:hAnsi="宋体" w:eastAsia="宋体" w:cs="宋体"/>
                <w:spacing w:val="10"/>
                <w:sz w:val="23"/>
                <w:szCs w:val="23"/>
              </w:rPr>
              <w:t>发</w:t>
            </w:r>
            <w:r>
              <w:rPr>
                <w:rFonts w:ascii="宋体" w:hAnsi="宋体" w:eastAsia="宋体" w:cs="宋体"/>
                <w:spacing w:val="9"/>
                <w:sz w:val="23"/>
                <w:szCs w:val="23"/>
              </w:rPr>
              <w:t>生应急事故，必须依照风险事故处理程序图进行操作。</w:t>
            </w:r>
          </w:p>
          <w:p>
            <w:pPr>
              <w:spacing w:line="303" w:lineRule="exact"/>
              <w:ind w:left="102"/>
              <w:rPr>
                <w:rFonts w:ascii="宋体" w:hAnsi="宋体" w:eastAsia="宋体" w:cs="宋体"/>
                <w:sz w:val="23"/>
                <w:szCs w:val="23"/>
              </w:rPr>
            </w:pPr>
            <w:r>
              <w:rPr>
                <w:rFonts w:ascii="Times New Roman" w:hAnsi="Times New Roman" w:eastAsia="Times New Roman" w:cs="Times New Roman"/>
                <w:b/>
                <w:bCs/>
                <w:spacing w:val="4"/>
                <w:position w:val="2"/>
                <w:sz w:val="23"/>
                <w:szCs w:val="23"/>
              </w:rPr>
              <w:t>8</w:t>
            </w:r>
            <w:r>
              <w:rPr>
                <w:rFonts w:ascii="Times New Roman" w:hAnsi="Times New Roman" w:eastAsia="Times New Roman" w:cs="Times New Roman"/>
                <w:spacing w:val="4"/>
                <w:position w:val="2"/>
                <w:sz w:val="23"/>
                <w:szCs w:val="23"/>
              </w:rPr>
              <w:t xml:space="preserve"> </w:t>
            </w:r>
            <w:r>
              <w:rPr>
                <w:rFonts w:ascii="宋体" w:hAnsi="宋体" w:eastAsia="宋体" w:cs="宋体"/>
                <w:spacing w:val="4"/>
                <w:position w:val="2"/>
                <w:sz w:val="23"/>
                <w:szCs w:val="23"/>
                <w14:textOutline w14:w="4358" w14:cap="sq" w14:cmpd="sng">
                  <w14:solidFill>
                    <w14:srgbClr w14:val="000000"/>
                  </w14:solidFill>
                  <w14:prstDash w14:val="solid"/>
                  <w14:bevel/>
                </w14:textOutline>
              </w:rPr>
              <w:t>、</w:t>
            </w:r>
            <w:r>
              <w:rPr>
                <w:rFonts w:ascii="宋体" w:hAnsi="宋体" w:eastAsia="宋体" w:cs="宋体"/>
                <w:spacing w:val="2"/>
                <w:position w:val="2"/>
                <w:sz w:val="23"/>
                <w:szCs w:val="23"/>
                <w14:textOutline w14:w="4358" w14:cap="sq" w14:cmpd="sng">
                  <w14:solidFill>
                    <w14:srgbClr w14:val="000000"/>
                  </w14:solidFill>
                  <w14:prstDash w14:val="solid"/>
                  <w14:bevel/>
                </w14:textOutline>
              </w:rPr>
              <w:t>污染物排放汇总</w:t>
            </w:r>
          </w:p>
          <w:p>
            <w:pPr>
              <w:spacing w:before="165" w:line="227" w:lineRule="auto"/>
              <w:ind w:left="584"/>
              <w:rPr>
                <w:rFonts w:ascii="宋体" w:hAnsi="宋体" w:eastAsia="宋体" w:cs="宋体"/>
                <w:sz w:val="23"/>
                <w:szCs w:val="23"/>
              </w:rPr>
            </w:pPr>
            <w:r>
              <w:rPr>
                <w:rFonts w:ascii="宋体" w:hAnsi="宋体" w:eastAsia="宋体" w:cs="宋体"/>
                <w:spacing w:val="2"/>
                <w:sz w:val="23"/>
                <w:szCs w:val="23"/>
              </w:rPr>
              <w:t>本项目污染排放量汇总情况见</w:t>
            </w:r>
            <w:r>
              <w:rPr>
                <w:rFonts w:ascii="宋体" w:hAnsi="宋体" w:eastAsia="宋体" w:cs="宋体"/>
                <w:spacing w:val="1"/>
                <w:sz w:val="23"/>
                <w:szCs w:val="23"/>
              </w:rPr>
              <w:t xml:space="preserve">表 </w:t>
            </w:r>
            <w:r>
              <w:rPr>
                <w:rFonts w:ascii="Times New Roman" w:hAnsi="Times New Roman" w:eastAsia="Times New Roman" w:cs="Times New Roman"/>
                <w:spacing w:val="1"/>
                <w:sz w:val="23"/>
                <w:szCs w:val="23"/>
              </w:rPr>
              <w:t>4- 14</w:t>
            </w:r>
            <w:r>
              <w:rPr>
                <w:rFonts w:ascii="宋体" w:hAnsi="宋体" w:eastAsia="宋体" w:cs="宋体"/>
                <w:spacing w:val="1"/>
                <w:sz w:val="23"/>
                <w:szCs w:val="23"/>
              </w:rPr>
              <w:t>。</w:t>
            </w:r>
          </w:p>
        </w:tc>
      </w:tr>
    </w:tbl>
    <w:p>
      <w:pPr>
        <w:rPr>
          <w:rFonts w:ascii="Arial"/>
          <w:sz w:val="21"/>
        </w:rPr>
      </w:pPr>
    </w:p>
    <w:p>
      <w:pPr>
        <w:sectPr>
          <w:footerReference r:id="rId49" w:type="default"/>
          <w:pgSz w:w="11907" w:h="16840"/>
          <w:pgMar w:top="1431" w:right="1133" w:bottom="1220" w:left="1488" w:header="0" w:footer="1060" w:gutter="0"/>
          <w:cols w:space="720" w:num="1"/>
        </w:sectPr>
      </w:pPr>
    </w:p>
    <w:p/>
    <w:p>
      <w:pPr>
        <w:spacing w:line="27"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237"/>
        <w:gridCol w:w="710"/>
        <w:gridCol w:w="1322"/>
        <w:gridCol w:w="1520"/>
        <w:gridCol w:w="1546"/>
        <w:gridCol w:w="1624"/>
        <w:gridCol w:w="1193"/>
        <w:gridCol w:w="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0" w:hRule="atLeast"/>
        </w:trPr>
        <w:tc>
          <w:tcPr>
            <w:tcW w:w="819" w:type="dxa"/>
            <w:vMerge w:val="restart"/>
            <w:tcBorders>
              <w:left w:val="single" w:color="000000" w:sz="10" w:space="0"/>
              <w:bottom w:val="nil"/>
            </w:tcBorders>
            <w:vAlign w:val="top"/>
          </w:tcPr>
          <w:p>
            <w:pPr>
              <w:rPr>
                <w:rFonts w:ascii="Arial"/>
                <w:sz w:val="21"/>
              </w:rPr>
            </w:pPr>
          </w:p>
        </w:tc>
        <w:tc>
          <w:tcPr>
            <w:tcW w:w="8440" w:type="dxa"/>
            <w:gridSpan w:val="8"/>
            <w:tcBorders>
              <w:right w:val="single" w:color="000000" w:sz="10" w:space="0"/>
            </w:tcBorders>
            <w:vAlign w:val="top"/>
          </w:tcPr>
          <w:p>
            <w:pPr>
              <w:spacing w:line="280" w:lineRule="exact"/>
              <w:ind w:left="1992"/>
              <w:rPr>
                <w:rFonts w:ascii="宋体" w:hAnsi="宋体" w:eastAsia="宋体" w:cs="宋体"/>
                <w:sz w:val="20"/>
                <w:szCs w:val="20"/>
              </w:rPr>
            </w:pPr>
            <w:r>
              <w:rPr>
                <w:rFonts w:ascii="宋体" w:hAnsi="宋体" w:eastAsia="宋体" w:cs="宋体"/>
                <w:spacing w:val="9"/>
                <w:position w:val="1"/>
                <w:sz w:val="20"/>
                <w:szCs w:val="20"/>
                <w14:textOutline w14:w="3688" w14:cap="sq" w14:cmpd="sng">
                  <w14:solidFill>
                    <w14:srgbClr w14:val="000000"/>
                  </w14:solidFill>
                  <w14:prstDash w14:val="solid"/>
                  <w14:bevel/>
                </w14:textOutline>
              </w:rPr>
              <w:t>表</w:t>
            </w:r>
            <w:r>
              <w:rPr>
                <w:rFonts w:ascii="宋体" w:hAnsi="宋体" w:eastAsia="宋体" w:cs="宋体"/>
                <w:spacing w:val="5"/>
                <w:position w:val="1"/>
                <w:sz w:val="20"/>
                <w:szCs w:val="20"/>
              </w:rPr>
              <w:t xml:space="preserve"> </w:t>
            </w:r>
            <w:r>
              <w:rPr>
                <w:rFonts w:ascii="Times New Roman" w:hAnsi="Times New Roman" w:eastAsia="Times New Roman" w:cs="Times New Roman"/>
                <w:b/>
                <w:bCs/>
                <w:spacing w:val="5"/>
                <w:position w:val="1"/>
                <w:sz w:val="20"/>
                <w:szCs w:val="20"/>
              </w:rPr>
              <w:t>4-14</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14:textOutline w14:w="3688" w14:cap="sq" w14:cmpd="sng">
                  <w14:solidFill>
                    <w14:srgbClr w14:val="000000"/>
                  </w14:solidFill>
                  <w14:prstDash w14:val="solid"/>
                  <w14:bevel/>
                </w14:textOutline>
              </w:rPr>
              <w:t>建设项目污染物排放量汇总表</w:t>
            </w:r>
            <w:r>
              <w:rPr>
                <w:rFonts w:ascii="宋体" w:hAnsi="宋体" w:eastAsia="宋体" w:cs="宋体"/>
                <w:spacing w:val="5"/>
                <w:position w:val="1"/>
                <w:sz w:val="20"/>
                <w:szCs w:val="20"/>
              </w:rPr>
              <w:t xml:space="preserve"> </w:t>
            </w:r>
            <w:r>
              <w:rPr>
                <w:rFonts w:ascii="宋体" w:hAnsi="宋体" w:eastAsia="宋体" w:cs="宋体"/>
                <w:spacing w:val="5"/>
                <w:position w:val="1"/>
                <w:sz w:val="20"/>
                <w:szCs w:val="20"/>
                <w14:textOutline w14:w="3688" w14:cap="sq" w14:cmpd="sng">
                  <w14:solidFill>
                    <w14:srgbClr w14:val="000000"/>
                  </w14:solidFill>
                  <w14:prstDash w14:val="solid"/>
                  <w14:bevel/>
                </w14:textOutline>
              </w:rPr>
              <w:t>(单位：</w:t>
            </w:r>
            <w:r>
              <w:rPr>
                <w:rFonts w:ascii="Times New Roman" w:hAnsi="Times New Roman" w:eastAsia="Times New Roman" w:cs="Times New Roman"/>
                <w:b/>
                <w:bCs/>
                <w:position w:val="1"/>
                <w:sz w:val="20"/>
                <w:szCs w:val="20"/>
              </w:rPr>
              <w:t>t</w:t>
            </w:r>
            <w:r>
              <w:rPr>
                <w:rFonts w:ascii="Times New Roman" w:hAnsi="Times New Roman" w:eastAsia="Times New Roman" w:cs="Times New Roman"/>
                <w:b/>
                <w:bCs/>
                <w:spacing w:val="5"/>
                <w:position w:val="1"/>
                <w:sz w:val="20"/>
                <w:szCs w:val="20"/>
              </w:rPr>
              <w:t>/</w:t>
            </w:r>
            <w:r>
              <w:rPr>
                <w:rFonts w:ascii="Times New Roman" w:hAnsi="Times New Roman" w:eastAsia="Times New Roman" w:cs="Times New Roman"/>
                <w:b/>
                <w:bCs/>
                <w:position w:val="1"/>
                <w:sz w:val="20"/>
                <w:szCs w:val="20"/>
              </w:rPr>
              <w:t>a</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14:textOutline w14:w="3688" w14:cap="sq" w14:cmpd="sng">
                  <w14:solidFill>
                    <w14:srgbClr w14:val="000000"/>
                  </w14:solidFill>
                  <w14:prstDash w14:val="solid"/>
                  <w14:bevel/>
                </w14:textOutline>
              </w:rPr>
              <w:t>)</w:t>
            </w:r>
          </w:p>
          <w:tbl>
            <w:tblPr>
              <w:tblStyle w:val="7"/>
              <w:tblW w:w="7901"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1"/>
              <w:gridCol w:w="1013"/>
              <w:gridCol w:w="1342"/>
              <w:gridCol w:w="870"/>
              <w:gridCol w:w="883"/>
              <w:gridCol w:w="1032"/>
              <w:gridCol w:w="687"/>
              <w:gridCol w:w="13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51" w:type="dxa"/>
                  <w:vAlign w:val="top"/>
                </w:tcPr>
                <w:p>
                  <w:pPr>
                    <w:spacing w:before="38" w:line="271" w:lineRule="exact"/>
                    <w:ind w:left="173"/>
                    <w:rPr>
                      <w:rFonts w:ascii="宋体" w:hAnsi="宋体" w:eastAsia="宋体" w:cs="宋体"/>
                      <w:sz w:val="20"/>
                      <w:szCs w:val="20"/>
                    </w:rPr>
                  </w:pPr>
                  <w:r>
                    <w:rPr>
                      <w:rFonts w:ascii="宋体" w:hAnsi="宋体" w:eastAsia="宋体" w:cs="宋体"/>
                      <w:spacing w:val="4"/>
                      <w:position w:val="4"/>
                      <w:sz w:val="20"/>
                      <w:szCs w:val="20"/>
                    </w:rPr>
                    <w:t>污</w:t>
                  </w:r>
                  <w:r>
                    <w:rPr>
                      <w:rFonts w:ascii="宋体" w:hAnsi="宋体" w:eastAsia="宋体" w:cs="宋体"/>
                      <w:spacing w:val="3"/>
                      <w:position w:val="4"/>
                      <w:sz w:val="20"/>
                      <w:szCs w:val="20"/>
                    </w:rPr>
                    <w:t>染</w:t>
                  </w:r>
                </w:p>
                <w:p>
                  <w:pPr>
                    <w:spacing w:line="229" w:lineRule="auto"/>
                    <w:ind w:left="276"/>
                    <w:rPr>
                      <w:rFonts w:ascii="宋体" w:hAnsi="宋体" w:eastAsia="宋体" w:cs="宋体"/>
                      <w:sz w:val="20"/>
                      <w:szCs w:val="20"/>
                    </w:rPr>
                  </w:pPr>
                  <w:r>
                    <w:rPr>
                      <w:rFonts w:ascii="宋体" w:hAnsi="宋体" w:eastAsia="宋体" w:cs="宋体"/>
                      <w:sz w:val="20"/>
                      <w:szCs w:val="20"/>
                    </w:rPr>
                    <w:t>物</w:t>
                  </w:r>
                </w:p>
              </w:tc>
              <w:tc>
                <w:tcPr>
                  <w:tcW w:w="1013" w:type="dxa"/>
                  <w:vAlign w:val="top"/>
                </w:tcPr>
                <w:p>
                  <w:pPr>
                    <w:spacing w:before="172" w:line="229" w:lineRule="auto"/>
                    <w:ind w:left="195"/>
                    <w:rPr>
                      <w:rFonts w:ascii="宋体" w:hAnsi="宋体" w:eastAsia="宋体" w:cs="宋体"/>
                      <w:sz w:val="20"/>
                      <w:szCs w:val="20"/>
                    </w:rPr>
                  </w:pPr>
                  <w:r>
                    <w:rPr>
                      <w:rFonts w:ascii="宋体" w:hAnsi="宋体" w:eastAsia="宋体" w:cs="宋体"/>
                      <w:spacing w:val="7"/>
                      <w:sz w:val="20"/>
                      <w:szCs w:val="20"/>
                    </w:rPr>
                    <w:t>排放</w:t>
                  </w:r>
                  <w:r>
                    <w:rPr>
                      <w:rFonts w:ascii="宋体" w:hAnsi="宋体" w:eastAsia="宋体" w:cs="宋体"/>
                      <w:spacing w:val="6"/>
                      <w:sz w:val="20"/>
                      <w:szCs w:val="20"/>
                    </w:rPr>
                    <w:t>源</w:t>
                  </w:r>
                </w:p>
              </w:tc>
              <w:tc>
                <w:tcPr>
                  <w:tcW w:w="1342" w:type="dxa"/>
                  <w:vAlign w:val="top"/>
                </w:tcPr>
                <w:p>
                  <w:pPr>
                    <w:spacing w:before="39" w:line="239" w:lineRule="auto"/>
                    <w:ind w:left="570" w:right="146" w:hanging="419"/>
                    <w:rPr>
                      <w:rFonts w:ascii="宋体" w:hAnsi="宋体" w:eastAsia="宋体" w:cs="宋体"/>
                      <w:sz w:val="20"/>
                      <w:szCs w:val="20"/>
                    </w:rPr>
                  </w:pPr>
                  <w:r>
                    <w:rPr>
                      <w:rFonts w:ascii="宋体" w:hAnsi="宋体" w:eastAsia="宋体" w:cs="宋体"/>
                      <w:spacing w:val="8"/>
                      <w:sz w:val="20"/>
                      <w:szCs w:val="20"/>
                    </w:rPr>
                    <w:t>主要污染</w:t>
                  </w:r>
                  <w:r>
                    <w:rPr>
                      <w:rFonts w:ascii="宋体" w:hAnsi="宋体" w:eastAsia="宋体" w:cs="宋体"/>
                      <w:spacing w:val="7"/>
                      <w:sz w:val="20"/>
                      <w:szCs w:val="20"/>
                    </w:rPr>
                    <w:t>因</w:t>
                  </w:r>
                  <w:r>
                    <w:rPr>
                      <w:rFonts w:ascii="宋体" w:hAnsi="宋体" w:eastAsia="宋体" w:cs="宋体"/>
                      <w:sz w:val="20"/>
                      <w:szCs w:val="20"/>
                    </w:rPr>
                    <w:t xml:space="preserve"> 子</w:t>
                  </w:r>
                </w:p>
              </w:tc>
              <w:tc>
                <w:tcPr>
                  <w:tcW w:w="870" w:type="dxa"/>
                  <w:vAlign w:val="top"/>
                </w:tcPr>
                <w:p>
                  <w:pPr>
                    <w:spacing w:before="172" w:line="228" w:lineRule="auto"/>
                    <w:ind w:left="125"/>
                    <w:rPr>
                      <w:rFonts w:ascii="宋体" w:hAnsi="宋体" w:eastAsia="宋体" w:cs="宋体"/>
                      <w:sz w:val="20"/>
                      <w:szCs w:val="20"/>
                    </w:rPr>
                  </w:pPr>
                  <w:r>
                    <w:rPr>
                      <w:rFonts w:ascii="宋体" w:hAnsi="宋体" w:eastAsia="宋体" w:cs="宋体"/>
                      <w:spacing w:val="7"/>
                      <w:sz w:val="20"/>
                      <w:szCs w:val="20"/>
                    </w:rPr>
                    <w:t>产生</w:t>
                  </w:r>
                  <w:r>
                    <w:rPr>
                      <w:rFonts w:ascii="宋体" w:hAnsi="宋体" w:eastAsia="宋体" w:cs="宋体"/>
                      <w:spacing w:val="6"/>
                      <w:sz w:val="20"/>
                      <w:szCs w:val="20"/>
                    </w:rPr>
                    <w:t>量</w:t>
                  </w:r>
                </w:p>
              </w:tc>
              <w:tc>
                <w:tcPr>
                  <w:tcW w:w="883" w:type="dxa"/>
                  <w:vAlign w:val="top"/>
                </w:tcPr>
                <w:p>
                  <w:pPr>
                    <w:spacing w:before="172" w:line="229" w:lineRule="auto"/>
                    <w:ind w:left="144"/>
                    <w:rPr>
                      <w:rFonts w:ascii="宋体" w:hAnsi="宋体" w:eastAsia="宋体" w:cs="宋体"/>
                      <w:sz w:val="20"/>
                      <w:szCs w:val="20"/>
                    </w:rPr>
                  </w:pPr>
                  <w:r>
                    <w:rPr>
                      <w:rFonts w:ascii="宋体" w:hAnsi="宋体" w:eastAsia="宋体" w:cs="宋体"/>
                      <w:spacing w:val="3"/>
                      <w:sz w:val="20"/>
                      <w:szCs w:val="20"/>
                    </w:rPr>
                    <w:t>削</w:t>
                  </w:r>
                  <w:r>
                    <w:rPr>
                      <w:rFonts w:ascii="宋体" w:hAnsi="宋体" w:eastAsia="宋体" w:cs="宋体"/>
                      <w:spacing w:val="2"/>
                      <w:sz w:val="20"/>
                      <w:szCs w:val="20"/>
                    </w:rPr>
                    <w:t>减量</w:t>
                  </w:r>
                </w:p>
              </w:tc>
              <w:tc>
                <w:tcPr>
                  <w:tcW w:w="1032" w:type="dxa"/>
                  <w:vAlign w:val="top"/>
                </w:tcPr>
                <w:p>
                  <w:pPr>
                    <w:spacing w:before="172" w:line="229" w:lineRule="auto"/>
                    <w:ind w:left="205"/>
                    <w:rPr>
                      <w:rFonts w:ascii="宋体" w:hAnsi="宋体" w:eastAsia="宋体" w:cs="宋体"/>
                      <w:sz w:val="20"/>
                      <w:szCs w:val="20"/>
                    </w:rPr>
                  </w:pPr>
                  <w:r>
                    <w:rPr>
                      <w:rFonts w:ascii="宋体" w:hAnsi="宋体" w:eastAsia="宋体" w:cs="宋体"/>
                      <w:spacing w:val="7"/>
                      <w:sz w:val="20"/>
                      <w:szCs w:val="20"/>
                    </w:rPr>
                    <w:t>排放</w:t>
                  </w:r>
                  <w:r>
                    <w:rPr>
                      <w:rFonts w:ascii="宋体" w:hAnsi="宋体" w:eastAsia="宋体" w:cs="宋体"/>
                      <w:spacing w:val="6"/>
                      <w:sz w:val="20"/>
                      <w:szCs w:val="20"/>
                    </w:rPr>
                    <w:t>量</w:t>
                  </w:r>
                </w:p>
              </w:tc>
              <w:tc>
                <w:tcPr>
                  <w:tcW w:w="2010" w:type="dxa"/>
                  <w:gridSpan w:val="2"/>
                  <w:tcBorders>
                    <w:right w:val="nil"/>
                  </w:tcBorders>
                  <w:vAlign w:val="top"/>
                </w:tcPr>
                <w:p>
                  <w:pPr>
                    <w:spacing w:before="37"/>
                    <w:ind w:left="922" w:right="170" w:hanging="750"/>
                    <w:rPr>
                      <w:rFonts w:ascii="宋体" w:hAnsi="宋体" w:eastAsia="宋体" w:cs="宋体"/>
                      <w:sz w:val="20"/>
                      <w:szCs w:val="20"/>
                    </w:rPr>
                  </w:pPr>
                  <w:r>
                    <w:rPr>
                      <w:rFonts w:ascii="宋体" w:hAnsi="宋体" w:eastAsia="宋体" w:cs="宋体"/>
                      <w:spacing w:val="8"/>
                      <w:sz w:val="20"/>
                      <w:szCs w:val="20"/>
                    </w:rPr>
                    <w:t>治理措施及排放去</w:t>
                  </w:r>
                  <w:r>
                    <w:rPr>
                      <w:rFonts w:ascii="宋体" w:hAnsi="宋体" w:eastAsia="宋体" w:cs="宋体"/>
                      <w:sz w:val="20"/>
                      <w:szCs w:val="20"/>
                    </w:rPr>
                    <w:t xml:space="preserve"> 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751" w:type="dxa"/>
                  <w:vMerge w:val="restart"/>
                  <w:tcBorders>
                    <w:bottom w:val="nil"/>
                  </w:tcBorders>
                  <w:vAlign w:val="top"/>
                </w:tcPr>
                <w:p>
                  <w:pPr>
                    <w:spacing w:line="295" w:lineRule="auto"/>
                    <w:rPr>
                      <w:rFonts w:ascii="Arial"/>
                      <w:sz w:val="21"/>
                    </w:rPr>
                  </w:pPr>
                </w:p>
                <w:p>
                  <w:pPr>
                    <w:spacing w:line="296" w:lineRule="auto"/>
                    <w:rPr>
                      <w:rFonts w:ascii="Arial"/>
                      <w:sz w:val="21"/>
                    </w:rPr>
                  </w:pPr>
                </w:p>
                <w:p>
                  <w:pPr>
                    <w:spacing w:before="65" w:line="228" w:lineRule="auto"/>
                    <w:ind w:left="170"/>
                    <w:rPr>
                      <w:rFonts w:ascii="宋体" w:hAnsi="宋体" w:eastAsia="宋体" w:cs="宋体"/>
                      <w:sz w:val="20"/>
                      <w:szCs w:val="20"/>
                    </w:rPr>
                  </w:pPr>
                  <w:r>
                    <w:rPr>
                      <w:rFonts w:ascii="宋体" w:hAnsi="宋体" w:eastAsia="宋体" w:cs="宋体"/>
                      <w:spacing w:val="5"/>
                      <w:sz w:val="20"/>
                      <w:szCs w:val="20"/>
                    </w:rPr>
                    <w:t>废气</w:t>
                  </w:r>
                </w:p>
              </w:tc>
              <w:tc>
                <w:tcPr>
                  <w:tcW w:w="1013" w:type="dxa"/>
                  <w:vAlign w:val="top"/>
                </w:tcPr>
                <w:p>
                  <w:pPr>
                    <w:spacing w:before="169" w:line="265" w:lineRule="auto"/>
                    <w:ind w:left="197" w:right="191"/>
                    <w:rPr>
                      <w:rFonts w:ascii="宋体" w:hAnsi="宋体" w:eastAsia="宋体" w:cs="宋体"/>
                      <w:sz w:val="20"/>
                      <w:szCs w:val="20"/>
                    </w:rPr>
                  </w:pPr>
                  <w:r>
                    <w:rPr>
                      <w:rFonts w:ascii="宋体" w:hAnsi="宋体" w:eastAsia="宋体" w:cs="宋体"/>
                      <w:spacing w:val="6"/>
                      <w:sz w:val="20"/>
                      <w:szCs w:val="20"/>
                    </w:rPr>
                    <w:t>混合搅</w:t>
                  </w:r>
                  <w:r>
                    <w:rPr>
                      <w:rFonts w:ascii="宋体" w:hAnsi="宋体" w:eastAsia="宋体" w:cs="宋体"/>
                      <w:sz w:val="20"/>
                      <w:szCs w:val="20"/>
                    </w:rPr>
                    <w:t xml:space="preserve"> </w:t>
                  </w:r>
                  <w:r>
                    <w:rPr>
                      <w:rFonts w:ascii="宋体" w:hAnsi="宋体" w:eastAsia="宋体" w:cs="宋体"/>
                      <w:spacing w:val="7"/>
                      <w:sz w:val="20"/>
                      <w:szCs w:val="20"/>
                    </w:rPr>
                    <w:t>拌</w:t>
                  </w:r>
                  <w:r>
                    <w:rPr>
                      <w:rFonts w:ascii="宋体" w:hAnsi="宋体" w:eastAsia="宋体" w:cs="宋体"/>
                      <w:spacing w:val="6"/>
                      <w:sz w:val="20"/>
                      <w:szCs w:val="20"/>
                    </w:rPr>
                    <w:t>粉尘</w:t>
                  </w:r>
                </w:p>
              </w:tc>
              <w:tc>
                <w:tcPr>
                  <w:tcW w:w="1342" w:type="dxa"/>
                  <w:vAlign w:val="top"/>
                </w:tcPr>
                <w:p>
                  <w:pPr>
                    <w:spacing w:before="304" w:line="228" w:lineRule="auto"/>
                    <w:ind w:left="360"/>
                    <w:rPr>
                      <w:rFonts w:ascii="宋体" w:hAnsi="宋体" w:eastAsia="宋体" w:cs="宋体"/>
                      <w:sz w:val="20"/>
                      <w:szCs w:val="20"/>
                    </w:rPr>
                  </w:pPr>
                  <w:r>
                    <w:rPr>
                      <w:rFonts w:ascii="宋体" w:hAnsi="宋体" w:eastAsia="宋体" w:cs="宋体"/>
                      <w:spacing w:val="7"/>
                      <w:sz w:val="20"/>
                      <w:szCs w:val="20"/>
                    </w:rPr>
                    <w:t>颗粒物</w:t>
                  </w:r>
                </w:p>
              </w:tc>
              <w:tc>
                <w:tcPr>
                  <w:tcW w:w="870" w:type="dxa"/>
                  <w:vAlign w:val="top"/>
                </w:tcPr>
                <w:p>
                  <w:pPr>
                    <w:spacing w:line="283" w:lineRule="auto"/>
                    <w:rPr>
                      <w:rFonts w:ascii="Arial"/>
                      <w:sz w:val="21"/>
                    </w:rPr>
                  </w:pPr>
                </w:p>
                <w:p>
                  <w:pPr>
                    <w:spacing w:before="58" w:line="195" w:lineRule="auto"/>
                    <w:ind w:left="25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5.23</w:t>
                  </w:r>
                </w:p>
              </w:tc>
              <w:tc>
                <w:tcPr>
                  <w:tcW w:w="883" w:type="dxa"/>
                  <w:vAlign w:val="top"/>
                </w:tcPr>
                <w:p>
                  <w:pPr>
                    <w:spacing w:line="283" w:lineRule="auto"/>
                    <w:rPr>
                      <w:rFonts w:ascii="Arial"/>
                      <w:sz w:val="21"/>
                    </w:rPr>
                  </w:pPr>
                </w:p>
                <w:p>
                  <w:pPr>
                    <w:spacing w:before="58" w:line="195" w:lineRule="auto"/>
                    <w:ind w:left="262"/>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5</w:t>
                  </w:r>
                  <w:r>
                    <w:rPr>
                      <w:rFonts w:ascii="Times New Roman" w:hAnsi="Times New Roman" w:eastAsia="Times New Roman" w:cs="Times New Roman"/>
                      <w:spacing w:val="-8"/>
                      <w:sz w:val="20"/>
                      <w:szCs w:val="20"/>
                    </w:rPr>
                    <w:t>. 18</w:t>
                  </w:r>
                </w:p>
              </w:tc>
              <w:tc>
                <w:tcPr>
                  <w:tcW w:w="1032" w:type="dxa"/>
                  <w:vAlign w:val="top"/>
                </w:tcPr>
                <w:p>
                  <w:pPr>
                    <w:spacing w:line="283" w:lineRule="auto"/>
                    <w:rPr>
                      <w:rFonts w:ascii="Arial"/>
                      <w:sz w:val="21"/>
                    </w:rPr>
                  </w:pPr>
                </w:p>
                <w:p>
                  <w:pPr>
                    <w:spacing w:before="58"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0.05</w:t>
                  </w:r>
                </w:p>
              </w:tc>
              <w:tc>
                <w:tcPr>
                  <w:tcW w:w="687" w:type="dxa"/>
                  <w:vAlign w:val="top"/>
                </w:tcPr>
                <w:p>
                  <w:pPr>
                    <w:spacing w:before="32" w:line="227" w:lineRule="auto"/>
                    <w:ind w:left="138"/>
                    <w:rPr>
                      <w:rFonts w:ascii="宋体" w:hAnsi="宋体" w:eastAsia="宋体" w:cs="宋体"/>
                      <w:sz w:val="20"/>
                      <w:szCs w:val="20"/>
                    </w:rPr>
                  </w:pPr>
                  <w:r>
                    <w:rPr>
                      <w:rFonts w:ascii="宋体" w:hAnsi="宋体" w:eastAsia="宋体" w:cs="宋体"/>
                      <w:spacing w:val="5"/>
                      <w:sz w:val="20"/>
                      <w:szCs w:val="20"/>
                    </w:rPr>
                    <w:t>布</w:t>
                  </w:r>
                  <w:r>
                    <w:rPr>
                      <w:rFonts w:ascii="宋体" w:hAnsi="宋体" w:eastAsia="宋体" w:cs="宋体"/>
                      <w:spacing w:val="4"/>
                      <w:sz w:val="20"/>
                      <w:szCs w:val="20"/>
                    </w:rPr>
                    <w:t>袋</w:t>
                  </w:r>
                </w:p>
                <w:p>
                  <w:pPr>
                    <w:spacing w:before="24" w:line="228" w:lineRule="auto"/>
                    <w:ind w:left="151"/>
                    <w:rPr>
                      <w:rFonts w:ascii="宋体" w:hAnsi="宋体" w:eastAsia="宋体" w:cs="宋体"/>
                      <w:sz w:val="20"/>
                      <w:szCs w:val="20"/>
                    </w:rPr>
                  </w:pPr>
                  <w:r>
                    <w:rPr>
                      <w:rFonts w:ascii="宋体" w:hAnsi="宋体" w:eastAsia="宋体" w:cs="宋体"/>
                      <w:spacing w:val="-2"/>
                      <w:sz w:val="20"/>
                      <w:szCs w:val="20"/>
                    </w:rPr>
                    <w:t>除</w:t>
                  </w:r>
                  <w:r>
                    <w:rPr>
                      <w:rFonts w:ascii="宋体" w:hAnsi="宋体" w:eastAsia="宋体" w:cs="宋体"/>
                      <w:spacing w:val="-1"/>
                      <w:sz w:val="20"/>
                      <w:szCs w:val="20"/>
                    </w:rPr>
                    <w:t>尘</w:t>
                  </w:r>
                </w:p>
                <w:p>
                  <w:pPr>
                    <w:spacing w:before="26" w:line="233" w:lineRule="auto"/>
                    <w:ind w:left="241"/>
                    <w:rPr>
                      <w:rFonts w:ascii="宋体" w:hAnsi="宋体" w:eastAsia="宋体" w:cs="宋体"/>
                      <w:sz w:val="20"/>
                      <w:szCs w:val="20"/>
                    </w:rPr>
                  </w:pPr>
                  <w:r>
                    <w:rPr>
                      <w:rFonts w:ascii="宋体" w:hAnsi="宋体" w:eastAsia="宋体" w:cs="宋体"/>
                      <w:sz w:val="20"/>
                      <w:szCs w:val="20"/>
                    </w:rPr>
                    <w:t>器</w:t>
                  </w:r>
                </w:p>
              </w:tc>
              <w:tc>
                <w:tcPr>
                  <w:tcW w:w="1323" w:type="dxa"/>
                  <w:tcBorders>
                    <w:right w:val="nil"/>
                  </w:tcBorders>
                  <w:vAlign w:val="top"/>
                </w:tcPr>
                <w:p>
                  <w:pPr>
                    <w:spacing w:before="170" w:line="266" w:lineRule="auto"/>
                    <w:ind w:left="155" w:right="139" w:hanging="3"/>
                    <w:rPr>
                      <w:rFonts w:ascii="宋体" w:hAnsi="宋体" w:eastAsia="宋体" w:cs="宋体"/>
                      <w:sz w:val="20"/>
                      <w:szCs w:val="20"/>
                    </w:rPr>
                  </w:pPr>
                  <w:r>
                    <w:rPr>
                      <w:rFonts w:ascii="Times New Roman" w:hAnsi="Times New Roman" w:eastAsia="Times New Roman" w:cs="Times New Roman"/>
                      <w:spacing w:val="4"/>
                      <w:sz w:val="20"/>
                      <w:szCs w:val="20"/>
                    </w:rPr>
                    <w:t>15</w:t>
                  </w:r>
                  <w:r>
                    <w:rPr>
                      <w:rFonts w:ascii="Times New Roman" w:hAnsi="Times New Roman" w:eastAsia="Times New Roman" w:cs="Times New Roman"/>
                      <w:sz w:val="20"/>
                      <w:szCs w:val="20"/>
                    </w:rPr>
                    <w:t>m</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排气</w:t>
                  </w:r>
                  <w:r>
                    <w:rPr>
                      <w:rFonts w:ascii="宋体" w:hAnsi="宋体" w:eastAsia="宋体" w:cs="宋体"/>
                      <w:spacing w:val="3"/>
                      <w:sz w:val="20"/>
                      <w:szCs w:val="20"/>
                    </w:rPr>
                    <w:t>筒</w:t>
                  </w:r>
                  <w:r>
                    <w:rPr>
                      <w:rFonts w:ascii="宋体" w:hAnsi="宋体" w:eastAsia="宋体" w:cs="宋体"/>
                      <w:sz w:val="20"/>
                      <w:szCs w:val="20"/>
                    </w:rPr>
                    <w:t xml:space="preserve"> </w:t>
                  </w:r>
                  <w:r>
                    <w:rPr>
                      <w:rFonts w:ascii="宋体" w:hAnsi="宋体" w:eastAsia="宋体" w:cs="宋体"/>
                      <w:spacing w:val="24"/>
                      <w:sz w:val="20"/>
                      <w:szCs w:val="20"/>
                    </w:rPr>
                    <w:t>(</w:t>
                  </w:r>
                  <w:r>
                    <w:rPr>
                      <w:rFonts w:ascii="Times New Roman" w:hAnsi="Times New Roman" w:eastAsia="Times New Roman" w:cs="Times New Roman"/>
                      <w:sz w:val="20"/>
                      <w:szCs w:val="20"/>
                    </w:rPr>
                    <w:t>DA</w:t>
                  </w:r>
                  <w:r>
                    <w:rPr>
                      <w:rFonts w:ascii="Times New Roman" w:hAnsi="Times New Roman" w:eastAsia="Times New Roman" w:cs="Times New Roman"/>
                      <w:spacing w:val="24"/>
                      <w:sz w:val="20"/>
                      <w:szCs w:val="20"/>
                    </w:rPr>
                    <w:t>001</w:t>
                  </w:r>
                  <w:r>
                    <w:rPr>
                      <w:rFonts w:ascii="宋体" w:hAnsi="宋体" w:eastAsia="宋体" w:cs="宋体"/>
                      <w:spacing w:val="2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751" w:type="dxa"/>
                  <w:vMerge w:val="continue"/>
                  <w:tcBorders>
                    <w:top w:val="nil"/>
                  </w:tcBorders>
                  <w:vAlign w:val="top"/>
                </w:tcPr>
                <w:p>
                  <w:pPr>
                    <w:rPr>
                      <w:rFonts w:ascii="Arial"/>
                      <w:sz w:val="21"/>
                    </w:rPr>
                  </w:pPr>
                </w:p>
              </w:tc>
              <w:tc>
                <w:tcPr>
                  <w:tcW w:w="1013" w:type="dxa"/>
                  <w:vAlign w:val="top"/>
                </w:tcPr>
                <w:p>
                  <w:pPr>
                    <w:spacing w:before="104" w:line="265" w:lineRule="auto"/>
                    <w:ind w:left="195" w:right="107" w:hanging="81"/>
                    <w:rPr>
                      <w:rFonts w:ascii="宋体" w:hAnsi="宋体" w:eastAsia="宋体" w:cs="宋体"/>
                      <w:sz w:val="20"/>
                      <w:szCs w:val="20"/>
                    </w:rPr>
                  </w:pPr>
                  <w:r>
                    <w:rPr>
                      <w:rFonts w:ascii="宋体" w:hAnsi="宋体" w:eastAsia="宋体" w:cs="宋体"/>
                      <w:spacing w:val="-5"/>
                      <w:sz w:val="20"/>
                      <w:szCs w:val="20"/>
                    </w:rPr>
                    <w:t>投</w:t>
                  </w:r>
                  <w:r>
                    <w:rPr>
                      <w:rFonts w:ascii="宋体" w:hAnsi="宋体" w:eastAsia="宋体" w:cs="宋体"/>
                      <w:spacing w:val="-3"/>
                      <w:sz w:val="20"/>
                      <w:szCs w:val="20"/>
                    </w:rPr>
                    <w:t>料、装</w:t>
                  </w:r>
                  <w:r>
                    <w:rPr>
                      <w:rFonts w:ascii="宋体" w:hAnsi="宋体" w:eastAsia="宋体" w:cs="宋体"/>
                      <w:sz w:val="20"/>
                      <w:szCs w:val="20"/>
                    </w:rPr>
                    <w:t xml:space="preserve"> </w:t>
                  </w:r>
                  <w:r>
                    <w:rPr>
                      <w:rFonts w:ascii="宋体" w:hAnsi="宋体" w:eastAsia="宋体" w:cs="宋体"/>
                      <w:spacing w:val="7"/>
                      <w:sz w:val="20"/>
                      <w:szCs w:val="20"/>
                    </w:rPr>
                    <w:t>袋粉</w:t>
                  </w:r>
                  <w:r>
                    <w:rPr>
                      <w:rFonts w:ascii="宋体" w:hAnsi="宋体" w:eastAsia="宋体" w:cs="宋体"/>
                      <w:spacing w:val="6"/>
                      <w:sz w:val="20"/>
                      <w:szCs w:val="20"/>
                    </w:rPr>
                    <w:t>尘</w:t>
                  </w:r>
                </w:p>
              </w:tc>
              <w:tc>
                <w:tcPr>
                  <w:tcW w:w="1342" w:type="dxa"/>
                  <w:vAlign w:val="top"/>
                </w:tcPr>
                <w:p>
                  <w:pPr>
                    <w:spacing w:before="242" w:line="228" w:lineRule="auto"/>
                    <w:ind w:left="360"/>
                    <w:rPr>
                      <w:rFonts w:ascii="宋体" w:hAnsi="宋体" w:eastAsia="宋体" w:cs="宋体"/>
                      <w:sz w:val="20"/>
                      <w:szCs w:val="20"/>
                    </w:rPr>
                  </w:pPr>
                  <w:r>
                    <w:rPr>
                      <w:rFonts w:ascii="宋体" w:hAnsi="宋体" w:eastAsia="宋体" w:cs="宋体"/>
                      <w:spacing w:val="7"/>
                      <w:sz w:val="20"/>
                      <w:szCs w:val="20"/>
                    </w:rPr>
                    <w:t>颗粒物</w:t>
                  </w:r>
                </w:p>
              </w:tc>
              <w:tc>
                <w:tcPr>
                  <w:tcW w:w="870" w:type="dxa"/>
                  <w:vAlign w:val="top"/>
                </w:tcPr>
                <w:p>
                  <w:pPr>
                    <w:spacing w:before="277" w:line="198" w:lineRule="auto"/>
                    <w:ind w:left="14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2.002</w:t>
                  </w:r>
                  <w:r>
                    <w:rPr>
                      <w:rFonts w:ascii="Times New Roman" w:hAnsi="Times New Roman" w:eastAsia="Times New Roman" w:cs="Times New Roman"/>
                      <w:spacing w:val="2"/>
                      <w:sz w:val="20"/>
                      <w:szCs w:val="20"/>
                    </w:rPr>
                    <w:t>5</w:t>
                  </w:r>
                </w:p>
              </w:tc>
              <w:tc>
                <w:tcPr>
                  <w:tcW w:w="883" w:type="dxa"/>
                  <w:vAlign w:val="top"/>
                </w:tcPr>
                <w:p>
                  <w:pPr>
                    <w:spacing w:before="277" w:line="195" w:lineRule="auto"/>
                    <w:ind w:left="39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32" w:type="dxa"/>
                  <w:vAlign w:val="top"/>
                </w:tcPr>
                <w:p>
                  <w:pPr>
                    <w:spacing w:before="277" w:line="198" w:lineRule="auto"/>
                    <w:ind w:left="22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2.002</w:t>
                  </w:r>
                  <w:r>
                    <w:rPr>
                      <w:rFonts w:ascii="Times New Roman" w:hAnsi="Times New Roman" w:eastAsia="Times New Roman" w:cs="Times New Roman"/>
                      <w:spacing w:val="2"/>
                      <w:sz w:val="20"/>
                      <w:szCs w:val="20"/>
                    </w:rPr>
                    <w:t>5</w:t>
                  </w:r>
                </w:p>
              </w:tc>
              <w:tc>
                <w:tcPr>
                  <w:tcW w:w="2010" w:type="dxa"/>
                  <w:gridSpan w:val="2"/>
                  <w:tcBorders>
                    <w:right w:val="nil"/>
                  </w:tcBorders>
                  <w:vAlign w:val="top"/>
                </w:tcPr>
                <w:p>
                  <w:pPr>
                    <w:spacing w:before="242" w:line="228" w:lineRule="auto"/>
                    <w:ind w:left="483"/>
                    <w:rPr>
                      <w:rFonts w:ascii="宋体" w:hAnsi="宋体" w:eastAsia="宋体" w:cs="宋体"/>
                      <w:sz w:val="20"/>
                      <w:szCs w:val="20"/>
                    </w:rPr>
                  </w:pPr>
                  <w:r>
                    <w:rPr>
                      <w:rFonts w:ascii="宋体" w:hAnsi="宋体" w:eastAsia="宋体" w:cs="宋体"/>
                      <w:spacing w:val="8"/>
                      <w:sz w:val="20"/>
                      <w:szCs w:val="20"/>
                    </w:rPr>
                    <w:t>无组织排</w:t>
                  </w:r>
                  <w:r>
                    <w:rPr>
                      <w:rFonts w:ascii="宋体" w:hAnsi="宋体" w:eastAsia="宋体" w:cs="宋体"/>
                      <w:spacing w:val="7"/>
                      <w:sz w:val="20"/>
                      <w:szCs w:val="20"/>
                    </w:rPr>
                    <w:t>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751" w:type="dxa"/>
                  <w:vMerge w:val="restart"/>
                  <w:tcBorders>
                    <w:bottom w:val="nil"/>
                  </w:tcBorders>
                  <w:vAlign w:val="top"/>
                </w:tcPr>
                <w:p>
                  <w:pPr>
                    <w:spacing w:line="359" w:lineRule="auto"/>
                    <w:rPr>
                      <w:rFonts w:ascii="Arial"/>
                      <w:sz w:val="21"/>
                    </w:rPr>
                  </w:pPr>
                </w:p>
                <w:p>
                  <w:pPr>
                    <w:spacing w:line="360" w:lineRule="auto"/>
                    <w:rPr>
                      <w:rFonts w:ascii="Arial"/>
                      <w:sz w:val="21"/>
                    </w:rPr>
                  </w:pPr>
                </w:p>
                <w:p>
                  <w:pPr>
                    <w:spacing w:before="65" w:line="228" w:lineRule="auto"/>
                    <w:ind w:left="170"/>
                    <w:rPr>
                      <w:rFonts w:ascii="宋体" w:hAnsi="宋体" w:eastAsia="宋体" w:cs="宋体"/>
                      <w:sz w:val="20"/>
                      <w:szCs w:val="20"/>
                    </w:rPr>
                  </w:pPr>
                  <w:r>
                    <w:rPr>
                      <w:rFonts w:ascii="宋体" w:hAnsi="宋体" w:eastAsia="宋体" w:cs="宋体"/>
                      <w:spacing w:val="5"/>
                      <w:sz w:val="20"/>
                      <w:szCs w:val="20"/>
                    </w:rPr>
                    <w:t>废水</w:t>
                  </w:r>
                </w:p>
              </w:tc>
              <w:tc>
                <w:tcPr>
                  <w:tcW w:w="1013"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before="65" w:line="271" w:lineRule="exact"/>
                    <w:ind w:left="300"/>
                    <w:rPr>
                      <w:rFonts w:ascii="宋体" w:hAnsi="宋体" w:eastAsia="宋体" w:cs="宋体"/>
                      <w:sz w:val="20"/>
                      <w:szCs w:val="20"/>
                    </w:rPr>
                  </w:pPr>
                  <w:r>
                    <w:rPr>
                      <w:rFonts w:ascii="宋体" w:hAnsi="宋体" w:eastAsia="宋体" w:cs="宋体"/>
                      <w:spacing w:val="4"/>
                      <w:position w:val="4"/>
                      <w:sz w:val="20"/>
                      <w:szCs w:val="20"/>
                    </w:rPr>
                    <w:t>生</w:t>
                  </w:r>
                  <w:r>
                    <w:rPr>
                      <w:rFonts w:ascii="宋体" w:hAnsi="宋体" w:eastAsia="宋体" w:cs="宋体"/>
                      <w:spacing w:val="3"/>
                      <w:position w:val="4"/>
                      <w:sz w:val="20"/>
                      <w:szCs w:val="20"/>
                    </w:rPr>
                    <w:t>活</w:t>
                  </w:r>
                </w:p>
                <w:p>
                  <w:pPr>
                    <w:spacing w:line="227" w:lineRule="auto"/>
                    <w:ind w:left="300"/>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水</w:t>
                  </w:r>
                </w:p>
              </w:tc>
              <w:tc>
                <w:tcPr>
                  <w:tcW w:w="1342" w:type="dxa"/>
                  <w:vAlign w:val="top"/>
                </w:tcPr>
                <w:p>
                  <w:pPr>
                    <w:spacing w:before="69" w:line="228" w:lineRule="auto"/>
                    <w:ind w:left="360"/>
                    <w:rPr>
                      <w:rFonts w:ascii="宋体" w:hAnsi="宋体" w:eastAsia="宋体" w:cs="宋体"/>
                      <w:sz w:val="20"/>
                      <w:szCs w:val="20"/>
                    </w:rPr>
                  </w:pPr>
                  <w:r>
                    <w:rPr>
                      <w:rFonts w:ascii="宋体" w:hAnsi="宋体" w:eastAsia="宋体" w:cs="宋体"/>
                      <w:spacing w:val="7"/>
                      <w:sz w:val="20"/>
                      <w:szCs w:val="20"/>
                    </w:rPr>
                    <w:t>废水量</w:t>
                  </w:r>
                </w:p>
              </w:tc>
              <w:tc>
                <w:tcPr>
                  <w:tcW w:w="870" w:type="dxa"/>
                  <w:vAlign w:val="top"/>
                </w:tcPr>
                <w:p>
                  <w:pPr>
                    <w:spacing w:before="105" w:line="195" w:lineRule="auto"/>
                    <w:ind w:left="28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82</w:t>
                  </w:r>
                  <w:r>
                    <w:rPr>
                      <w:rFonts w:ascii="Times New Roman" w:hAnsi="Times New Roman" w:eastAsia="Times New Roman" w:cs="Times New Roman"/>
                      <w:sz w:val="20"/>
                      <w:szCs w:val="20"/>
                    </w:rPr>
                    <w:t>5</w:t>
                  </w:r>
                </w:p>
              </w:tc>
              <w:tc>
                <w:tcPr>
                  <w:tcW w:w="883" w:type="dxa"/>
                  <w:vAlign w:val="top"/>
                </w:tcPr>
                <w:p>
                  <w:pPr>
                    <w:spacing w:before="105" w:line="195" w:lineRule="auto"/>
                    <w:ind w:left="3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165</w:t>
                  </w:r>
                </w:p>
              </w:tc>
              <w:tc>
                <w:tcPr>
                  <w:tcW w:w="1032" w:type="dxa"/>
                  <w:vAlign w:val="top"/>
                </w:tcPr>
                <w:p>
                  <w:pPr>
                    <w:spacing w:before="105" w:line="195" w:lineRule="auto"/>
                    <w:ind w:left="36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660</w:t>
                  </w:r>
                </w:p>
              </w:tc>
              <w:tc>
                <w:tcPr>
                  <w:tcW w:w="2010" w:type="dxa"/>
                  <w:gridSpan w:val="2"/>
                  <w:vMerge w:val="restart"/>
                  <w:tcBorders>
                    <w:bottom w:val="nil"/>
                    <w:right w:val="nil"/>
                  </w:tcBorders>
                  <w:vAlign w:val="top"/>
                </w:tcPr>
                <w:p>
                  <w:pPr>
                    <w:spacing w:line="273" w:lineRule="auto"/>
                    <w:rPr>
                      <w:rFonts w:ascii="Arial"/>
                      <w:sz w:val="21"/>
                    </w:rPr>
                  </w:pPr>
                </w:p>
                <w:p>
                  <w:pPr>
                    <w:spacing w:line="273" w:lineRule="auto"/>
                    <w:rPr>
                      <w:rFonts w:ascii="Arial"/>
                      <w:sz w:val="21"/>
                    </w:rPr>
                  </w:pPr>
                </w:p>
                <w:p>
                  <w:pPr>
                    <w:spacing w:before="65" w:line="268" w:lineRule="auto"/>
                    <w:ind w:left="589" w:right="215" w:hanging="376"/>
                    <w:rPr>
                      <w:rFonts w:ascii="宋体" w:hAnsi="宋体" w:eastAsia="宋体" w:cs="宋体"/>
                      <w:sz w:val="20"/>
                      <w:szCs w:val="20"/>
                    </w:rPr>
                  </w:pPr>
                  <w:r>
                    <w:rPr>
                      <w:rFonts w:ascii="宋体" w:hAnsi="宋体" w:eastAsia="宋体" w:cs="宋体"/>
                      <w:spacing w:val="8"/>
                      <w:sz w:val="20"/>
                      <w:szCs w:val="20"/>
                    </w:rPr>
                    <w:t>化粪池</w:t>
                  </w:r>
                  <w:r>
                    <w:rPr>
                      <w:rFonts w:ascii="Times New Roman" w:hAnsi="Times New Roman" w:eastAsia="Times New Roman" w:cs="Times New Roman"/>
                      <w:spacing w:val="8"/>
                      <w:sz w:val="20"/>
                      <w:szCs w:val="20"/>
                    </w:rPr>
                    <w:t>+</w:t>
                  </w:r>
                  <w:r>
                    <w:rPr>
                      <w:rFonts w:ascii="宋体" w:hAnsi="宋体" w:eastAsia="宋体" w:cs="宋体"/>
                      <w:spacing w:val="8"/>
                      <w:sz w:val="20"/>
                      <w:szCs w:val="20"/>
                    </w:rPr>
                    <w:t>经开区污</w:t>
                  </w:r>
                  <w:r>
                    <w:rPr>
                      <w:rFonts w:ascii="宋体" w:hAnsi="宋体" w:eastAsia="宋体" w:cs="宋体"/>
                      <w:sz w:val="20"/>
                      <w:szCs w:val="20"/>
                    </w:rPr>
                    <w:t xml:space="preserve"> </w:t>
                  </w:r>
                  <w:r>
                    <w:rPr>
                      <w:rFonts w:ascii="宋体" w:hAnsi="宋体" w:eastAsia="宋体" w:cs="宋体"/>
                      <w:spacing w:val="9"/>
                      <w:sz w:val="20"/>
                      <w:szCs w:val="20"/>
                    </w:rPr>
                    <w:t>水</w:t>
                  </w:r>
                  <w:r>
                    <w:rPr>
                      <w:rFonts w:ascii="宋体" w:hAnsi="宋体" w:eastAsia="宋体" w:cs="宋体"/>
                      <w:spacing w:val="6"/>
                      <w:sz w:val="20"/>
                      <w:szCs w:val="20"/>
                    </w:rPr>
                    <w:t>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751" w:type="dxa"/>
                  <w:vMerge w:val="continue"/>
                  <w:tcBorders>
                    <w:top w:val="nil"/>
                    <w:bottom w:val="nil"/>
                  </w:tcBorders>
                  <w:vAlign w:val="top"/>
                </w:tcPr>
                <w:p>
                  <w:pPr>
                    <w:rPr>
                      <w:rFonts w:ascii="Arial"/>
                      <w:sz w:val="21"/>
                    </w:rPr>
                  </w:pPr>
                </w:p>
              </w:tc>
              <w:tc>
                <w:tcPr>
                  <w:tcW w:w="1013" w:type="dxa"/>
                  <w:vMerge w:val="continue"/>
                  <w:tcBorders>
                    <w:top w:val="nil"/>
                    <w:bottom w:val="nil"/>
                  </w:tcBorders>
                  <w:vAlign w:val="top"/>
                </w:tcPr>
                <w:p>
                  <w:pPr>
                    <w:rPr>
                      <w:rFonts w:ascii="Arial"/>
                      <w:sz w:val="21"/>
                    </w:rPr>
                  </w:pPr>
                </w:p>
              </w:tc>
              <w:tc>
                <w:tcPr>
                  <w:tcW w:w="1342" w:type="dxa"/>
                  <w:vAlign w:val="top"/>
                </w:tcPr>
                <w:p>
                  <w:pPr>
                    <w:spacing w:before="109" w:line="199" w:lineRule="auto"/>
                    <w:ind w:left="367"/>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5"/>
                      <w:position w:val="-1"/>
                      <w:sz w:val="13"/>
                      <w:szCs w:val="13"/>
                    </w:rPr>
                    <w:t>3</w:t>
                  </w:r>
                  <w:r>
                    <w:rPr>
                      <w:rFonts w:ascii="Times New Roman" w:hAnsi="Times New Roman" w:eastAsia="Times New Roman" w:cs="Times New Roman"/>
                      <w:spacing w:val="15"/>
                      <w:sz w:val="20"/>
                      <w:szCs w:val="20"/>
                    </w:rPr>
                    <w:t>-</w:t>
                  </w:r>
                  <w:r>
                    <w:rPr>
                      <w:rFonts w:ascii="Times New Roman" w:hAnsi="Times New Roman" w:eastAsia="Times New Roman" w:cs="Times New Roman"/>
                      <w:sz w:val="20"/>
                      <w:szCs w:val="20"/>
                    </w:rPr>
                    <w:t>N</w:t>
                  </w:r>
                </w:p>
              </w:tc>
              <w:tc>
                <w:tcPr>
                  <w:tcW w:w="870" w:type="dxa"/>
                  <w:vAlign w:val="top"/>
                </w:tcPr>
                <w:p>
                  <w:pPr>
                    <w:spacing w:before="107"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883" w:type="dxa"/>
                  <w:vAlign w:val="top"/>
                </w:tcPr>
                <w:p>
                  <w:pPr>
                    <w:spacing w:before="106" w:line="195" w:lineRule="auto"/>
                    <w:ind w:left="39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32" w:type="dxa"/>
                  <w:vAlign w:val="top"/>
                </w:tcPr>
                <w:p>
                  <w:pPr>
                    <w:spacing w:before="107" w:line="195" w:lineRule="auto"/>
                    <w:ind w:left="28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2010" w:type="dxa"/>
                  <w:gridSpan w:val="2"/>
                  <w:vMerge w:val="continue"/>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751" w:type="dxa"/>
                  <w:vMerge w:val="continue"/>
                  <w:tcBorders>
                    <w:top w:val="nil"/>
                    <w:bottom w:val="nil"/>
                  </w:tcBorders>
                  <w:vAlign w:val="top"/>
                </w:tcPr>
                <w:p>
                  <w:pPr>
                    <w:rPr>
                      <w:rFonts w:ascii="Arial"/>
                      <w:sz w:val="21"/>
                    </w:rPr>
                  </w:pPr>
                </w:p>
              </w:tc>
              <w:tc>
                <w:tcPr>
                  <w:tcW w:w="1013" w:type="dxa"/>
                  <w:vMerge w:val="continue"/>
                  <w:tcBorders>
                    <w:top w:val="nil"/>
                    <w:bottom w:val="nil"/>
                  </w:tcBorders>
                  <w:vAlign w:val="top"/>
                </w:tcPr>
                <w:p>
                  <w:pPr>
                    <w:rPr>
                      <w:rFonts w:ascii="Arial"/>
                      <w:sz w:val="21"/>
                    </w:rPr>
                  </w:pPr>
                </w:p>
              </w:tc>
              <w:tc>
                <w:tcPr>
                  <w:tcW w:w="1342" w:type="dxa"/>
                  <w:vAlign w:val="top"/>
                </w:tcPr>
                <w:p>
                  <w:pPr>
                    <w:spacing w:before="107" w:line="195" w:lineRule="auto"/>
                    <w:ind w:left="45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870" w:type="dxa"/>
                  <w:vAlign w:val="top"/>
                </w:tcPr>
                <w:p>
                  <w:pPr>
                    <w:spacing w:before="108"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.231</w:t>
                  </w:r>
                </w:p>
              </w:tc>
              <w:tc>
                <w:tcPr>
                  <w:tcW w:w="883" w:type="dxa"/>
                  <w:vAlign w:val="top"/>
                </w:tcPr>
                <w:p>
                  <w:pPr>
                    <w:spacing w:before="108" w:line="195" w:lineRule="auto"/>
                    <w:ind w:left="2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w:t>
                  </w:r>
                  <w:r>
                    <w:rPr>
                      <w:rFonts w:ascii="Times New Roman" w:hAnsi="Times New Roman" w:eastAsia="Times New Roman" w:cs="Times New Roman"/>
                      <w:spacing w:val="2"/>
                      <w:sz w:val="20"/>
                      <w:szCs w:val="20"/>
                    </w:rPr>
                    <w:t>3</w:t>
                  </w:r>
                </w:p>
              </w:tc>
              <w:tc>
                <w:tcPr>
                  <w:tcW w:w="1032" w:type="dxa"/>
                  <w:vAlign w:val="top"/>
                </w:tcPr>
                <w:p>
                  <w:pPr>
                    <w:spacing w:before="107" w:line="195" w:lineRule="auto"/>
                    <w:ind w:left="282"/>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198</w:t>
                  </w:r>
                </w:p>
              </w:tc>
              <w:tc>
                <w:tcPr>
                  <w:tcW w:w="2010" w:type="dxa"/>
                  <w:gridSpan w:val="2"/>
                  <w:vMerge w:val="continue"/>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751" w:type="dxa"/>
                  <w:vMerge w:val="continue"/>
                  <w:tcBorders>
                    <w:top w:val="nil"/>
                    <w:bottom w:val="nil"/>
                  </w:tcBorders>
                  <w:vAlign w:val="top"/>
                </w:tcPr>
                <w:p>
                  <w:pPr>
                    <w:rPr>
                      <w:rFonts w:ascii="Arial"/>
                      <w:sz w:val="21"/>
                    </w:rPr>
                  </w:pPr>
                </w:p>
              </w:tc>
              <w:tc>
                <w:tcPr>
                  <w:tcW w:w="1013" w:type="dxa"/>
                  <w:vMerge w:val="continue"/>
                  <w:tcBorders>
                    <w:top w:val="nil"/>
                    <w:bottom w:val="nil"/>
                  </w:tcBorders>
                  <w:vAlign w:val="top"/>
                </w:tcPr>
                <w:p>
                  <w:pPr>
                    <w:rPr>
                      <w:rFonts w:ascii="Arial"/>
                      <w:sz w:val="21"/>
                    </w:rPr>
                  </w:pPr>
                </w:p>
              </w:tc>
              <w:tc>
                <w:tcPr>
                  <w:tcW w:w="1342" w:type="dxa"/>
                  <w:vAlign w:val="top"/>
                </w:tcPr>
                <w:p>
                  <w:pPr>
                    <w:spacing w:before="107" w:line="195" w:lineRule="auto"/>
                    <w:ind w:left="5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870" w:type="dxa"/>
                  <w:vAlign w:val="top"/>
                </w:tcPr>
                <w:p>
                  <w:pPr>
                    <w:spacing w:before="108"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165</w:t>
                  </w:r>
                </w:p>
              </w:tc>
              <w:tc>
                <w:tcPr>
                  <w:tcW w:w="883" w:type="dxa"/>
                  <w:vAlign w:val="top"/>
                </w:tcPr>
                <w:p>
                  <w:pPr>
                    <w:spacing w:before="108" w:line="195" w:lineRule="auto"/>
                    <w:ind w:left="2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w:t>
                  </w:r>
                  <w:r>
                    <w:rPr>
                      <w:rFonts w:ascii="Times New Roman" w:hAnsi="Times New Roman" w:eastAsia="Times New Roman" w:cs="Times New Roman"/>
                      <w:spacing w:val="2"/>
                      <w:sz w:val="20"/>
                      <w:szCs w:val="20"/>
                    </w:rPr>
                    <w:t>3</w:t>
                  </w:r>
                </w:p>
              </w:tc>
              <w:tc>
                <w:tcPr>
                  <w:tcW w:w="1032" w:type="dxa"/>
                  <w:vAlign w:val="top"/>
                </w:tcPr>
                <w:p>
                  <w:pPr>
                    <w:spacing w:before="108" w:line="195" w:lineRule="auto"/>
                    <w:ind w:left="282"/>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132</w:t>
                  </w:r>
                </w:p>
              </w:tc>
              <w:tc>
                <w:tcPr>
                  <w:tcW w:w="2010" w:type="dxa"/>
                  <w:gridSpan w:val="2"/>
                  <w:vMerge w:val="continue"/>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751" w:type="dxa"/>
                  <w:vMerge w:val="continue"/>
                  <w:tcBorders>
                    <w:top w:val="nil"/>
                  </w:tcBorders>
                  <w:vAlign w:val="top"/>
                </w:tcPr>
                <w:p>
                  <w:pPr>
                    <w:rPr>
                      <w:rFonts w:ascii="Arial"/>
                      <w:sz w:val="21"/>
                    </w:rPr>
                  </w:pPr>
                </w:p>
              </w:tc>
              <w:tc>
                <w:tcPr>
                  <w:tcW w:w="1013" w:type="dxa"/>
                  <w:vMerge w:val="continue"/>
                  <w:tcBorders>
                    <w:top w:val="nil"/>
                  </w:tcBorders>
                  <w:vAlign w:val="top"/>
                </w:tcPr>
                <w:p>
                  <w:pPr>
                    <w:rPr>
                      <w:rFonts w:ascii="Arial"/>
                      <w:sz w:val="21"/>
                    </w:rPr>
                  </w:pPr>
                </w:p>
              </w:tc>
              <w:tc>
                <w:tcPr>
                  <w:tcW w:w="1342" w:type="dxa"/>
                  <w:vAlign w:val="top"/>
                </w:tcPr>
                <w:p>
                  <w:pPr>
                    <w:spacing w:before="107" w:line="202" w:lineRule="auto"/>
                    <w:ind w:left="416"/>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19"/>
                      <w:position w:val="-1"/>
                      <w:sz w:val="13"/>
                      <w:szCs w:val="13"/>
                    </w:rPr>
                    <w:t>5</w:t>
                  </w:r>
                </w:p>
              </w:tc>
              <w:tc>
                <w:tcPr>
                  <w:tcW w:w="870" w:type="dxa"/>
                  <w:vAlign w:val="top"/>
                </w:tcPr>
                <w:p>
                  <w:pPr>
                    <w:spacing w:before="108" w:line="195" w:lineRule="auto"/>
                    <w:ind w:left="201"/>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132</w:t>
                  </w:r>
                </w:p>
              </w:tc>
              <w:tc>
                <w:tcPr>
                  <w:tcW w:w="883" w:type="dxa"/>
                  <w:vAlign w:val="top"/>
                </w:tcPr>
                <w:p>
                  <w:pPr>
                    <w:spacing w:before="108" w:line="195" w:lineRule="auto"/>
                    <w:ind w:left="2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r>
                    <w:rPr>
                      <w:rFonts w:ascii="Times New Roman" w:hAnsi="Times New Roman" w:eastAsia="Times New Roman" w:cs="Times New Roman"/>
                      <w:spacing w:val="2"/>
                      <w:sz w:val="20"/>
                      <w:szCs w:val="20"/>
                    </w:rPr>
                    <w:t>3</w:t>
                  </w:r>
                </w:p>
              </w:tc>
              <w:tc>
                <w:tcPr>
                  <w:tcW w:w="1032" w:type="dxa"/>
                  <w:vAlign w:val="top"/>
                </w:tcPr>
                <w:p>
                  <w:pPr>
                    <w:spacing w:before="107" w:line="195"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0</w:t>
                  </w:r>
                  <w:r>
                    <w:rPr>
                      <w:rFonts w:ascii="Times New Roman" w:hAnsi="Times New Roman" w:eastAsia="Times New Roman" w:cs="Times New Roman"/>
                      <w:spacing w:val="-6"/>
                      <w:sz w:val="20"/>
                      <w:szCs w:val="20"/>
                    </w:rPr>
                    <w:t>. 119</w:t>
                  </w:r>
                </w:p>
              </w:tc>
              <w:tc>
                <w:tcPr>
                  <w:tcW w:w="2010" w:type="dxa"/>
                  <w:gridSpan w:val="2"/>
                  <w:vMerge w:val="continue"/>
                  <w:tcBorders>
                    <w:top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51" w:type="dxa"/>
                  <w:vMerge w:val="restart"/>
                  <w:tcBorders>
                    <w:bottom w:val="nil"/>
                  </w:tcBorders>
                  <w:vAlign w:val="top"/>
                </w:tcPr>
                <w:p>
                  <w:pPr>
                    <w:spacing w:line="294" w:lineRule="auto"/>
                    <w:rPr>
                      <w:rFonts w:ascii="Arial"/>
                      <w:sz w:val="21"/>
                    </w:rPr>
                  </w:pPr>
                </w:p>
                <w:p>
                  <w:pPr>
                    <w:spacing w:line="294" w:lineRule="auto"/>
                    <w:rPr>
                      <w:rFonts w:ascii="Arial"/>
                      <w:sz w:val="21"/>
                    </w:rPr>
                  </w:pPr>
                </w:p>
                <w:p>
                  <w:pPr>
                    <w:spacing w:before="65" w:line="229" w:lineRule="auto"/>
                    <w:ind w:left="174"/>
                    <w:rPr>
                      <w:rFonts w:ascii="宋体" w:hAnsi="宋体" w:eastAsia="宋体" w:cs="宋体"/>
                      <w:sz w:val="20"/>
                      <w:szCs w:val="20"/>
                    </w:rPr>
                  </w:pPr>
                  <w:r>
                    <w:rPr>
                      <w:rFonts w:ascii="宋体" w:hAnsi="宋体" w:eastAsia="宋体" w:cs="宋体"/>
                      <w:spacing w:val="3"/>
                      <w:sz w:val="20"/>
                      <w:szCs w:val="20"/>
                    </w:rPr>
                    <w:t>一般</w:t>
                  </w:r>
                </w:p>
                <w:p>
                  <w:pPr>
                    <w:spacing w:before="25" w:line="228" w:lineRule="auto"/>
                    <w:ind w:left="189"/>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体</w:t>
                  </w:r>
                </w:p>
                <w:p>
                  <w:pPr>
                    <w:spacing w:before="23" w:line="228" w:lineRule="auto"/>
                    <w:ind w:left="170"/>
                    <w:rPr>
                      <w:rFonts w:ascii="宋体" w:hAnsi="宋体" w:eastAsia="宋体" w:cs="宋体"/>
                      <w:sz w:val="20"/>
                      <w:szCs w:val="20"/>
                    </w:rPr>
                  </w:pPr>
                  <w:r>
                    <w:rPr>
                      <w:rFonts w:ascii="宋体" w:hAnsi="宋体" w:eastAsia="宋体" w:cs="宋体"/>
                      <w:spacing w:val="5"/>
                      <w:sz w:val="20"/>
                      <w:szCs w:val="20"/>
                    </w:rPr>
                    <w:t>废弃</w:t>
                  </w:r>
                </w:p>
                <w:p>
                  <w:pPr>
                    <w:spacing w:before="27" w:line="229" w:lineRule="auto"/>
                    <w:ind w:left="276"/>
                    <w:rPr>
                      <w:rFonts w:ascii="宋体" w:hAnsi="宋体" w:eastAsia="宋体" w:cs="宋体"/>
                      <w:sz w:val="20"/>
                      <w:szCs w:val="20"/>
                    </w:rPr>
                  </w:pPr>
                  <w:r>
                    <w:rPr>
                      <w:rFonts w:ascii="宋体" w:hAnsi="宋体" w:eastAsia="宋体" w:cs="宋体"/>
                      <w:sz w:val="20"/>
                      <w:szCs w:val="20"/>
                    </w:rPr>
                    <w:t>物</w:t>
                  </w:r>
                </w:p>
              </w:tc>
              <w:tc>
                <w:tcPr>
                  <w:tcW w:w="1013" w:type="dxa"/>
                  <w:vAlign w:val="top"/>
                </w:tcPr>
                <w:p>
                  <w:pPr>
                    <w:spacing w:before="54" w:line="272" w:lineRule="exact"/>
                    <w:ind w:left="300"/>
                    <w:rPr>
                      <w:rFonts w:ascii="宋体" w:hAnsi="宋体" w:eastAsia="宋体" w:cs="宋体"/>
                      <w:sz w:val="20"/>
                      <w:szCs w:val="20"/>
                    </w:rPr>
                  </w:pPr>
                  <w:r>
                    <w:rPr>
                      <w:rFonts w:ascii="宋体" w:hAnsi="宋体" w:eastAsia="宋体" w:cs="宋体"/>
                      <w:spacing w:val="4"/>
                      <w:position w:val="4"/>
                      <w:sz w:val="20"/>
                      <w:szCs w:val="20"/>
                    </w:rPr>
                    <w:t>生</w:t>
                  </w:r>
                  <w:r>
                    <w:rPr>
                      <w:rFonts w:ascii="宋体" w:hAnsi="宋体" w:eastAsia="宋体" w:cs="宋体"/>
                      <w:spacing w:val="3"/>
                      <w:position w:val="4"/>
                      <w:sz w:val="20"/>
                      <w:szCs w:val="20"/>
                    </w:rPr>
                    <w:t>活</w:t>
                  </w:r>
                </w:p>
                <w:p>
                  <w:pPr>
                    <w:spacing w:line="228" w:lineRule="auto"/>
                    <w:ind w:left="300"/>
                    <w:rPr>
                      <w:rFonts w:ascii="宋体" w:hAnsi="宋体" w:eastAsia="宋体" w:cs="宋体"/>
                      <w:sz w:val="20"/>
                      <w:szCs w:val="20"/>
                    </w:rPr>
                  </w:pPr>
                  <w:r>
                    <w:rPr>
                      <w:rFonts w:ascii="宋体" w:hAnsi="宋体" w:eastAsia="宋体" w:cs="宋体"/>
                      <w:spacing w:val="4"/>
                      <w:sz w:val="20"/>
                      <w:szCs w:val="20"/>
                    </w:rPr>
                    <w:t>垃</w:t>
                  </w:r>
                  <w:r>
                    <w:rPr>
                      <w:rFonts w:ascii="宋体" w:hAnsi="宋体" w:eastAsia="宋体" w:cs="宋体"/>
                      <w:spacing w:val="3"/>
                      <w:sz w:val="20"/>
                      <w:szCs w:val="20"/>
                    </w:rPr>
                    <w:t>圾</w:t>
                  </w:r>
                </w:p>
              </w:tc>
              <w:tc>
                <w:tcPr>
                  <w:tcW w:w="1342" w:type="dxa"/>
                  <w:vAlign w:val="top"/>
                </w:tcPr>
                <w:p>
                  <w:pPr>
                    <w:spacing w:before="151" w:line="281" w:lineRule="exact"/>
                    <w:ind w:left="638"/>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c>
                <w:tcPr>
                  <w:tcW w:w="870" w:type="dxa"/>
                  <w:vAlign w:val="top"/>
                </w:tcPr>
                <w:p>
                  <w:pPr>
                    <w:spacing w:before="228" w:line="192" w:lineRule="auto"/>
                    <w:ind w:left="3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883" w:type="dxa"/>
                  <w:vAlign w:val="top"/>
                </w:tcPr>
                <w:p>
                  <w:pPr>
                    <w:spacing w:before="228" w:line="192"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1032" w:type="dxa"/>
                  <w:vAlign w:val="top"/>
                </w:tcPr>
                <w:p>
                  <w:pPr>
                    <w:spacing w:before="225" w:line="195" w:lineRule="auto"/>
                    <w:ind w:left="46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10" w:type="dxa"/>
                  <w:gridSpan w:val="2"/>
                  <w:tcBorders>
                    <w:right w:val="nil"/>
                  </w:tcBorders>
                  <w:vAlign w:val="top"/>
                </w:tcPr>
                <w:p>
                  <w:pPr>
                    <w:spacing w:before="55" w:line="239" w:lineRule="auto"/>
                    <w:ind w:left="586" w:right="170" w:hanging="415"/>
                    <w:rPr>
                      <w:rFonts w:ascii="宋体" w:hAnsi="宋体" w:eastAsia="宋体" w:cs="宋体"/>
                      <w:sz w:val="20"/>
                      <w:szCs w:val="20"/>
                    </w:rPr>
                  </w:pPr>
                  <w:r>
                    <w:rPr>
                      <w:rFonts w:ascii="宋体" w:hAnsi="宋体" w:eastAsia="宋体" w:cs="宋体"/>
                      <w:spacing w:val="9"/>
                      <w:sz w:val="20"/>
                      <w:szCs w:val="20"/>
                    </w:rPr>
                    <w:t>交</w:t>
                  </w:r>
                  <w:r>
                    <w:rPr>
                      <w:rFonts w:ascii="宋体" w:hAnsi="宋体" w:eastAsia="宋体" w:cs="宋体"/>
                      <w:spacing w:val="8"/>
                      <w:sz w:val="20"/>
                      <w:szCs w:val="20"/>
                    </w:rPr>
                    <w:t>由环卫部门统一</w:t>
                  </w:r>
                  <w:r>
                    <w:rPr>
                      <w:rFonts w:ascii="宋体" w:hAnsi="宋体" w:eastAsia="宋体" w:cs="宋体"/>
                      <w:sz w:val="20"/>
                      <w:szCs w:val="20"/>
                    </w:rPr>
                    <w:t xml:space="preserve"> </w:t>
                  </w:r>
                  <w:r>
                    <w:rPr>
                      <w:rFonts w:ascii="宋体" w:hAnsi="宋体" w:eastAsia="宋体" w:cs="宋体"/>
                      <w:spacing w:val="8"/>
                      <w:sz w:val="20"/>
                      <w:szCs w:val="20"/>
                    </w:rPr>
                    <w:t>清</w:t>
                  </w:r>
                  <w:r>
                    <w:rPr>
                      <w:rFonts w:ascii="宋体" w:hAnsi="宋体" w:eastAsia="宋体" w:cs="宋体"/>
                      <w:spacing w:val="7"/>
                      <w:sz w:val="20"/>
                      <w:szCs w:val="20"/>
                    </w:rPr>
                    <w:t>运处置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51" w:type="dxa"/>
                  <w:vMerge w:val="continue"/>
                  <w:tcBorders>
                    <w:top w:val="nil"/>
                    <w:bottom w:val="nil"/>
                  </w:tcBorders>
                  <w:vAlign w:val="top"/>
                </w:tcPr>
                <w:p>
                  <w:pPr>
                    <w:rPr>
                      <w:rFonts w:ascii="Arial"/>
                      <w:sz w:val="21"/>
                    </w:rPr>
                  </w:pPr>
                </w:p>
              </w:tc>
              <w:tc>
                <w:tcPr>
                  <w:tcW w:w="1013" w:type="dxa"/>
                  <w:vAlign w:val="top"/>
                </w:tcPr>
                <w:p>
                  <w:pPr>
                    <w:spacing w:before="39"/>
                    <w:ind w:left="298" w:right="191" w:hanging="103"/>
                    <w:rPr>
                      <w:rFonts w:ascii="宋体" w:hAnsi="宋体" w:eastAsia="宋体" w:cs="宋体"/>
                      <w:sz w:val="20"/>
                      <w:szCs w:val="20"/>
                    </w:rPr>
                  </w:pPr>
                  <w:r>
                    <w:rPr>
                      <w:rFonts w:ascii="宋体" w:hAnsi="宋体" w:eastAsia="宋体" w:cs="宋体"/>
                      <w:spacing w:val="7"/>
                      <w:sz w:val="20"/>
                      <w:szCs w:val="20"/>
                    </w:rPr>
                    <w:t>锯床</w:t>
                  </w:r>
                  <w:r>
                    <w:rPr>
                      <w:rFonts w:ascii="宋体" w:hAnsi="宋体" w:eastAsia="宋体" w:cs="宋体"/>
                      <w:spacing w:val="6"/>
                      <w:sz w:val="20"/>
                      <w:szCs w:val="20"/>
                    </w:rPr>
                    <w:t>下</w:t>
                  </w:r>
                  <w:r>
                    <w:rPr>
                      <w:rFonts w:ascii="宋体" w:hAnsi="宋体" w:eastAsia="宋体" w:cs="宋体"/>
                      <w:sz w:val="20"/>
                      <w:szCs w:val="20"/>
                    </w:rPr>
                    <w:t xml:space="preserve"> </w:t>
                  </w:r>
                  <w:r>
                    <w:rPr>
                      <w:rFonts w:ascii="宋体" w:hAnsi="宋体" w:eastAsia="宋体" w:cs="宋体"/>
                      <w:spacing w:val="5"/>
                      <w:sz w:val="20"/>
                      <w:szCs w:val="20"/>
                    </w:rPr>
                    <w:t>料</w:t>
                  </w:r>
                  <w:r>
                    <w:rPr>
                      <w:rFonts w:ascii="宋体" w:hAnsi="宋体" w:eastAsia="宋体" w:cs="宋体"/>
                      <w:spacing w:val="4"/>
                      <w:sz w:val="20"/>
                      <w:szCs w:val="20"/>
                    </w:rPr>
                    <w:t>机</w:t>
                  </w:r>
                </w:p>
              </w:tc>
              <w:tc>
                <w:tcPr>
                  <w:tcW w:w="1342" w:type="dxa"/>
                  <w:vAlign w:val="top"/>
                </w:tcPr>
                <w:p>
                  <w:pPr>
                    <w:spacing w:before="176" w:line="229" w:lineRule="auto"/>
                    <w:ind w:left="462"/>
                    <w:rPr>
                      <w:rFonts w:ascii="宋体" w:hAnsi="宋体" w:eastAsia="宋体" w:cs="宋体"/>
                      <w:sz w:val="20"/>
                      <w:szCs w:val="20"/>
                    </w:rPr>
                  </w:pPr>
                  <w:r>
                    <w:rPr>
                      <w:rFonts w:ascii="宋体" w:hAnsi="宋体" w:eastAsia="宋体" w:cs="宋体"/>
                      <w:spacing w:val="6"/>
                      <w:sz w:val="20"/>
                      <w:szCs w:val="20"/>
                    </w:rPr>
                    <w:t>钢</w:t>
                  </w:r>
                  <w:r>
                    <w:rPr>
                      <w:rFonts w:ascii="宋体" w:hAnsi="宋体" w:eastAsia="宋体" w:cs="宋体"/>
                      <w:spacing w:val="5"/>
                      <w:sz w:val="20"/>
                      <w:szCs w:val="20"/>
                    </w:rPr>
                    <w:t>屑</w:t>
                  </w:r>
                </w:p>
              </w:tc>
              <w:tc>
                <w:tcPr>
                  <w:tcW w:w="870" w:type="dxa"/>
                  <w:vAlign w:val="top"/>
                </w:tcPr>
                <w:p>
                  <w:pPr>
                    <w:spacing w:before="212" w:line="195" w:lineRule="auto"/>
                    <w:ind w:left="30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883" w:type="dxa"/>
                  <w:vAlign w:val="top"/>
                </w:tcPr>
                <w:p>
                  <w:pPr>
                    <w:spacing w:before="212" w:line="195" w:lineRule="auto"/>
                    <w:ind w:left="31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1032" w:type="dxa"/>
                  <w:vAlign w:val="top"/>
                </w:tcPr>
                <w:p>
                  <w:pPr>
                    <w:spacing w:before="212" w:line="195" w:lineRule="auto"/>
                    <w:ind w:left="46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10" w:type="dxa"/>
                  <w:gridSpan w:val="2"/>
                  <w:vMerge w:val="restart"/>
                  <w:tcBorders>
                    <w:bottom w:val="nil"/>
                    <w:right w:val="nil"/>
                  </w:tcBorders>
                  <w:vAlign w:val="top"/>
                </w:tcPr>
                <w:p>
                  <w:pPr>
                    <w:spacing w:before="150" w:line="281" w:lineRule="exact"/>
                    <w:ind w:left="216"/>
                    <w:rPr>
                      <w:rFonts w:ascii="Times New Roman" w:hAnsi="Times New Roman" w:eastAsia="Times New Roman" w:cs="Times New Roman"/>
                      <w:sz w:val="20"/>
                      <w:szCs w:val="20"/>
                    </w:rPr>
                  </w:pPr>
                  <w:r>
                    <w:rPr>
                      <w:rFonts w:ascii="宋体" w:hAnsi="宋体" w:eastAsia="宋体" w:cs="宋体"/>
                      <w:spacing w:val="8"/>
                      <w:position w:val="1"/>
                      <w:sz w:val="20"/>
                      <w:szCs w:val="20"/>
                    </w:rPr>
                    <w:t>一般固废暂存间</w:t>
                  </w:r>
                  <w:r>
                    <w:rPr>
                      <w:rFonts w:ascii="Times New Roman" w:hAnsi="Times New Roman" w:eastAsia="Times New Roman" w:cs="Times New Roman"/>
                      <w:spacing w:val="8"/>
                      <w:position w:val="1"/>
                      <w:sz w:val="20"/>
                      <w:szCs w:val="20"/>
                    </w:rPr>
                    <w:t>+</w:t>
                  </w:r>
                </w:p>
                <w:p>
                  <w:pPr>
                    <w:spacing w:before="27" w:line="228" w:lineRule="auto"/>
                    <w:ind w:left="171"/>
                    <w:rPr>
                      <w:rFonts w:ascii="宋体" w:hAnsi="宋体" w:eastAsia="宋体" w:cs="宋体"/>
                      <w:sz w:val="20"/>
                      <w:szCs w:val="20"/>
                    </w:rPr>
                  </w:pPr>
                  <w:r>
                    <w:rPr>
                      <w:rFonts w:ascii="宋体" w:hAnsi="宋体" w:eastAsia="宋体" w:cs="宋体"/>
                      <w:spacing w:val="9"/>
                      <w:sz w:val="20"/>
                      <w:szCs w:val="20"/>
                    </w:rPr>
                    <w:t>外</w:t>
                  </w:r>
                  <w:r>
                    <w:rPr>
                      <w:rFonts w:ascii="宋体" w:hAnsi="宋体" w:eastAsia="宋体" w:cs="宋体"/>
                      <w:spacing w:val="8"/>
                      <w:sz w:val="20"/>
                      <w:szCs w:val="20"/>
                    </w:rPr>
                    <w:t>售至物资回收公</w:t>
                  </w:r>
                </w:p>
                <w:p>
                  <w:pPr>
                    <w:spacing w:before="26" w:line="230" w:lineRule="auto"/>
                    <w:ind w:left="910"/>
                    <w:rPr>
                      <w:rFonts w:ascii="宋体" w:hAnsi="宋体" w:eastAsia="宋体" w:cs="宋体"/>
                      <w:sz w:val="20"/>
                      <w:szCs w:val="20"/>
                    </w:rPr>
                  </w:pPr>
                  <w:r>
                    <w:rPr>
                      <w:rFonts w:ascii="宋体" w:hAnsi="宋体" w:eastAsia="宋体" w:cs="宋体"/>
                      <w:sz w:val="20"/>
                      <w:szCs w:val="20"/>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51" w:type="dxa"/>
                  <w:vMerge w:val="continue"/>
                  <w:tcBorders>
                    <w:top w:val="nil"/>
                    <w:bottom w:val="nil"/>
                  </w:tcBorders>
                  <w:vAlign w:val="top"/>
                </w:tcPr>
                <w:p>
                  <w:pPr>
                    <w:rPr>
                      <w:rFonts w:ascii="Arial"/>
                      <w:sz w:val="21"/>
                    </w:rPr>
                  </w:pPr>
                </w:p>
              </w:tc>
              <w:tc>
                <w:tcPr>
                  <w:tcW w:w="1013" w:type="dxa"/>
                  <w:vAlign w:val="top"/>
                </w:tcPr>
                <w:p>
                  <w:pPr>
                    <w:spacing w:before="40" w:line="239" w:lineRule="auto"/>
                    <w:ind w:left="298" w:right="191" w:hanging="103"/>
                    <w:rPr>
                      <w:rFonts w:ascii="宋体" w:hAnsi="宋体" w:eastAsia="宋体" w:cs="宋体"/>
                      <w:sz w:val="20"/>
                      <w:szCs w:val="20"/>
                    </w:rPr>
                  </w:pPr>
                  <w:r>
                    <w:rPr>
                      <w:rFonts w:ascii="宋体" w:hAnsi="宋体" w:eastAsia="宋体" w:cs="宋体"/>
                      <w:spacing w:val="7"/>
                      <w:sz w:val="20"/>
                      <w:szCs w:val="20"/>
                    </w:rPr>
                    <w:t>锯床</w:t>
                  </w:r>
                  <w:r>
                    <w:rPr>
                      <w:rFonts w:ascii="宋体" w:hAnsi="宋体" w:eastAsia="宋体" w:cs="宋体"/>
                      <w:spacing w:val="6"/>
                      <w:sz w:val="20"/>
                      <w:szCs w:val="20"/>
                    </w:rPr>
                    <w:t>下</w:t>
                  </w:r>
                  <w:r>
                    <w:rPr>
                      <w:rFonts w:ascii="宋体" w:hAnsi="宋体" w:eastAsia="宋体" w:cs="宋体"/>
                      <w:sz w:val="20"/>
                      <w:szCs w:val="20"/>
                    </w:rPr>
                    <w:t xml:space="preserve"> </w:t>
                  </w:r>
                  <w:r>
                    <w:rPr>
                      <w:rFonts w:ascii="宋体" w:hAnsi="宋体" w:eastAsia="宋体" w:cs="宋体"/>
                      <w:spacing w:val="5"/>
                      <w:sz w:val="20"/>
                      <w:szCs w:val="20"/>
                    </w:rPr>
                    <w:t>料</w:t>
                  </w:r>
                  <w:r>
                    <w:rPr>
                      <w:rFonts w:ascii="宋体" w:hAnsi="宋体" w:eastAsia="宋体" w:cs="宋体"/>
                      <w:spacing w:val="4"/>
                      <w:sz w:val="20"/>
                      <w:szCs w:val="20"/>
                    </w:rPr>
                    <w:t>机</w:t>
                  </w:r>
                </w:p>
              </w:tc>
              <w:tc>
                <w:tcPr>
                  <w:tcW w:w="1342" w:type="dxa"/>
                  <w:vAlign w:val="top"/>
                </w:tcPr>
                <w:p>
                  <w:pPr>
                    <w:spacing w:before="178" w:line="227" w:lineRule="auto"/>
                    <w:ind w:left="360"/>
                    <w:rPr>
                      <w:rFonts w:ascii="宋体" w:hAnsi="宋体" w:eastAsia="宋体" w:cs="宋体"/>
                      <w:sz w:val="20"/>
                      <w:szCs w:val="20"/>
                    </w:rPr>
                  </w:pPr>
                  <w:r>
                    <w:rPr>
                      <w:rFonts w:ascii="宋体" w:hAnsi="宋体" w:eastAsia="宋体" w:cs="宋体"/>
                      <w:spacing w:val="7"/>
                      <w:sz w:val="20"/>
                      <w:szCs w:val="20"/>
                    </w:rPr>
                    <w:t>边角料</w:t>
                  </w:r>
                </w:p>
              </w:tc>
              <w:tc>
                <w:tcPr>
                  <w:tcW w:w="870" w:type="dxa"/>
                  <w:vAlign w:val="top"/>
                </w:tcPr>
                <w:p>
                  <w:pPr>
                    <w:spacing w:before="214" w:line="195" w:lineRule="auto"/>
                    <w:ind w:left="29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883" w:type="dxa"/>
                  <w:vAlign w:val="top"/>
                </w:tcPr>
                <w:p>
                  <w:pPr>
                    <w:spacing w:before="214" w:line="195" w:lineRule="auto"/>
                    <w:ind w:left="30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032" w:type="dxa"/>
                  <w:vAlign w:val="top"/>
                </w:tcPr>
                <w:p>
                  <w:pPr>
                    <w:spacing w:before="214" w:line="195" w:lineRule="auto"/>
                    <w:ind w:left="46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10" w:type="dxa"/>
                  <w:gridSpan w:val="2"/>
                  <w:vMerge w:val="continue"/>
                  <w:tcBorders>
                    <w:top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751" w:type="dxa"/>
                  <w:vMerge w:val="continue"/>
                  <w:tcBorders>
                    <w:top w:val="nil"/>
                  </w:tcBorders>
                  <w:vAlign w:val="top"/>
                </w:tcPr>
                <w:p>
                  <w:pPr>
                    <w:rPr>
                      <w:rFonts w:ascii="Arial"/>
                      <w:sz w:val="21"/>
                    </w:rPr>
                  </w:pPr>
                </w:p>
              </w:tc>
              <w:tc>
                <w:tcPr>
                  <w:tcW w:w="1013" w:type="dxa"/>
                  <w:vAlign w:val="top"/>
                </w:tcPr>
                <w:p>
                  <w:pPr>
                    <w:spacing w:before="66" w:line="254" w:lineRule="auto"/>
                    <w:ind w:left="299" w:right="191" w:hanging="104"/>
                    <w:rPr>
                      <w:rFonts w:ascii="宋体" w:hAnsi="宋体" w:eastAsia="宋体" w:cs="宋体"/>
                      <w:sz w:val="20"/>
                      <w:szCs w:val="20"/>
                    </w:rPr>
                  </w:pPr>
                  <w:r>
                    <w:rPr>
                      <w:rFonts w:ascii="宋体" w:hAnsi="宋体" w:eastAsia="宋体" w:cs="宋体"/>
                      <w:spacing w:val="7"/>
                      <w:sz w:val="20"/>
                      <w:szCs w:val="20"/>
                    </w:rPr>
                    <w:t>布袋</w:t>
                  </w:r>
                  <w:r>
                    <w:rPr>
                      <w:rFonts w:ascii="宋体" w:hAnsi="宋体" w:eastAsia="宋体" w:cs="宋体"/>
                      <w:spacing w:val="6"/>
                      <w:sz w:val="20"/>
                      <w:szCs w:val="20"/>
                    </w:rPr>
                    <w:t>除</w:t>
                  </w:r>
                  <w:r>
                    <w:rPr>
                      <w:rFonts w:ascii="宋体" w:hAnsi="宋体" w:eastAsia="宋体" w:cs="宋体"/>
                      <w:sz w:val="20"/>
                      <w:szCs w:val="20"/>
                    </w:rPr>
                    <w:t xml:space="preserve"> </w:t>
                  </w:r>
                  <w:r>
                    <w:rPr>
                      <w:rFonts w:ascii="宋体" w:hAnsi="宋体" w:eastAsia="宋体" w:cs="宋体"/>
                      <w:spacing w:val="4"/>
                      <w:sz w:val="20"/>
                      <w:szCs w:val="20"/>
                    </w:rPr>
                    <w:t>尘</w:t>
                  </w:r>
                  <w:r>
                    <w:rPr>
                      <w:rFonts w:ascii="宋体" w:hAnsi="宋体" w:eastAsia="宋体" w:cs="宋体"/>
                      <w:spacing w:val="3"/>
                      <w:sz w:val="20"/>
                      <w:szCs w:val="20"/>
                    </w:rPr>
                    <w:t>器</w:t>
                  </w:r>
                </w:p>
              </w:tc>
              <w:tc>
                <w:tcPr>
                  <w:tcW w:w="1342" w:type="dxa"/>
                  <w:vAlign w:val="top"/>
                </w:tcPr>
                <w:p>
                  <w:pPr>
                    <w:spacing w:before="203" w:line="228" w:lineRule="auto"/>
                    <w:ind w:left="162"/>
                    <w:rPr>
                      <w:rFonts w:ascii="宋体" w:hAnsi="宋体" w:eastAsia="宋体" w:cs="宋体"/>
                      <w:sz w:val="20"/>
                      <w:szCs w:val="20"/>
                    </w:rPr>
                  </w:pPr>
                  <w:r>
                    <w:rPr>
                      <w:rFonts w:ascii="宋体" w:hAnsi="宋体" w:eastAsia="宋体" w:cs="宋体"/>
                      <w:spacing w:val="8"/>
                      <w:sz w:val="20"/>
                      <w:szCs w:val="20"/>
                    </w:rPr>
                    <w:t>除</w:t>
                  </w:r>
                  <w:r>
                    <w:rPr>
                      <w:rFonts w:ascii="宋体" w:hAnsi="宋体" w:eastAsia="宋体" w:cs="宋体"/>
                      <w:spacing w:val="5"/>
                      <w:sz w:val="20"/>
                      <w:szCs w:val="20"/>
                    </w:rPr>
                    <w:t>尘器粉尘</w:t>
                  </w:r>
                </w:p>
              </w:tc>
              <w:tc>
                <w:tcPr>
                  <w:tcW w:w="870" w:type="dxa"/>
                  <w:vAlign w:val="top"/>
                </w:tcPr>
                <w:p>
                  <w:pPr>
                    <w:spacing w:before="240" w:line="195" w:lineRule="auto"/>
                    <w:ind w:left="2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5.01</w:t>
                  </w:r>
                  <w:r>
                    <w:rPr>
                      <w:rFonts w:ascii="Times New Roman" w:hAnsi="Times New Roman" w:eastAsia="Times New Roman" w:cs="Times New Roman"/>
                      <w:spacing w:val="2"/>
                      <w:sz w:val="20"/>
                      <w:szCs w:val="20"/>
                    </w:rPr>
                    <w:t>6</w:t>
                  </w:r>
                </w:p>
              </w:tc>
              <w:tc>
                <w:tcPr>
                  <w:tcW w:w="883" w:type="dxa"/>
                  <w:vAlign w:val="top"/>
                </w:tcPr>
                <w:p>
                  <w:pPr>
                    <w:spacing w:before="240" w:line="195" w:lineRule="auto"/>
                    <w:ind w:left="2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.016</w:t>
                  </w:r>
                </w:p>
              </w:tc>
              <w:tc>
                <w:tcPr>
                  <w:tcW w:w="1032" w:type="dxa"/>
                  <w:vAlign w:val="top"/>
                </w:tcPr>
                <w:p>
                  <w:pPr>
                    <w:spacing w:before="239" w:line="195" w:lineRule="auto"/>
                    <w:ind w:left="46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010" w:type="dxa"/>
                  <w:gridSpan w:val="2"/>
                  <w:tcBorders>
                    <w:right w:val="nil"/>
                  </w:tcBorders>
                  <w:vAlign w:val="top"/>
                </w:tcPr>
                <w:p>
                  <w:pPr>
                    <w:spacing w:before="203" w:line="228" w:lineRule="auto"/>
                    <w:ind w:left="608"/>
                    <w:rPr>
                      <w:rFonts w:ascii="宋体" w:hAnsi="宋体" w:eastAsia="宋体" w:cs="宋体"/>
                      <w:sz w:val="20"/>
                      <w:szCs w:val="20"/>
                    </w:rPr>
                  </w:pPr>
                  <w:r>
                    <w:rPr>
                      <w:rFonts w:ascii="宋体" w:hAnsi="宋体" w:eastAsia="宋体" w:cs="宋体"/>
                      <w:spacing w:val="3"/>
                      <w:sz w:val="20"/>
                      <w:szCs w:val="20"/>
                    </w:rPr>
                    <w:t>回</w:t>
                  </w:r>
                  <w:r>
                    <w:rPr>
                      <w:rFonts w:ascii="宋体" w:hAnsi="宋体" w:eastAsia="宋体" w:cs="宋体"/>
                      <w:spacing w:val="2"/>
                      <w:sz w:val="20"/>
                      <w:szCs w:val="20"/>
                    </w:rPr>
                    <w:t>收利用</w:t>
                  </w:r>
                </w:p>
              </w:tc>
            </w:tr>
          </w:tbl>
          <w:p>
            <w:pPr>
              <w:spacing w:line="258" w:lineRule="auto"/>
              <w:rPr>
                <w:rFonts w:ascii="Arial"/>
                <w:sz w:val="21"/>
              </w:rPr>
            </w:pPr>
          </w:p>
          <w:p>
            <w:pPr>
              <w:spacing w:line="259" w:lineRule="auto"/>
              <w:rPr>
                <w:rFonts w:ascii="Arial"/>
                <w:sz w:val="21"/>
              </w:rPr>
            </w:pPr>
          </w:p>
          <w:p>
            <w:pPr>
              <w:spacing w:before="65" w:line="223" w:lineRule="auto"/>
              <w:ind w:left="199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 xml:space="preserve"> </w:t>
            </w:r>
            <w:r>
              <w:rPr>
                <w:rFonts w:ascii="Times New Roman" w:hAnsi="Times New Roman" w:eastAsia="Times New Roman" w:cs="Times New Roman"/>
                <w:b/>
                <w:bCs/>
                <w:spacing w:val="6"/>
                <w:sz w:val="20"/>
                <w:szCs w:val="20"/>
              </w:rPr>
              <w:t>4-15</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项目建设前后污染物“三本帐”一览表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restart"/>
            <w:tcBorders>
              <w:top w:val="nil"/>
              <w:bottom w:val="nil"/>
            </w:tcBorders>
            <w:vAlign w:val="top"/>
          </w:tcPr>
          <w:p>
            <w:pPr>
              <w:rPr>
                <w:rFonts w:ascii="Arial"/>
                <w:sz w:val="21"/>
              </w:rPr>
            </w:pPr>
          </w:p>
        </w:tc>
        <w:tc>
          <w:tcPr>
            <w:tcW w:w="2032" w:type="dxa"/>
            <w:gridSpan w:val="2"/>
            <w:vAlign w:val="top"/>
          </w:tcPr>
          <w:p>
            <w:pPr>
              <w:spacing w:line="279" w:lineRule="auto"/>
              <w:rPr>
                <w:rFonts w:ascii="Arial"/>
                <w:sz w:val="21"/>
              </w:rPr>
            </w:pPr>
          </w:p>
          <w:p>
            <w:pPr>
              <w:spacing w:before="65" w:line="228" w:lineRule="auto"/>
              <w:ind w:left="809"/>
              <w:rPr>
                <w:rFonts w:ascii="宋体" w:hAnsi="宋体" w:eastAsia="宋体" w:cs="宋体"/>
                <w:sz w:val="20"/>
                <w:szCs w:val="20"/>
              </w:rPr>
            </w:pPr>
            <w:r>
              <w:rPr>
                <w:rFonts w:ascii="宋体" w:hAnsi="宋体" w:eastAsia="宋体" w:cs="宋体"/>
                <w:spacing w:val="3"/>
                <w:sz w:val="20"/>
                <w:szCs w:val="20"/>
              </w:rPr>
              <w:t>项目</w:t>
            </w:r>
          </w:p>
        </w:tc>
        <w:tc>
          <w:tcPr>
            <w:tcW w:w="1520" w:type="dxa"/>
            <w:vAlign w:val="top"/>
          </w:tcPr>
          <w:p>
            <w:pPr>
              <w:spacing w:before="74" w:line="228" w:lineRule="auto"/>
              <w:ind w:left="136"/>
              <w:rPr>
                <w:rFonts w:ascii="宋体" w:hAnsi="宋体" w:eastAsia="宋体" w:cs="宋体"/>
                <w:sz w:val="20"/>
                <w:szCs w:val="20"/>
              </w:rPr>
            </w:pPr>
            <w:r>
              <w:rPr>
                <w:rFonts w:ascii="宋体" w:hAnsi="宋体" w:eastAsia="宋体" w:cs="宋体"/>
                <w:spacing w:val="8"/>
                <w:sz w:val="20"/>
                <w:szCs w:val="20"/>
              </w:rPr>
              <w:t>现有工程排</w:t>
            </w:r>
            <w:r>
              <w:rPr>
                <w:rFonts w:ascii="宋体" w:hAnsi="宋体" w:eastAsia="宋体" w:cs="宋体"/>
                <w:spacing w:val="7"/>
                <w:sz w:val="20"/>
                <w:szCs w:val="20"/>
              </w:rPr>
              <w:t>放</w:t>
            </w:r>
          </w:p>
          <w:p>
            <w:pPr>
              <w:spacing w:before="24" w:line="257" w:lineRule="auto"/>
              <w:ind w:left="342" w:right="130" w:hanging="208"/>
              <w:rPr>
                <w:rFonts w:ascii="宋体" w:hAnsi="宋体" w:eastAsia="宋体" w:cs="宋体"/>
                <w:sz w:val="20"/>
                <w:szCs w:val="20"/>
              </w:rPr>
            </w:pPr>
            <w:r>
              <w:rPr>
                <w:rFonts w:ascii="宋体" w:hAnsi="宋体" w:eastAsia="宋体" w:cs="宋体"/>
                <w:spacing w:val="7"/>
                <w:sz w:val="20"/>
                <w:szCs w:val="20"/>
              </w:rPr>
              <w:t>量 (固体废物</w:t>
            </w:r>
            <w:r>
              <w:rPr>
                <w:rFonts w:ascii="宋体" w:hAnsi="宋体" w:eastAsia="宋体" w:cs="宋体"/>
                <w:sz w:val="20"/>
                <w:szCs w:val="20"/>
              </w:rPr>
              <w:t xml:space="preserve"> </w:t>
            </w:r>
            <w:r>
              <w:rPr>
                <w:rFonts w:ascii="宋体" w:hAnsi="宋体" w:eastAsia="宋体" w:cs="宋体"/>
                <w:spacing w:val="5"/>
                <w:sz w:val="20"/>
                <w:szCs w:val="20"/>
              </w:rPr>
              <w:t>产生量)</w:t>
            </w:r>
          </w:p>
        </w:tc>
        <w:tc>
          <w:tcPr>
            <w:tcW w:w="1546" w:type="dxa"/>
            <w:vAlign w:val="top"/>
          </w:tcPr>
          <w:p>
            <w:pPr>
              <w:spacing w:before="74" w:line="227" w:lineRule="auto"/>
              <w:ind w:left="151"/>
              <w:rPr>
                <w:rFonts w:ascii="宋体" w:hAnsi="宋体" w:eastAsia="宋体" w:cs="宋体"/>
                <w:sz w:val="20"/>
                <w:szCs w:val="20"/>
              </w:rPr>
            </w:pPr>
            <w:r>
              <w:rPr>
                <w:rFonts w:ascii="宋体" w:hAnsi="宋体" w:eastAsia="宋体" w:cs="宋体"/>
                <w:spacing w:val="8"/>
                <w:sz w:val="20"/>
                <w:szCs w:val="20"/>
              </w:rPr>
              <w:t>本项目工程排</w:t>
            </w:r>
          </w:p>
          <w:p>
            <w:pPr>
              <w:spacing w:before="25" w:line="257" w:lineRule="auto"/>
              <w:ind w:left="255" w:right="140" w:hanging="105"/>
              <w:rPr>
                <w:rFonts w:ascii="宋体" w:hAnsi="宋体" w:eastAsia="宋体" w:cs="宋体"/>
                <w:sz w:val="20"/>
                <w:szCs w:val="20"/>
              </w:rPr>
            </w:pPr>
            <w:r>
              <w:rPr>
                <w:rFonts w:ascii="宋体" w:hAnsi="宋体" w:eastAsia="宋体" w:cs="宋体"/>
                <w:spacing w:val="7"/>
                <w:sz w:val="20"/>
                <w:szCs w:val="20"/>
              </w:rPr>
              <w:t>放量 (固体废</w:t>
            </w:r>
            <w:r>
              <w:rPr>
                <w:rFonts w:ascii="宋体" w:hAnsi="宋体" w:eastAsia="宋体" w:cs="宋体"/>
                <w:sz w:val="20"/>
                <w:szCs w:val="20"/>
              </w:rPr>
              <w:t xml:space="preserve"> </w:t>
            </w:r>
            <w:r>
              <w:rPr>
                <w:rFonts w:ascii="宋体" w:hAnsi="宋体" w:eastAsia="宋体" w:cs="宋体"/>
                <w:spacing w:val="6"/>
                <w:sz w:val="20"/>
                <w:szCs w:val="20"/>
              </w:rPr>
              <w:t>物产生量</w:t>
            </w:r>
            <w:r>
              <w:rPr>
                <w:rFonts w:ascii="宋体" w:hAnsi="宋体" w:eastAsia="宋体" w:cs="宋体"/>
                <w:spacing w:val="5"/>
                <w:sz w:val="20"/>
                <w:szCs w:val="20"/>
              </w:rPr>
              <w:t>)</w:t>
            </w:r>
          </w:p>
        </w:tc>
        <w:tc>
          <w:tcPr>
            <w:tcW w:w="1624" w:type="dxa"/>
            <w:vAlign w:val="top"/>
          </w:tcPr>
          <w:p>
            <w:pPr>
              <w:spacing w:before="74" w:line="255" w:lineRule="auto"/>
              <w:ind w:left="119" w:right="57" w:firstLine="75"/>
              <w:rPr>
                <w:rFonts w:ascii="宋体" w:hAnsi="宋体" w:eastAsia="宋体" w:cs="宋体"/>
                <w:sz w:val="20"/>
                <w:szCs w:val="20"/>
              </w:rPr>
            </w:pPr>
            <w:r>
              <w:rPr>
                <w:rFonts w:ascii="宋体" w:hAnsi="宋体" w:eastAsia="宋体" w:cs="宋体"/>
                <w:spacing w:val="8"/>
                <w:sz w:val="20"/>
                <w:szCs w:val="20"/>
              </w:rPr>
              <w:t>本项目建成后</w:t>
            </w:r>
            <w:r>
              <w:rPr>
                <w:rFonts w:ascii="宋体" w:hAnsi="宋体" w:eastAsia="宋体" w:cs="宋体"/>
                <w:sz w:val="20"/>
                <w:szCs w:val="20"/>
              </w:rPr>
              <w:t xml:space="preserve"> </w:t>
            </w:r>
            <w:r>
              <w:rPr>
                <w:rFonts w:ascii="宋体" w:hAnsi="宋体" w:eastAsia="宋体" w:cs="宋体"/>
                <w:spacing w:val="19"/>
                <w:sz w:val="20"/>
                <w:szCs w:val="20"/>
              </w:rPr>
              <w:t>全</w:t>
            </w:r>
            <w:r>
              <w:rPr>
                <w:rFonts w:ascii="宋体" w:hAnsi="宋体" w:eastAsia="宋体" w:cs="宋体"/>
                <w:spacing w:val="14"/>
                <w:sz w:val="20"/>
                <w:szCs w:val="20"/>
              </w:rPr>
              <w:t>厂排放量(固</w:t>
            </w:r>
            <w:r>
              <w:rPr>
                <w:rFonts w:ascii="宋体" w:hAnsi="宋体" w:eastAsia="宋体" w:cs="宋体"/>
                <w:sz w:val="20"/>
                <w:szCs w:val="20"/>
              </w:rPr>
              <w:t xml:space="preserve"> </w:t>
            </w:r>
            <w:r>
              <w:rPr>
                <w:rFonts w:ascii="宋体" w:hAnsi="宋体" w:eastAsia="宋体" w:cs="宋体"/>
                <w:spacing w:val="6"/>
                <w:sz w:val="20"/>
                <w:szCs w:val="20"/>
              </w:rPr>
              <w:t>体废物产生量)</w:t>
            </w:r>
          </w:p>
        </w:tc>
        <w:tc>
          <w:tcPr>
            <w:tcW w:w="1193" w:type="dxa"/>
            <w:vAlign w:val="top"/>
          </w:tcPr>
          <w:p>
            <w:pPr>
              <w:spacing w:before="210" w:line="268" w:lineRule="auto"/>
              <w:ind w:left="508" w:right="163" w:hanging="314"/>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放增减</w:t>
            </w:r>
            <w:r>
              <w:rPr>
                <w:rFonts w:ascii="宋体" w:hAnsi="宋体" w:eastAsia="宋体" w:cs="宋体"/>
                <w:sz w:val="20"/>
                <w:szCs w:val="20"/>
              </w:rPr>
              <w:t xml:space="preserve"> 量</w:t>
            </w:r>
          </w:p>
        </w:tc>
        <w:tc>
          <w:tcPr>
            <w:tcW w:w="288" w:type="dxa"/>
            <w:vMerge w:val="restart"/>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65" w:line="228" w:lineRule="auto"/>
              <w:ind w:left="140"/>
              <w:rPr>
                <w:rFonts w:ascii="宋体" w:hAnsi="宋体" w:eastAsia="宋体" w:cs="宋体"/>
                <w:sz w:val="20"/>
                <w:szCs w:val="20"/>
              </w:rPr>
            </w:pPr>
            <w:r>
              <w:rPr>
                <w:rFonts w:ascii="宋体" w:hAnsi="宋体" w:eastAsia="宋体" w:cs="宋体"/>
                <w:spacing w:val="5"/>
                <w:sz w:val="20"/>
                <w:szCs w:val="20"/>
              </w:rPr>
              <w:t>废水</w:t>
            </w:r>
          </w:p>
        </w:tc>
        <w:tc>
          <w:tcPr>
            <w:tcW w:w="1322" w:type="dxa"/>
            <w:vAlign w:val="top"/>
          </w:tcPr>
          <w:p>
            <w:pPr>
              <w:spacing w:before="126" w:line="229" w:lineRule="auto"/>
              <w:ind w:left="345"/>
              <w:rPr>
                <w:rFonts w:ascii="宋体" w:hAnsi="宋体" w:eastAsia="宋体" w:cs="宋体"/>
                <w:sz w:val="20"/>
                <w:szCs w:val="20"/>
              </w:rPr>
            </w:pPr>
            <w:r>
              <w:rPr>
                <w:rFonts w:ascii="宋体" w:hAnsi="宋体" w:eastAsia="宋体" w:cs="宋体"/>
                <w:spacing w:val="7"/>
                <w:sz w:val="20"/>
                <w:szCs w:val="20"/>
              </w:rPr>
              <w:t>排放</w:t>
            </w:r>
            <w:r>
              <w:rPr>
                <w:rFonts w:ascii="宋体" w:hAnsi="宋体" w:eastAsia="宋体" w:cs="宋体"/>
                <w:spacing w:val="6"/>
                <w:sz w:val="20"/>
                <w:szCs w:val="20"/>
              </w:rPr>
              <w:t>量</w:t>
            </w:r>
          </w:p>
        </w:tc>
        <w:tc>
          <w:tcPr>
            <w:tcW w:w="1520" w:type="dxa"/>
            <w:vAlign w:val="top"/>
          </w:tcPr>
          <w:p>
            <w:pPr>
              <w:spacing w:before="91" w:line="281" w:lineRule="exact"/>
              <w:ind w:left="554"/>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7</w:t>
            </w:r>
            <w:r>
              <w:rPr>
                <w:rFonts w:ascii="Times New Roman" w:hAnsi="Times New Roman" w:eastAsia="Times New Roman" w:cs="Times New Roman"/>
                <w:spacing w:val="3"/>
                <w:position w:val="2"/>
                <w:sz w:val="20"/>
                <w:szCs w:val="20"/>
              </w:rPr>
              <w:t>2</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91" w:line="281"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4"/>
                <w:position w:val="2"/>
                <w:sz w:val="20"/>
                <w:szCs w:val="20"/>
              </w:rPr>
              <w:t>660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624" w:type="dxa"/>
            <w:vAlign w:val="top"/>
          </w:tcPr>
          <w:p>
            <w:pPr>
              <w:spacing w:before="91" w:line="281" w:lineRule="exact"/>
              <w:ind w:left="562"/>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7</w:t>
            </w:r>
            <w:r>
              <w:rPr>
                <w:rFonts w:ascii="Times New Roman" w:hAnsi="Times New Roman" w:eastAsia="Times New Roman" w:cs="Times New Roman"/>
                <w:spacing w:val="3"/>
                <w:position w:val="2"/>
                <w:sz w:val="20"/>
                <w:szCs w:val="20"/>
              </w:rPr>
              <w:t>32</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193" w:type="dxa"/>
            <w:vAlign w:val="top"/>
          </w:tcPr>
          <w:p>
            <w:pPr>
              <w:spacing w:before="91" w:line="281" w:lineRule="exact"/>
              <w:ind w:left="286"/>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+660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5"/>
                <w:position w:val="2"/>
                <w:sz w:val="20"/>
                <w:szCs w:val="20"/>
              </w:rPr>
              <w:t>/</w:t>
            </w:r>
            <w:r>
              <w:rPr>
                <w:rFonts w:ascii="Times New Roman" w:hAnsi="Times New Roman" w:eastAsia="Times New Roman" w:cs="Times New Roman"/>
                <w:position w:val="2"/>
                <w:sz w:val="20"/>
                <w:szCs w:val="20"/>
              </w:rPr>
              <w: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1322" w:type="dxa"/>
            <w:vAlign w:val="top"/>
          </w:tcPr>
          <w:p>
            <w:pPr>
              <w:spacing w:before="155" w:line="199"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4"/>
                <w:position w:val="-1"/>
                <w:sz w:val="13"/>
                <w:szCs w:val="13"/>
              </w:rPr>
              <w:t>3</w:t>
            </w:r>
            <w:r>
              <w:rPr>
                <w:rFonts w:ascii="Times New Roman" w:hAnsi="Times New Roman" w:eastAsia="Times New Roman" w:cs="Times New Roman"/>
                <w:spacing w:val="13"/>
                <w:sz w:val="20"/>
                <w:szCs w:val="20"/>
              </w:rPr>
              <w:t>-</w:t>
            </w:r>
            <w:r>
              <w:rPr>
                <w:rFonts w:ascii="Times New Roman" w:hAnsi="Times New Roman" w:eastAsia="Times New Roman" w:cs="Times New Roman"/>
                <w:sz w:val="20"/>
                <w:szCs w:val="20"/>
              </w:rPr>
              <w:t>N</w:t>
            </w:r>
          </w:p>
        </w:tc>
        <w:tc>
          <w:tcPr>
            <w:tcW w:w="1520" w:type="dxa"/>
            <w:vAlign w:val="top"/>
          </w:tcPr>
          <w:p>
            <w:pPr>
              <w:spacing w:before="79" w:line="281" w:lineRule="exact"/>
              <w:ind w:left="213"/>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0</w:t>
            </w:r>
            <w:r>
              <w:rPr>
                <w:rFonts w:ascii="Times New Roman" w:hAnsi="Times New Roman" w:eastAsia="Times New Roman" w:cs="Times New Roman"/>
                <w:spacing w:val="4"/>
                <w:position w:val="2"/>
                <w:sz w:val="20"/>
                <w:szCs w:val="20"/>
              </w:rPr>
              <w:t>.0000677</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79" w:line="281" w:lineRule="exact"/>
              <w:ind w:left="440"/>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0</w:t>
            </w:r>
            <w:r>
              <w:rPr>
                <w:rFonts w:ascii="Times New Roman" w:hAnsi="Times New Roman" w:eastAsia="Times New Roman" w:cs="Times New Roman"/>
                <w:spacing w:val="3"/>
                <w:position w:val="2"/>
                <w:sz w:val="20"/>
                <w:szCs w:val="20"/>
              </w:rPr>
              <w:t>.010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624" w:type="dxa"/>
            <w:vAlign w:val="top"/>
          </w:tcPr>
          <w:p>
            <w:pPr>
              <w:spacing w:before="79" w:line="281" w:lineRule="exact"/>
              <w:ind w:left="272"/>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0</w:t>
            </w:r>
            <w:r>
              <w:rPr>
                <w:rFonts w:ascii="Times New Roman" w:hAnsi="Times New Roman" w:eastAsia="Times New Roman" w:cs="Times New Roman"/>
                <w:spacing w:val="4"/>
                <w:position w:val="2"/>
                <w:sz w:val="20"/>
                <w:szCs w:val="20"/>
              </w:rPr>
              <w:t>.0100677</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193" w:type="dxa"/>
            <w:vAlign w:val="top"/>
          </w:tcPr>
          <w:p>
            <w:pPr>
              <w:spacing w:before="79" w:line="281" w:lineRule="exact"/>
              <w:ind w:left="206"/>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+0.010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1322" w:type="dxa"/>
            <w:vAlign w:val="top"/>
          </w:tcPr>
          <w:p>
            <w:pPr>
              <w:spacing w:before="142" w:line="195" w:lineRule="auto"/>
              <w:ind w:left="43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1520" w:type="dxa"/>
            <w:vAlign w:val="top"/>
          </w:tcPr>
          <w:p>
            <w:pPr>
              <w:spacing w:before="69" w:line="281" w:lineRule="exact"/>
              <w:ind w:left="316"/>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0</w:t>
            </w:r>
            <w:r>
              <w:rPr>
                <w:rFonts w:ascii="Times New Roman" w:hAnsi="Times New Roman" w:eastAsia="Times New Roman" w:cs="Times New Roman"/>
                <w:spacing w:val="4"/>
                <w:position w:val="2"/>
                <w:sz w:val="20"/>
                <w:szCs w:val="20"/>
              </w:rPr>
              <w:t>.00072</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69" w:line="281" w:lineRule="exact"/>
              <w:ind w:left="440"/>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0</w:t>
            </w:r>
            <w:r>
              <w:rPr>
                <w:rFonts w:ascii="Times New Roman" w:hAnsi="Times New Roman" w:eastAsia="Times New Roman" w:cs="Times New Roman"/>
                <w:spacing w:val="-3"/>
                <w:position w:val="2"/>
                <w:sz w:val="20"/>
                <w:szCs w:val="20"/>
              </w:rPr>
              <w:t>. 198t/a</w:t>
            </w:r>
          </w:p>
        </w:tc>
        <w:tc>
          <w:tcPr>
            <w:tcW w:w="1624" w:type="dxa"/>
            <w:vAlign w:val="top"/>
          </w:tcPr>
          <w:p>
            <w:pPr>
              <w:spacing w:before="69" w:line="281" w:lineRule="exact"/>
              <w:ind w:left="377"/>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0. 19872</w:t>
            </w:r>
            <w:r>
              <w:rPr>
                <w:rFonts w:ascii="Times New Roman" w:hAnsi="Times New Roman" w:eastAsia="Times New Roman" w:cs="Times New Roman"/>
                <w:spacing w:val="-1"/>
                <w:position w:val="2"/>
                <w:sz w:val="20"/>
                <w:szCs w:val="20"/>
              </w:rPr>
              <w:t>t/a</w:t>
            </w:r>
          </w:p>
        </w:tc>
        <w:tc>
          <w:tcPr>
            <w:tcW w:w="1193" w:type="dxa"/>
            <w:vAlign w:val="top"/>
          </w:tcPr>
          <w:p>
            <w:pPr>
              <w:spacing w:before="69" w:line="281" w:lineRule="exact"/>
              <w:ind w:left="206"/>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+0. 19</w:t>
            </w:r>
            <w:r>
              <w:rPr>
                <w:rFonts w:ascii="Times New Roman" w:hAnsi="Times New Roman" w:eastAsia="Times New Roman" w:cs="Times New Roman"/>
                <w:spacing w:val="-1"/>
                <w:position w:val="2"/>
                <w:sz w:val="20"/>
                <w:szCs w:val="20"/>
              </w:rPr>
              <w:t>8t/a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1322" w:type="dxa"/>
            <w:vAlign w:val="top"/>
          </w:tcPr>
          <w:p>
            <w:pPr>
              <w:spacing w:before="154" w:line="195" w:lineRule="auto"/>
              <w:ind w:left="54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1520" w:type="dxa"/>
            <w:vAlign w:val="top"/>
          </w:tcPr>
          <w:p>
            <w:pPr>
              <w:spacing w:before="80" w:line="282" w:lineRule="exact"/>
              <w:ind w:left="263"/>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0</w:t>
            </w:r>
            <w:r>
              <w:rPr>
                <w:rFonts w:ascii="Times New Roman" w:hAnsi="Times New Roman" w:eastAsia="Times New Roman" w:cs="Times New Roman"/>
                <w:spacing w:val="4"/>
                <w:position w:val="2"/>
                <w:sz w:val="20"/>
                <w:szCs w:val="20"/>
              </w:rPr>
              <w:t>.001728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80" w:line="282" w:lineRule="exact"/>
              <w:ind w:left="440"/>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0</w:t>
            </w:r>
            <w:r>
              <w:rPr>
                <w:rFonts w:ascii="Times New Roman" w:hAnsi="Times New Roman" w:eastAsia="Times New Roman" w:cs="Times New Roman"/>
                <w:spacing w:val="-3"/>
                <w:position w:val="2"/>
                <w:sz w:val="20"/>
                <w:szCs w:val="20"/>
              </w:rPr>
              <w:t>. 132t/a</w:t>
            </w:r>
          </w:p>
        </w:tc>
        <w:tc>
          <w:tcPr>
            <w:tcW w:w="1624" w:type="dxa"/>
            <w:vAlign w:val="top"/>
          </w:tcPr>
          <w:p>
            <w:pPr>
              <w:spacing w:before="80" w:line="282" w:lineRule="exact"/>
              <w:ind w:left="325"/>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0</w:t>
            </w:r>
            <w:r>
              <w:rPr>
                <w:rFonts w:ascii="Times New Roman" w:hAnsi="Times New Roman" w:eastAsia="Times New Roman" w:cs="Times New Roman"/>
                <w:spacing w:val="-1"/>
                <w:position w:val="2"/>
                <w:sz w:val="20"/>
                <w:szCs w:val="20"/>
              </w:rPr>
              <w:t>. 133728t/a</w:t>
            </w:r>
          </w:p>
        </w:tc>
        <w:tc>
          <w:tcPr>
            <w:tcW w:w="1193" w:type="dxa"/>
            <w:vAlign w:val="top"/>
          </w:tcPr>
          <w:p>
            <w:pPr>
              <w:spacing w:before="80" w:line="282" w:lineRule="exact"/>
              <w:ind w:left="206"/>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+0. 13</w:t>
            </w:r>
            <w:r>
              <w:rPr>
                <w:rFonts w:ascii="Times New Roman" w:hAnsi="Times New Roman" w:eastAsia="Times New Roman" w:cs="Times New Roman"/>
                <w:spacing w:val="-1"/>
                <w:position w:val="2"/>
                <w:sz w:val="20"/>
                <w:szCs w:val="20"/>
              </w:rPr>
              <w:t>2t/a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1322" w:type="dxa"/>
            <w:vAlign w:val="top"/>
          </w:tcPr>
          <w:p>
            <w:pPr>
              <w:spacing w:before="154" w:line="202" w:lineRule="auto"/>
              <w:ind w:left="401"/>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19"/>
                <w:position w:val="-1"/>
                <w:sz w:val="13"/>
                <w:szCs w:val="13"/>
              </w:rPr>
              <w:t>5</w:t>
            </w:r>
          </w:p>
        </w:tc>
        <w:tc>
          <w:tcPr>
            <w:tcW w:w="1520" w:type="dxa"/>
            <w:vAlign w:val="top"/>
          </w:tcPr>
          <w:p>
            <w:pPr>
              <w:spacing w:before="80" w:line="281" w:lineRule="exact"/>
              <w:ind w:left="263"/>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0</w:t>
            </w:r>
            <w:r>
              <w:rPr>
                <w:rFonts w:ascii="Times New Roman" w:hAnsi="Times New Roman" w:eastAsia="Times New Roman" w:cs="Times New Roman"/>
                <w:spacing w:val="4"/>
                <w:position w:val="2"/>
                <w:sz w:val="20"/>
                <w:szCs w:val="20"/>
              </w:rPr>
              <w:t>.000252</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80" w:line="281" w:lineRule="exact"/>
              <w:ind w:left="443"/>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0</w:t>
            </w:r>
            <w:r>
              <w:rPr>
                <w:rFonts w:ascii="Times New Roman" w:hAnsi="Times New Roman" w:eastAsia="Times New Roman" w:cs="Times New Roman"/>
                <w:spacing w:val="-4"/>
                <w:position w:val="2"/>
                <w:sz w:val="20"/>
                <w:szCs w:val="20"/>
              </w:rPr>
              <w:t>. 119t/a</w:t>
            </w:r>
          </w:p>
        </w:tc>
        <w:tc>
          <w:tcPr>
            <w:tcW w:w="1624" w:type="dxa"/>
            <w:vAlign w:val="top"/>
          </w:tcPr>
          <w:p>
            <w:pPr>
              <w:spacing w:before="80" w:line="281" w:lineRule="exact"/>
              <w:ind w:left="329"/>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0. 119252t/</w:t>
            </w:r>
            <w:r>
              <w:rPr>
                <w:rFonts w:ascii="Times New Roman" w:hAnsi="Times New Roman" w:eastAsia="Times New Roman" w:cs="Times New Roman"/>
                <w:spacing w:val="-1"/>
                <w:position w:val="2"/>
                <w:sz w:val="20"/>
                <w:szCs w:val="20"/>
              </w:rPr>
              <w:t>a</w:t>
            </w:r>
          </w:p>
        </w:tc>
        <w:tc>
          <w:tcPr>
            <w:tcW w:w="1193" w:type="dxa"/>
            <w:vAlign w:val="top"/>
          </w:tcPr>
          <w:p>
            <w:pPr>
              <w:spacing w:before="80" w:line="281" w:lineRule="exact"/>
              <w:ind w:left="211"/>
              <w:rPr>
                <w:rFonts w:ascii="Times New Roman" w:hAnsi="Times New Roman" w:eastAsia="Times New Roman" w:cs="Times New Roman"/>
                <w:sz w:val="20"/>
                <w:szCs w:val="20"/>
              </w:rPr>
            </w:pPr>
            <w:r>
              <w:rPr>
                <w:rFonts w:ascii="Times New Roman" w:hAnsi="Times New Roman" w:eastAsia="Times New Roman" w:cs="Times New Roman"/>
                <w:spacing w:val="-4"/>
                <w:position w:val="2"/>
                <w:sz w:val="20"/>
                <w:szCs w:val="20"/>
              </w:rPr>
              <w:t>+0.</w:t>
            </w:r>
            <w:r>
              <w:rPr>
                <w:rFonts w:ascii="Times New Roman" w:hAnsi="Times New Roman" w:eastAsia="Times New Roman" w:cs="Times New Roman"/>
                <w:spacing w:val="-2"/>
                <w:position w:val="2"/>
                <w:sz w:val="20"/>
                <w:szCs w:val="20"/>
              </w:rPr>
              <w:t xml:space="preserve"> 119t/a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line="258" w:lineRule="auto"/>
              <w:rPr>
                <w:rFonts w:ascii="Arial"/>
                <w:sz w:val="21"/>
              </w:rPr>
            </w:pPr>
          </w:p>
          <w:p>
            <w:pPr>
              <w:spacing w:before="65" w:line="228" w:lineRule="auto"/>
              <w:ind w:left="140"/>
              <w:rPr>
                <w:rFonts w:ascii="宋体" w:hAnsi="宋体" w:eastAsia="宋体" w:cs="宋体"/>
                <w:sz w:val="20"/>
                <w:szCs w:val="20"/>
              </w:rPr>
            </w:pPr>
            <w:r>
              <w:rPr>
                <w:rFonts w:ascii="宋体" w:hAnsi="宋体" w:eastAsia="宋体" w:cs="宋体"/>
                <w:spacing w:val="5"/>
                <w:sz w:val="20"/>
                <w:szCs w:val="20"/>
              </w:rPr>
              <w:t>废气</w:t>
            </w:r>
          </w:p>
        </w:tc>
        <w:tc>
          <w:tcPr>
            <w:tcW w:w="1322" w:type="dxa"/>
            <w:vAlign w:val="top"/>
          </w:tcPr>
          <w:p>
            <w:pPr>
              <w:spacing w:before="108" w:line="228" w:lineRule="auto"/>
              <w:ind w:left="450"/>
              <w:rPr>
                <w:rFonts w:ascii="宋体" w:hAnsi="宋体" w:eastAsia="宋体" w:cs="宋体"/>
                <w:sz w:val="20"/>
                <w:szCs w:val="20"/>
              </w:rPr>
            </w:pPr>
            <w:r>
              <w:rPr>
                <w:rFonts w:ascii="宋体" w:hAnsi="宋体" w:eastAsia="宋体" w:cs="宋体"/>
                <w:spacing w:val="5"/>
                <w:sz w:val="20"/>
                <w:szCs w:val="20"/>
              </w:rPr>
              <w:t>粉尘</w:t>
            </w:r>
          </w:p>
        </w:tc>
        <w:tc>
          <w:tcPr>
            <w:tcW w:w="1520" w:type="dxa"/>
            <w:vAlign w:val="top"/>
          </w:tcPr>
          <w:p>
            <w:pPr>
              <w:spacing w:before="144" w:line="195" w:lineRule="auto"/>
              <w:ind w:left="71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46" w:type="dxa"/>
            <w:vAlign w:val="top"/>
          </w:tcPr>
          <w:p>
            <w:pPr>
              <w:spacing w:before="70" w:line="282" w:lineRule="exact"/>
              <w:ind w:left="384"/>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2</w:t>
            </w:r>
            <w:r>
              <w:rPr>
                <w:rFonts w:ascii="Times New Roman" w:hAnsi="Times New Roman" w:eastAsia="Times New Roman" w:cs="Times New Roman"/>
                <w:spacing w:val="4"/>
                <w:position w:val="2"/>
                <w:sz w:val="20"/>
                <w:szCs w:val="20"/>
              </w:rPr>
              <w:t>.0525</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624" w:type="dxa"/>
            <w:vAlign w:val="top"/>
          </w:tcPr>
          <w:p>
            <w:pPr>
              <w:spacing w:before="70" w:line="282" w:lineRule="exact"/>
              <w:ind w:left="427"/>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2</w:t>
            </w:r>
            <w:r>
              <w:rPr>
                <w:rFonts w:ascii="Times New Roman" w:hAnsi="Times New Roman" w:eastAsia="Times New Roman" w:cs="Times New Roman"/>
                <w:spacing w:val="4"/>
                <w:position w:val="2"/>
                <w:sz w:val="20"/>
                <w:szCs w:val="20"/>
              </w:rPr>
              <w:t>.0525</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193" w:type="dxa"/>
            <w:vAlign w:val="top"/>
          </w:tcPr>
          <w:p>
            <w:pPr>
              <w:spacing w:before="144" w:line="195" w:lineRule="auto"/>
              <w:ind w:left="55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1322" w:type="dxa"/>
            <w:vAlign w:val="top"/>
          </w:tcPr>
          <w:p>
            <w:pPr>
              <w:spacing w:before="108" w:line="228" w:lineRule="auto"/>
              <w:ind w:left="242"/>
              <w:rPr>
                <w:rFonts w:ascii="宋体" w:hAnsi="宋体" w:eastAsia="宋体" w:cs="宋体"/>
                <w:sz w:val="20"/>
                <w:szCs w:val="20"/>
              </w:rPr>
            </w:pPr>
            <w:r>
              <w:rPr>
                <w:rFonts w:ascii="宋体" w:hAnsi="宋体" w:eastAsia="宋体" w:cs="宋体"/>
                <w:spacing w:val="8"/>
                <w:sz w:val="20"/>
                <w:szCs w:val="20"/>
              </w:rPr>
              <w:t>食</w:t>
            </w:r>
            <w:r>
              <w:rPr>
                <w:rFonts w:ascii="宋体" w:hAnsi="宋体" w:eastAsia="宋体" w:cs="宋体"/>
                <w:spacing w:val="7"/>
                <w:sz w:val="20"/>
                <w:szCs w:val="20"/>
              </w:rPr>
              <w:t>堂油烟</w:t>
            </w:r>
          </w:p>
        </w:tc>
        <w:tc>
          <w:tcPr>
            <w:tcW w:w="1520" w:type="dxa"/>
            <w:vAlign w:val="top"/>
          </w:tcPr>
          <w:p>
            <w:pPr>
              <w:spacing w:before="72" w:line="282" w:lineRule="exact"/>
              <w:ind w:left="446"/>
              <w:rPr>
                <w:rFonts w:ascii="Times New Roman" w:hAnsi="Times New Roman" w:eastAsia="Times New Roman" w:cs="Times New Roman"/>
                <w:sz w:val="20"/>
                <w:szCs w:val="20"/>
              </w:rPr>
            </w:pPr>
            <w:r>
              <w:rPr>
                <w:rFonts w:ascii="Times New Roman" w:hAnsi="Times New Roman" w:eastAsia="Times New Roman" w:cs="Times New Roman"/>
                <w:spacing w:val="7"/>
                <w:position w:val="2"/>
                <w:sz w:val="20"/>
                <w:szCs w:val="20"/>
              </w:rPr>
              <w:t>4</w:t>
            </w:r>
            <w:r>
              <w:rPr>
                <w:rFonts w:ascii="Times New Roman" w:hAnsi="Times New Roman" w:eastAsia="Times New Roman" w:cs="Times New Roman"/>
                <w:spacing w:val="6"/>
                <w:position w:val="2"/>
                <w:sz w:val="20"/>
                <w:szCs w:val="20"/>
              </w:rPr>
              <w:t>.2</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position w:val="2"/>
                <w:sz w:val="20"/>
                <w:szCs w:val="20"/>
              </w:rPr>
              <w:t>a</w:t>
            </w:r>
          </w:p>
        </w:tc>
        <w:tc>
          <w:tcPr>
            <w:tcW w:w="1546" w:type="dxa"/>
            <w:vAlign w:val="top"/>
          </w:tcPr>
          <w:p>
            <w:pPr>
              <w:spacing w:before="72" w:line="282" w:lineRule="exact"/>
              <w:ind w:left="364"/>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3.375</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624" w:type="dxa"/>
            <w:vAlign w:val="top"/>
          </w:tcPr>
          <w:p>
            <w:pPr>
              <w:spacing w:before="72" w:line="282" w:lineRule="exact"/>
              <w:ind w:left="459"/>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7.56</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4"/>
                <w:position w:val="2"/>
                <w:sz w:val="20"/>
                <w:szCs w:val="20"/>
              </w:rPr>
              <w:t>/</w:t>
            </w:r>
            <w:r>
              <w:rPr>
                <w:rFonts w:ascii="Times New Roman" w:hAnsi="Times New Roman" w:eastAsia="Times New Roman" w:cs="Times New Roman"/>
                <w:position w:val="2"/>
                <w:sz w:val="20"/>
                <w:szCs w:val="20"/>
              </w:rPr>
              <w:t>a</w:t>
            </w:r>
          </w:p>
        </w:tc>
        <w:tc>
          <w:tcPr>
            <w:tcW w:w="1193" w:type="dxa"/>
            <w:vAlign w:val="top"/>
          </w:tcPr>
          <w:p>
            <w:pPr>
              <w:spacing w:before="72" w:line="282" w:lineRule="exact"/>
              <w:ind w:left="185"/>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+3.36</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5"/>
                <w:position w:val="2"/>
                <w:sz w:val="20"/>
                <w:szCs w:val="20"/>
              </w:rPr>
              <w:t>/</w:t>
            </w:r>
            <w:r>
              <w:rPr>
                <w:rFonts w:ascii="Times New Roman" w:hAnsi="Times New Roman" w:eastAsia="Times New Roman" w:cs="Times New Roman"/>
                <w:position w:val="2"/>
                <w:sz w:val="20"/>
                <w:szCs w:val="20"/>
              </w:rPr>
              <w:t>a</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before="65" w:line="228" w:lineRule="auto"/>
              <w:ind w:left="159"/>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1322" w:type="dxa"/>
            <w:vAlign w:val="top"/>
          </w:tcPr>
          <w:p>
            <w:pPr>
              <w:spacing w:before="137" w:line="228" w:lineRule="auto"/>
              <w:ind w:left="344"/>
              <w:rPr>
                <w:rFonts w:ascii="宋体" w:hAnsi="宋体" w:eastAsia="宋体" w:cs="宋体"/>
                <w:sz w:val="20"/>
                <w:szCs w:val="20"/>
              </w:rPr>
            </w:pPr>
            <w:r>
              <w:rPr>
                <w:rFonts w:ascii="宋体" w:hAnsi="宋体" w:eastAsia="宋体" w:cs="宋体"/>
                <w:spacing w:val="7"/>
                <w:sz w:val="20"/>
                <w:szCs w:val="20"/>
              </w:rPr>
              <w:t>废钢屑</w:t>
            </w:r>
          </w:p>
        </w:tc>
        <w:tc>
          <w:tcPr>
            <w:tcW w:w="1520" w:type="dxa"/>
            <w:vAlign w:val="top"/>
          </w:tcPr>
          <w:p>
            <w:pPr>
              <w:spacing w:before="172" w:line="195" w:lineRule="auto"/>
              <w:ind w:left="71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46" w:type="dxa"/>
            <w:vAlign w:val="top"/>
          </w:tcPr>
          <w:p>
            <w:pPr>
              <w:spacing w:before="173" w:line="195" w:lineRule="auto"/>
              <w:ind w:left="65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1624" w:type="dxa"/>
            <w:vAlign w:val="top"/>
          </w:tcPr>
          <w:p>
            <w:pPr>
              <w:spacing w:before="173" w:line="195" w:lineRule="auto"/>
              <w:ind w:left="69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1193" w:type="dxa"/>
            <w:vAlign w:val="top"/>
          </w:tcPr>
          <w:p>
            <w:pPr>
              <w:spacing w:before="173" w:line="195" w:lineRule="auto"/>
              <w:ind w:left="48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19" w:type="dxa"/>
            <w:vMerge w:val="continue"/>
            <w:tcBorders>
              <w:top w:val="nil"/>
              <w:left w:val="single" w:color="000000" w:sz="10" w:space="0"/>
              <w:bottom w:val="nil"/>
            </w:tcBorders>
            <w:vAlign w:val="top"/>
          </w:tcPr>
          <w:p>
            <w:pPr>
              <w:rPr>
                <w:rFonts w:ascii="Arial"/>
                <w:sz w:val="21"/>
              </w:rPr>
            </w:pPr>
          </w:p>
        </w:tc>
        <w:tc>
          <w:tcPr>
            <w:tcW w:w="237"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1322" w:type="dxa"/>
            <w:vAlign w:val="top"/>
          </w:tcPr>
          <w:p>
            <w:pPr>
              <w:spacing w:before="137" w:line="227" w:lineRule="auto"/>
              <w:ind w:left="135"/>
              <w:rPr>
                <w:rFonts w:ascii="宋体" w:hAnsi="宋体" w:eastAsia="宋体" w:cs="宋体"/>
                <w:sz w:val="20"/>
                <w:szCs w:val="20"/>
              </w:rPr>
            </w:pPr>
            <w:r>
              <w:rPr>
                <w:rFonts w:ascii="宋体" w:hAnsi="宋体" w:eastAsia="宋体" w:cs="宋体"/>
                <w:spacing w:val="10"/>
                <w:sz w:val="20"/>
                <w:szCs w:val="20"/>
              </w:rPr>
              <w:t>钢</w:t>
            </w:r>
            <w:r>
              <w:rPr>
                <w:rFonts w:ascii="宋体" w:hAnsi="宋体" w:eastAsia="宋体" w:cs="宋体"/>
                <w:spacing w:val="8"/>
                <w:sz w:val="20"/>
                <w:szCs w:val="20"/>
              </w:rPr>
              <w:t>管边角料</w:t>
            </w:r>
          </w:p>
        </w:tc>
        <w:tc>
          <w:tcPr>
            <w:tcW w:w="1520" w:type="dxa"/>
            <w:vAlign w:val="top"/>
          </w:tcPr>
          <w:p>
            <w:pPr>
              <w:spacing w:before="173" w:line="195" w:lineRule="auto"/>
              <w:ind w:left="71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46" w:type="dxa"/>
            <w:vAlign w:val="top"/>
          </w:tcPr>
          <w:p>
            <w:pPr>
              <w:spacing w:before="173" w:line="195" w:lineRule="auto"/>
              <w:ind w:left="64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624" w:type="dxa"/>
            <w:vAlign w:val="top"/>
          </w:tcPr>
          <w:p>
            <w:pPr>
              <w:spacing w:before="173" w:line="195" w:lineRule="auto"/>
              <w:ind w:left="68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1193" w:type="dxa"/>
            <w:vAlign w:val="top"/>
          </w:tcPr>
          <w:p>
            <w:pPr>
              <w:spacing w:before="173" w:line="195" w:lineRule="auto"/>
              <w:ind w:left="47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160</w:t>
            </w:r>
          </w:p>
        </w:tc>
        <w:tc>
          <w:tcPr>
            <w:tcW w:w="288" w:type="dxa"/>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19" w:type="dxa"/>
            <w:vMerge w:val="continue"/>
            <w:tcBorders>
              <w:top w:val="nil"/>
              <w:left w:val="single" w:color="000000" w:sz="10" w:space="0"/>
            </w:tcBorders>
            <w:vAlign w:val="top"/>
          </w:tcPr>
          <w:p>
            <w:pPr>
              <w:rPr>
                <w:rFonts w:ascii="Arial"/>
                <w:sz w:val="21"/>
              </w:rPr>
            </w:pPr>
          </w:p>
        </w:tc>
        <w:tc>
          <w:tcPr>
            <w:tcW w:w="237" w:type="dxa"/>
            <w:vMerge w:val="continue"/>
            <w:tcBorders>
              <w:top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1322" w:type="dxa"/>
            <w:vAlign w:val="top"/>
          </w:tcPr>
          <w:p>
            <w:pPr>
              <w:spacing w:before="152" w:line="228" w:lineRule="auto"/>
              <w:ind w:left="244"/>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1520" w:type="dxa"/>
            <w:vAlign w:val="top"/>
          </w:tcPr>
          <w:p>
            <w:pPr>
              <w:spacing w:before="191" w:line="195" w:lineRule="auto"/>
              <w:ind w:left="6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0.6</w:t>
            </w:r>
          </w:p>
        </w:tc>
        <w:tc>
          <w:tcPr>
            <w:tcW w:w="1546" w:type="dxa"/>
            <w:vAlign w:val="top"/>
          </w:tcPr>
          <w:p>
            <w:pPr>
              <w:spacing w:before="193" w:line="192" w:lineRule="auto"/>
              <w:ind w:left="64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1624" w:type="dxa"/>
            <w:vAlign w:val="top"/>
          </w:tcPr>
          <w:p>
            <w:pPr>
              <w:spacing w:before="191" w:line="195" w:lineRule="auto"/>
              <w:ind w:left="697"/>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8</w:t>
            </w:r>
            <w:r>
              <w:rPr>
                <w:rFonts w:ascii="Times New Roman" w:hAnsi="Times New Roman" w:eastAsia="Times New Roman" w:cs="Times New Roman"/>
                <w:spacing w:val="6"/>
                <w:sz w:val="20"/>
                <w:szCs w:val="20"/>
              </w:rPr>
              <w:t>.1</w:t>
            </w:r>
          </w:p>
        </w:tc>
        <w:tc>
          <w:tcPr>
            <w:tcW w:w="1193" w:type="dxa"/>
            <w:vAlign w:val="top"/>
          </w:tcPr>
          <w:p>
            <w:pPr>
              <w:spacing w:before="193" w:line="192" w:lineRule="auto"/>
              <w:ind w:left="48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288" w:type="dxa"/>
            <w:vMerge w:val="continue"/>
            <w:tcBorders>
              <w:top w:val="nil"/>
              <w:right w:val="single" w:color="000000" w:sz="10" w:space="0"/>
            </w:tcBorders>
            <w:vAlign w:val="top"/>
          </w:tcPr>
          <w:p>
            <w:pPr>
              <w:rPr>
                <w:rFonts w:ascii="Arial"/>
                <w:sz w:val="21"/>
              </w:rPr>
            </w:pPr>
          </w:p>
        </w:tc>
      </w:tr>
    </w:tbl>
    <w:p>
      <w:pPr>
        <w:rPr>
          <w:rFonts w:ascii="Arial"/>
          <w:sz w:val="21"/>
        </w:rPr>
      </w:pPr>
    </w:p>
    <w:p>
      <w:pPr>
        <w:sectPr>
          <w:footerReference r:id="rId50" w:type="default"/>
          <w:pgSz w:w="11907" w:h="16840"/>
          <w:pgMar w:top="1431" w:right="1133" w:bottom="1220" w:left="1488" w:header="0" w:footer="1060" w:gutter="0"/>
          <w:cols w:space="720" w:num="1"/>
        </w:sectPr>
      </w:pPr>
    </w:p>
    <w:p/>
    <w:p>
      <w:pPr>
        <w:spacing w:line="28" w:lineRule="exact"/>
      </w:pPr>
    </w:p>
    <w:tbl>
      <w:tblPr>
        <w:tblStyle w:val="7"/>
        <w:tblW w:w="92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
        <w:gridCol w:w="8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7" w:hRule="atLeast"/>
        </w:trPr>
        <w:tc>
          <w:tcPr>
            <w:tcW w:w="819" w:type="dxa"/>
            <w:tcBorders>
              <w:left w:val="single" w:color="000000" w:sz="10" w:space="0"/>
            </w:tcBorders>
            <w:vAlign w:val="top"/>
          </w:tcPr>
          <w:p>
            <w:pPr>
              <w:rPr>
                <w:rFonts w:ascii="Arial"/>
                <w:sz w:val="21"/>
              </w:rPr>
            </w:pPr>
          </w:p>
        </w:tc>
        <w:tc>
          <w:tcPr>
            <w:tcW w:w="8440" w:type="dxa"/>
            <w:tcBorders>
              <w:right w:val="single" w:color="000000" w:sz="10" w:space="0"/>
            </w:tcBorders>
            <w:vAlign w:val="top"/>
          </w:tcPr>
          <w:p>
            <w:pPr>
              <w:spacing w:before="35" w:line="223" w:lineRule="auto"/>
              <w:ind w:left="2235"/>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表</w:t>
            </w:r>
            <w:r>
              <w:rPr>
                <w:rFonts w:ascii="Times New Roman" w:hAnsi="Times New Roman" w:eastAsia="Times New Roman" w:cs="Times New Roman"/>
                <w:b/>
                <w:bCs/>
                <w:spacing w:val="14"/>
                <w:sz w:val="20"/>
                <w:szCs w:val="20"/>
              </w:rPr>
              <w:t>4</w:t>
            </w:r>
            <w:r>
              <w:rPr>
                <w:rFonts w:ascii="Times New Roman" w:hAnsi="Times New Roman" w:eastAsia="Times New Roman" w:cs="Times New Roman"/>
                <w:b/>
                <w:bCs/>
                <w:spacing w:val="9"/>
                <w:sz w:val="20"/>
                <w:szCs w:val="20"/>
              </w:rPr>
              <w:t>-</w:t>
            </w:r>
            <w:r>
              <w:rPr>
                <w:rFonts w:ascii="Times New Roman" w:hAnsi="Times New Roman" w:eastAsia="Times New Roman" w:cs="Times New Roman"/>
                <w:b/>
                <w:bCs/>
                <w:spacing w:val="7"/>
                <w:sz w:val="20"/>
                <w:szCs w:val="20"/>
              </w:rPr>
              <w:t>16</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项目环境保护</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三同时</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验收一览表</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071"/>
              <w:gridCol w:w="2476"/>
              <w:gridCol w:w="2731"/>
              <w:gridCol w:w="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777" w:type="dxa"/>
                  <w:vAlign w:val="top"/>
                </w:tcPr>
                <w:p>
                  <w:pPr>
                    <w:spacing w:before="43" w:line="228" w:lineRule="auto"/>
                    <w:ind w:left="183"/>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071" w:type="dxa"/>
                  <w:vAlign w:val="top"/>
                </w:tcPr>
                <w:p>
                  <w:pPr>
                    <w:spacing w:before="43" w:line="228" w:lineRule="auto"/>
                    <w:ind w:left="124"/>
                    <w:rPr>
                      <w:rFonts w:ascii="宋体" w:hAnsi="宋体" w:eastAsia="宋体" w:cs="宋体"/>
                      <w:sz w:val="20"/>
                      <w:szCs w:val="20"/>
                    </w:rPr>
                  </w:pPr>
                  <w:r>
                    <w:rPr>
                      <w:rFonts w:ascii="宋体" w:hAnsi="宋体" w:eastAsia="宋体" w:cs="宋体"/>
                      <w:spacing w:val="6"/>
                      <w:sz w:val="20"/>
                      <w:szCs w:val="20"/>
                    </w:rPr>
                    <w:t>治理对象</w:t>
                  </w:r>
                </w:p>
              </w:tc>
              <w:tc>
                <w:tcPr>
                  <w:tcW w:w="2476" w:type="dxa"/>
                  <w:vAlign w:val="top"/>
                </w:tcPr>
                <w:p>
                  <w:pPr>
                    <w:spacing w:before="44" w:line="228" w:lineRule="auto"/>
                    <w:ind w:left="826"/>
                    <w:rPr>
                      <w:rFonts w:ascii="宋体" w:hAnsi="宋体" w:eastAsia="宋体" w:cs="宋体"/>
                      <w:sz w:val="20"/>
                      <w:szCs w:val="20"/>
                    </w:rPr>
                  </w:pPr>
                  <w:r>
                    <w:rPr>
                      <w:rFonts w:ascii="宋体" w:hAnsi="宋体" w:eastAsia="宋体" w:cs="宋体"/>
                      <w:spacing w:val="6"/>
                      <w:sz w:val="20"/>
                      <w:szCs w:val="20"/>
                    </w:rPr>
                    <w:t>治理方案</w:t>
                  </w:r>
                </w:p>
              </w:tc>
              <w:tc>
                <w:tcPr>
                  <w:tcW w:w="2731" w:type="dxa"/>
                  <w:vAlign w:val="top"/>
                </w:tcPr>
                <w:p>
                  <w:pPr>
                    <w:spacing w:before="43" w:line="228" w:lineRule="auto"/>
                    <w:ind w:left="951"/>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7"/>
                      <w:sz w:val="20"/>
                      <w:szCs w:val="20"/>
                    </w:rPr>
                    <w:t>收要求</w:t>
                  </w:r>
                </w:p>
              </w:tc>
              <w:tc>
                <w:tcPr>
                  <w:tcW w:w="843" w:type="dxa"/>
                  <w:vAlign w:val="top"/>
                </w:tcPr>
                <w:p>
                  <w:pPr>
                    <w:spacing w:before="44" w:line="228" w:lineRule="auto"/>
                    <w:ind w:left="216"/>
                    <w:rPr>
                      <w:rFonts w:ascii="宋体" w:hAnsi="宋体" w:eastAsia="宋体" w:cs="宋体"/>
                      <w:sz w:val="20"/>
                      <w:szCs w:val="20"/>
                    </w:rPr>
                  </w:pPr>
                  <w:r>
                    <w:rPr>
                      <w:rFonts w:ascii="宋体" w:hAnsi="宋体" w:eastAsia="宋体" w:cs="宋体"/>
                      <w:spacing w:val="6"/>
                      <w:sz w:val="20"/>
                      <w:szCs w:val="20"/>
                    </w:rPr>
                    <w:t>进</w:t>
                  </w:r>
                  <w:r>
                    <w:rPr>
                      <w:rFonts w:ascii="宋体" w:hAnsi="宋体" w:eastAsia="宋体" w:cs="宋体"/>
                      <w:spacing w:val="5"/>
                      <w:sz w:val="20"/>
                      <w:szCs w:val="20"/>
                    </w:rPr>
                    <w:t>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777" w:type="dxa"/>
                  <w:vAlign w:val="top"/>
                </w:tcPr>
                <w:p>
                  <w:pPr>
                    <w:spacing w:before="303" w:line="274" w:lineRule="exact"/>
                    <w:ind w:left="182"/>
                    <w:rPr>
                      <w:rFonts w:ascii="宋体" w:hAnsi="宋体" w:eastAsia="宋体" w:cs="宋体"/>
                      <w:sz w:val="20"/>
                      <w:szCs w:val="20"/>
                    </w:rPr>
                  </w:pPr>
                  <w:r>
                    <w:rPr>
                      <w:rFonts w:ascii="宋体" w:hAnsi="宋体" w:eastAsia="宋体" w:cs="宋体"/>
                      <w:spacing w:val="5"/>
                      <w:position w:val="4"/>
                      <w:sz w:val="20"/>
                      <w:szCs w:val="20"/>
                    </w:rPr>
                    <w:t>废气</w:t>
                  </w:r>
                </w:p>
                <w:p>
                  <w:pPr>
                    <w:spacing w:line="232" w:lineRule="auto"/>
                    <w:ind w:left="188"/>
                    <w:rPr>
                      <w:rFonts w:ascii="宋体" w:hAnsi="宋体" w:eastAsia="宋体" w:cs="宋体"/>
                      <w:sz w:val="20"/>
                      <w:szCs w:val="20"/>
                    </w:rPr>
                  </w:pPr>
                  <w:r>
                    <w:rPr>
                      <w:rFonts w:ascii="宋体" w:hAnsi="宋体" w:eastAsia="宋体" w:cs="宋体"/>
                      <w:spacing w:val="2"/>
                      <w:sz w:val="20"/>
                      <w:szCs w:val="20"/>
                    </w:rPr>
                    <w:t>治理</w:t>
                  </w:r>
                </w:p>
              </w:tc>
              <w:tc>
                <w:tcPr>
                  <w:tcW w:w="1071" w:type="dxa"/>
                  <w:vAlign w:val="top"/>
                </w:tcPr>
                <w:p>
                  <w:pPr>
                    <w:spacing w:line="373" w:lineRule="auto"/>
                    <w:rPr>
                      <w:rFonts w:ascii="Arial"/>
                      <w:sz w:val="21"/>
                    </w:rPr>
                  </w:pPr>
                </w:p>
                <w:p>
                  <w:pPr>
                    <w:spacing w:before="65" w:line="228" w:lineRule="auto"/>
                    <w:ind w:left="223"/>
                    <w:rPr>
                      <w:rFonts w:ascii="宋体" w:hAnsi="宋体" w:eastAsia="宋体" w:cs="宋体"/>
                      <w:sz w:val="20"/>
                      <w:szCs w:val="20"/>
                    </w:rPr>
                  </w:pPr>
                  <w:r>
                    <w:rPr>
                      <w:rFonts w:ascii="宋体" w:hAnsi="宋体" w:eastAsia="宋体" w:cs="宋体"/>
                      <w:spacing w:val="7"/>
                      <w:sz w:val="20"/>
                      <w:szCs w:val="20"/>
                    </w:rPr>
                    <w:t>颗粒物</w:t>
                  </w:r>
                </w:p>
              </w:tc>
              <w:tc>
                <w:tcPr>
                  <w:tcW w:w="2476" w:type="dxa"/>
                  <w:vAlign w:val="top"/>
                </w:tcPr>
                <w:p>
                  <w:pPr>
                    <w:spacing w:before="266" w:line="270" w:lineRule="auto"/>
                    <w:ind w:left="116" w:right="142" w:hanging="3"/>
                    <w:rPr>
                      <w:rFonts w:ascii="宋体" w:hAnsi="宋体" w:eastAsia="宋体" w:cs="宋体"/>
                      <w:sz w:val="20"/>
                      <w:szCs w:val="20"/>
                    </w:rPr>
                  </w:pPr>
                  <w:r>
                    <w:rPr>
                      <w:rFonts w:ascii="宋体" w:hAnsi="宋体" w:eastAsia="宋体" w:cs="宋体"/>
                      <w:spacing w:val="8"/>
                      <w:sz w:val="20"/>
                      <w:szCs w:val="20"/>
                    </w:rPr>
                    <w:t>布袋式除尘</w:t>
                  </w:r>
                  <w:r>
                    <w:rPr>
                      <w:rFonts w:ascii="Times New Roman" w:hAnsi="Times New Roman" w:eastAsia="Times New Roman" w:cs="Times New Roman"/>
                      <w:spacing w:val="8"/>
                      <w:sz w:val="20"/>
                      <w:szCs w:val="20"/>
                    </w:rPr>
                    <w:t>+15</w:t>
                  </w:r>
                  <w:r>
                    <w:rPr>
                      <w:rFonts w:ascii="Times New Roman" w:hAnsi="Times New Roman" w:eastAsia="Times New Roman" w:cs="Times New Roman"/>
                      <w:sz w:val="20"/>
                      <w:szCs w:val="20"/>
                    </w:rPr>
                    <w:t>m</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高排气</w:t>
                  </w:r>
                  <w:r>
                    <w:rPr>
                      <w:rFonts w:ascii="宋体" w:hAnsi="宋体" w:eastAsia="宋体" w:cs="宋体"/>
                      <w:sz w:val="20"/>
                      <w:szCs w:val="20"/>
                    </w:rPr>
                    <w:t xml:space="preserve"> 筒</w:t>
                  </w:r>
                </w:p>
              </w:tc>
              <w:tc>
                <w:tcPr>
                  <w:tcW w:w="2731" w:type="dxa"/>
                  <w:vAlign w:val="top"/>
                </w:tcPr>
                <w:p>
                  <w:pPr>
                    <w:tabs>
                      <w:tab w:val="left" w:pos="223"/>
                    </w:tabs>
                    <w:spacing w:before="32" w:line="245" w:lineRule="auto"/>
                    <w:ind w:left="114" w:right="106" w:hanging="1"/>
                    <w:rPr>
                      <w:rFonts w:ascii="宋体" w:hAnsi="宋体" w:eastAsia="宋体" w:cs="宋体"/>
                      <w:sz w:val="20"/>
                      <w:szCs w:val="20"/>
                    </w:rPr>
                  </w:pPr>
                  <w:r>
                    <w:rPr>
                      <w:rFonts w:ascii="宋体" w:hAnsi="宋体" w:eastAsia="宋体" w:cs="宋体"/>
                      <w:spacing w:val="9"/>
                      <w:sz w:val="20"/>
                      <w:szCs w:val="20"/>
                    </w:rPr>
                    <w:t>颗粒物满足《大气污染物</w:t>
                  </w:r>
                  <w:r>
                    <w:rPr>
                      <w:rFonts w:ascii="宋体" w:hAnsi="宋体" w:eastAsia="宋体" w:cs="宋体"/>
                      <w:spacing w:val="6"/>
                      <w:sz w:val="20"/>
                      <w:szCs w:val="20"/>
                    </w:rPr>
                    <w:t>综</w:t>
                  </w:r>
                  <w:r>
                    <w:rPr>
                      <w:rFonts w:ascii="宋体" w:hAnsi="宋体" w:eastAsia="宋体" w:cs="宋体"/>
                      <w:sz w:val="20"/>
                      <w:szCs w:val="20"/>
                    </w:rPr>
                    <w:t xml:space="preserve"> </w:t>
                  </w:r>
                  <w:r>
                    <w:rPr>
                      <w:rFonts w:ascii="宋体" w:hAnsi="宋体" w:eastAsia="宋体" w:cs="宋体"/>
                      <w:spacing w:val="19"/>
                      <w:sz w:val="20"/>
                      <w:szCs w:val="20"/>
                    </w:rPr>
                    <w:t>合  排  放  标  准  》</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4"/>
                      <w:sz w:val="20"/>
                      <w:szCs w:val="20"/>
                    </w:rPr>
                    <w:t>(</w:t>
                  </w:r>
                  <w:r>
                    <w:rPr>
                      <w:rFonts w:ascii="Times New Roman" w:hAnsi="Times New Roman" w:eastAsia="Times New Roman" w:cs="Times New Roman"/>
                      <w:spacing w:val="-2"/>
                      <w:sz w:val="20"/>
                      <w:szCs w:val="20"/>
                    </w:rPr>
                    <w:t>GB</w:t>
                  </w:r>
                  <w:r>
                    <w:rPr>
                      <w:rFonts w:ascii="Times New Roman" w:hAnsi="Times New Roman" w:eastAsia="Times New Roman" w:cs="Times New Roman"/>
                      <w:spacing w:val="-4"/>
                      <w:sz w:val="20"/>
                      <w:szCs w:val="20"/>
                    </w:rPr>
                    <w:t>16</w:t>
                  </w:r>
                  <w:r>
                    <w:rPr>
                      <w:rFonts w:ascii="Times New Roman" w:hAnsi="Times New Roman" w:eastAsia="Times New Roman" w:cs="Times New Roman"/>
                      <w:spacing w:val="-2"/>
                      <w:sz w:val="20"/>
                      <w:szCs w:val="20"/>
                    </w:rPr>
                    <w:t>297- 1996</w:t>
                  </w:r>
                  <w:r>
                    <w:rPr>
                      <w:rFonts w:ascii="宋体" w:hAnsi="宋体" w:eastAsia="宋体" w:cs="宋体"/>
                      <w:spacing w:val="-2"/>
                      <w:sz w:val="20"/>
                      <w:szCs w:val="20"/>
                    </w:rPr>
                    <w:t xml:space="preserve">) 表 </w:t>
                  </w:r>
                  <w:r>
                    <w:rPr>
                      <w:rFonts w:ascii="Times New Roman" w:hAnsi="Times New Roman" w:eastAsia="Times New Roman" w:cs="Times New Roman"/>
                      <w:spacing w:val="-2"/>
                      <w:sz w:val="20"/>
                      <w:szCs w:val="20"/>
                    </w:rPr>
                    <w:t xml:space="preserve">2 </w:t>
                  </w:r>
                  <w:r>
                    <w:rPr>
                      <w:rFonts w:ascii="宋体" w:hAnsi="宋体" w:eastAsia="宋体" w:cs="宋体"/>
                      <w:spacing w:val="-2"/>
                      <w:sz w:val="20"/>
                      <w:szCs w:val="20"/>
                    </w:rPr>
                    <w:t>中二</w:t>
                  </w:r>
                  <w:r>
                    <w:rPr>
                      <w:rFonts w:ascii="宋体" w:hAnsi="宋体" w:eastAsia="宋体" w:cs="宋体"/>
                      <w:sz w:val="20"/>
                      <w:szCs w:val="20"/>
                    </w:rPr>
                    <w:t xml:space="preserve"> </w:t>
                  </w:r>
                  <w:r>
                    <w:rPr>
                      <w:rFonts w:ascii="宋体" w:hAnsi="宋体" w:eastAsia="宋体" w:cs="宋体"/>
                      <w:spacing w:val="7"/>
                      <w:sz w:val="20"/>
                      <w:szCs w:val="20"/>
                    </w:rPr>
                    <w:t>级</w:t>
                  </w:r>
                  <w:r>
                    <w:rPr>
                      <w:rFonts w:ascii="宋体" w:hAnsi="宋体" w:eastAsia="宋体" w:cs="宋体"/>
                      <w:spacing w:val="6"/>
                      <w:sz w:val="20"/>
                      <w:szCs w:val="20"/>
                    </w:rPr>
                    <w:t>标准</w:t>
                  </w:r>
                </w:p>
              </w:tc>
              <w:tc>
                <w:tcPr>
                  <w:tcW w:w="843"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56" w:lineRule="auto"/>
                    <w:ind w:left="113" w:right="109" w:firstLine="21"/>
                    <w:rPr>
                      <w:rFonts w:ascii="宋体" w:hAnsi="宋体" w:eastAsia="宋体" w:cs="宋体"/>
                      <w:sz w:val="20"/>
                      <w:szCs w:val="20"/>
                    </w:rPr>
                  </w:pPr>
                  <w:r>
                    <w:rPr>
                      <w:rFonts w:ascii="宋体" w:hAnsi="宋体" w:eastAsia="宋体" w:cs="宋体"/>
                      <w:spacing w:val="-2"/>
                      <w:sz w:val="20"/>
                      <w:szCs w:val="20"/>
                    </w:rPr>
                    <w:t xml:space="preserve">同  </w:t>
                  </w:r>
                  <w:r>
                    <w:rPr>
                      <w:rFonts w:ascii="宋体" w:hAnsi="宋体" w:eastAsia="宋体" w:cs="宋体"/>
                      <w:spacing w:val="-1"/>
                      <w:sz w:val="20"/>
                      <w:szCs w:val="20"/>
                    </w:rPr>
                    <w:t>时</w:t>
                  </w:r>
                  <w:r>
                    <w:rPr>
                      <w:rFonts w:ascii="宋体" w:hAnsi="宋体" w:eastAsia="宋体" w:cs="宋体"/>
                      <w:sz w:val="20"/>
                      <w:szCs w:val="20"/>
                    </w:rPr>
                    <w:t xml:space="preserve"> </w:t>
                  </w:r>
                  <w:r>
                    <w:rPr>
                      <w:rFonts w:ascii="宋体" w:hAnsi="宋体" w:eastAsia="宋体" w:cs="宋体"/>
                      <w:spacing w:val="4"/>
                      <w:sz w:val="20"/>
                      <w:szCs w:val="20"/>
                    </w:rPr>
                    <w:t>设</w:t>
                  </w:r>
                  <w:r>
                    <w:rPr>
                      <w:rFonts w:ascii="宋体" w:hAnsi="宋体" w:eastAsia="宋体" w:cs="宋体"/>
                      <w:spacing w:val="3"/>
                      <w:sz w:val="20"/>
                      <w:szCs w:val="20"/>
                    </w:rPr>
                    <w:t>计；</w:t>
                  </w:r>
                  <w:r>
                    <w:rPr>
                      <w:rFonts w:ascii="宋体" w:hAnsi="宋体" w:eastAsia="宋体" w:cs="宋体"/>
                      <w:sz w:val="20"/>
                      <w:szCs w:val="20"/>
                    </w:rPr>
                    <w:t xml:space="preserve"> </w:t>
                  </w:r>
                  <w:r>
                    <w:rPr>
                      <w:rFonts w:ascii="宋体" w:hAnsi="宋体" w:eastAsia="宋体" w:cs="宋体"/>
                      <w:spacing w:val="5"/>
                      <w:sz w:val="20"/>
                      <w:szCs w:val="20"/>
                    </w:rPr>
                    <w:t>同</w:t>
                  </w:r>
                  <w:r>
                    <w:rPr>
                      <w:rFonts w:ascii="宋体" w:hAnsi="宋体" w:eastAsia="宋体" w:cs="宋体"/>
                      <w:spacing w:val="3"/>
                      <w:sz w:val="20"/>
                      <w:szCs w:val="20"/>
                    </w:rPr>
                    <w:t xml:space="preserve">  时</w:t>
                  </w:r>
                  <w:r>
                    <w:rPr>
                      <w:rFonts w:ascii="宋体" w:hAnsi="宋体" w:eastAsia="宋体" w:cs="宋体"/>
                      <w:sz w:val="20"/>
                      <w:szCs w:val="20"/>
                    </w:rPr>
                    <w:t xml:space="preserve"> </w:t>
                  </w:r>
                  <w:r>
                    <w:rPr>
                      <w:rFonts w:ascii="宋体" w:hAnsi="宋体" w:eastAsia="宋体" w:cs="宋体"/>
                      <w:spacing w:val="4"/>
                      <w:sz w:val="20"/>
                      <w:szCs w:val="20"/>
                    </w:rPr>
                    <w:t>施</w:t>
                  </w:r>
                  <w:r>
                    <w:rPr>
                      <w:rFonts w:ascii="宋体" w:hAnsi="宋体" w:eastAsia="宋体" w:cs="宋体"/>
                      <w:spacing w:val="3"/>
                      <w:sz w:val="20"/>
                      <w:szCs w:val="20"/>
                    </w:rPr>
                    <w:t>工；</w:t>
                  </w:r>
                  <w:r>
                    <w:rPr>
                      <w:rFonts w:ascii="宋体" w:hAnsi="宋体" w:eastAsia="宋体" w:cs="宋体"/>
                      <w:sz w:val="20"/>
                      <w:szCs w:val="20"/>
                    </w:rPr>
                    <w:t xml:space="preserve"> </w:t>
                  </w:r>
                  <w:r>
                    <w:rPr>
                      <w:rFonts w:ascii="宋体" w:hAnsi="宋体" w:eastAsia="宋体" w:cs="宋体"/>
                      <w:spacing w:val="5"/>
                      <w:sz w:val="20"/>
                      <w:szCs w:val="20"/>
                    </w:rPr>
                    <w:t>同</w:t>
                  </w:r>
                  <w:r>
                    <w:rPr>
                      <w:rFonts w:ascii="宋体" w:hAnsi="宋体" w:eastAsia="宋体" w:cs="宋体"/>
                      <w:spacing w:val="3"/>
                      <w:sz w:val="20"/>
                      <w:szCs w:val="20"/>
                    </w:rPr>
                    <w:t xml:space="preserve">  时</w:t>
                  </w:r>
                  <w:r>
                    <w:rPr>
                      <w:rFonts w:ascii="宋体" w:hAnsi="宋体" w:eastAsia="宋体" w:cs="宋体"/>
                      <w:sz w:val="20"/>
                      <w:szCs w:val="20"/>
                    </w:rPr>
                    <w:t xml:space="preserve"> </w:t>
                  </w:r>
                  <w:r>
                    <w:rPr>
                      <w:rFonts w:ascii="宋体" w:hAnsi="宋体" w:eastAsia="宋体" w:cs="宋体"/>
                      <w:spacing w:val="5"/>
                      <w:sz w:val="20"/>
                      <w:szCs w:val="20"/>
                    </w:rPr>
                    <w:t>投</w:t>
                  </w:r>
                  <w:r>
                    <w:rPr>
                      <w:rFonts w:ascii="宋体" w:hAnsi="宋体" w:eastAsia="宋体" w:cs="宋体"/>
                      <w:spacing w:val="3"/>
                      <w:sz w:val="20"/>
                      <w:szCs w:val="20"/>
                    </w:rPr>
                    <w:t xml:space="preserve">  入</w:t>
                  </w:r>
                  <w:r>
                    <w:rPr>
                      <w:rFonts w:ascii="宋体" w:hAnsi="宋体" w:eastAsia="宋体" w:cs="宋体"/>
                      <w:sz w:val="20"/>
                      <w:szCs w:val="20"/>
                    </w:rPr>
                    <w:t xml:space="preserve"> </w:t>
                  </w:r>
                  <w:r>
                    <w:rPr>
                      <w:rFonts w:ascii="宋体" w:hAnsi="宋体" w:eastAsia="宋体" w:cs="宋体"/>
                      <w:spacing w:val="5"/>
                      <w:sz w:val="20"/>
                      <w:szCs w:val="20"/>
                    </w:rPr>
                    <w:t>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77" w:type="dxa"/>
                  <w:vAlign w:val="top"/>
                </w:tcPr>
                <w:p>
                  <w:pPr>
                    <w:spacing w:before="174" w:line="274" w:lineRule="exact"/>
                    <w:ind w:left="182"/>
                    <w:rPr>
                      <w:rFonts w:ascii="宋体" w:hAnsi="宋体" w:eastAsia="宋体" w:cs="宋体"/>
                      <w:sz w:val="20"/>
                      <w:szCs w:val="20"/>
                    </w:rPr>
                  </w:pPr>
                  <w:r>
                    <w:rPr>
                      <w:rFonts w:ascii="宋体" w:hAnsi="宋体" w:eastAsia="宋体" w:cs="宋体"/>
                      <w:spacing w:val="5"/>
                      <w:position w:val="4"/>
                      <w:sz w:val="20"/>
                      <w:szCs w:val="20"/>
                    </w:rPr>
                    <w:t>废水</w:t>
                  </w:r>
                </w:p>
                <w:p>
                  <w:pPr>
                    <w:spacing w:line="232" w:lineRule="auto"/>
                    <w:ind w:left="188"/>
                    <w:rPr>
                      <w:rFonts w:ascii="宋体" w:hAnsi="宋体" w:eastAsia="宋体" w:cs="宋体"/>
                      <w:sz w:val="20"/>
                      <w:szCs w:val="20"/>
                    </w:rPr>
                  </w:pPr>
                  <w:r>
                    <w:rPr>
                      <w:rFonts w:ascii="宋体" w:hAnsi="宋体" w:eastAsia="宋体" w:cs="宋体"/>
                      <w:spacing w:val="2"/>
                      <w:sz w:val="20"/>
                      <w:szCs w:val="20"/>
                    </w:rPr>
                    <w:t>治理</w:t>
                  </w:r>
                </w:p>
              </w:tc>
              <w:tc>
                <w:tcPr>
                  <w:tcW w:w="1071" w:type="dxa"/>
                  <w:vAlign w:val="top"/>
                </w:tcPr>
                <w:p>
                  <w:pPr>
                    <w:spacing w:line="244" w:lineRule="auto"/>
                    <w:rPr>
                      <w:rFonts w:ascii="Arial"/>
                      <w:sz w:val="21"/>
                    </w:rPr>
                  </w:pPr>
                </w:p>
                <w:p>
                  <w:pPr>
                    <w:spacing w:before="65" w:line="228" w:lineRule="auto"/>
                    <w:ind w:left="120"/>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2476" w:type="dxa"/>
                  <w:vAlign w:val="top"/>
                </w:tcPr>
                <w:p>
                  <w:pPr>
                    <w:spacing w:before="37" w:line="228" w:lineRule="auto"/>
                    <w:ind w:left="193"/>
                    <w:rPr>
                      <w:rFonts w:ascii="宋体" w:hAnsi="宋体" w:eastAsia="宋体" w:cs="宋体"/>
                      <w:sz w:val="20"/>
                      <w:szCs w:val="20"/>
                    </w:rPr>
                  </w:pPr>
                  <w:r>
                    <w:rPr>
                      <w:rFonts w:ascii="宋体" w:hAnsi="宋体" w:eastAsia="宋体" w:cs="宋体"/>
                      <w:spacing w:val="9"/>
                      <w:sz w:val="20"/>
                      <w:szCs w:val="20"/>
                    </w:rPr>
                    <w:t>化粪池处理后污水经</w:t>
                  </w:r>
                  <w:r>
                    <w:rPr>
                      <w:rFonts w:ascii="宋体" w:hAnsi="宋体" w:eastAsia="宋体" w:cs="宋体"/>
                      <w:spacing w:val="7"/>
                      <w:sz w:val="20"/>
                      <w:szCs w:val="20"/>
                    </w:rPr>
                    <w:t>市</w:t>
                  </w:r>
                </w:p>
                <w:p>
                  <w:pPr>
                    <w:spacing w:before="26" w:line="228" w:lineRule="auto"/>
                    <w:ind w:left="192"/>
                    <w:rPr>
                      <w:rFonts w:ascii="宋体" w:hAnsi="宋体" w:eastAsia="宋体" w:cs="宋体"/>
                      <w:sz w:val="20"/>
                      <w:szCs w:val="20"/>
                    </w:rPr>
                  </w:pPr>
                  <w:r>
                    <w:rPr>
                      <w:rFonts w:ascii="宋体" w:hAnsi="宋体" w:eastAsia="宋体" w:cs="宋体"/>
                      <w:spacing w:val="9"/>
                      <w:sz w:val="20"/>
                      <w:szCs w:val="20"/>
                    </w:rPr>
                    <w:t>政污水管网排入园区污</w:t>
                  </w:r>
                </w:p>
                <w:p>
                  <w:pPr>
                    <w:spacing w:before="24" w:line="228" w:lineRule="auto"/>
                    <w:ind w:left="824"/>
                    <w:rPr>
                      <w:rFonts w:ascii="宋体" w:hAnsi="宋体" w:eastAsia="宋体" w:cs="宋体"/>
                      <w:sz w:val="20"/>
                      <w:szCs w:val="20"/>
                    </w:rPr>
                  </w:pPr>
                  <w:r>
                    <w:rPr>
                      <w:rFonts w:ascii="宋体" w:hAnsi="宋体" w:eastAsia="宋体" w:cs="宋体"/>
                      <w:spacing w:val="9"/>
                      <w:sz w:val="20"/>
                      <w:szCs w:val="20"/>
                    </w:rPr>
                    <w:t>水</w:t>
                  </w:r>
                  <w:r>
                    <w:rPr>
                      <w:rFonts w:ascii="宋体" w:hAnsi="宋体" w:eastAsia="宋体" w:cs="宋体"/>
                      <w:spacing w:val="6"/>
                      <w:sz w:val="20"/>
                      <w:szCs w:val="20"/>
                    </w:rPr>
                    <w:t>处理厂</w:t>
                  </w:r>
                </w:p>
              </w:tc>
              <w:tc>
                <w:tcPr>
                  <w:tcW w:w="2731" w:type="dxa"/>
                  <w:vAlign w:val="top"/>
                </w:tcPr>
                <w:p>
                  <w:pPr>
                    <w:spacing w:before="37" w:line="228" w:lineRule="auto"/>
                    <w:ind w:left="114"/>
                    <w:rPr>
                      <w:rFonts w:ascii="宋体" w:hAnsi="宋体" w:eastAsia="宋体" w:cs="宋体"/>
                      <w:sz w:val="20"/>
                      <w:szCs w:val="20"/>
                    </w:rPr>
                  </w:pPr>
                  <w:r>
                    <w:rPr>
                      <w:rFonts w:ascii="宋体" w:hAnsi="宋体" w:eastAsia="宋体" w:cs="宋体"/>
                      <w:spacing w:val="12"/>
                      <w:sz w:val="20"/>
                      <w:szCs w:val="20"/>
                    </w:rPr>
                    <w:t>满</w:t>
                  </w:r>
                  <w:r>
                    <w:rPr>
                      <w:rFonts w:ascii="宋体" w:hAnsi="宋体" w:eastAsia="宋体" w:cs="宋体"/>
                      <w:spacing w:val="8"/>
                      <w:sz w:val="20"/>
                      <w:szCs w:val="20"/>
                    </w:rPr>
                    <w:t>足《污水综合排放标准》</w:t>
                  </w:r>
                </w:p>
                <w:p>
                  <w:pPr>
                    <w:spacing w:before="27" w:line="239" w:lineRule="auto"/>
                    <w:ind w:left="1057" w:right="133" w:hanging="906"/>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8</w:t>
                  </w:r>
                  <w:r>
                    <w:rPr>
                      <w:rFonts w:ascii="Times New Roman" w:hAnsi="Times New Roman" w:eastAsia="Times New Roman" w:cs="Times New Roman"/>
                      <w:spacing w:val="8"/>
                      <w:sz w:val="20"/>
                      <w:szCs w:val="20"/>
                    </w:rPr>
                    <w:t>978- 1996</w:t>
                  </w:r>
                  <w:r>
                    <w:rPr>
                      <w:rFonts w:ascii="宋体" w:hAnsi="宋体" w:eastAsia="宋体" w:cs="宋体"/>
                      <w:spacing w:val="8"/>
                      <w:sz w:val="20"/>
                      <w:szCs w:val="20"/>
                    </w:rPr>
                    <w:t>) 中三级排</w:t>
                  </w:r>
                  <w:r>
                    <w:rPr>
                      <w:rFonts w:ascii="宋体" w:hAnsi="宋体" w:eastAsia="宋体" w:cs="宋体"/>
                      <w:sz w:val="20"/>
                      <w:szCs w:val="20"/>
                    </w:rPr>
                    <w:t xml:space="preserve"> </w:t>
                  </w:r>
                  <w:r>
                    <w:rPr>
                      <w:rFonts w:ascii="宋体" w:hAnsi="宋体" w:eastAsia="宋体" w:cs="宋体"/>
                      <w:spacing w:val="7"/>
                      <w:sz w:val="20"/>
                      <w:szCs w:val="20"/>
                    </w:rPr>
                    <w:t>放标</w:t>
                  </w:r>
                  <w:r>
                    <w:rPr>
                      <w:rFonts w:ascii="宋体" w:hAnsi="宋体" w:eastAsia="宋体" w:cs="宋体"/>
                      <w:spacing w:val="6"/>
                      <w:sz w:val="20"/>
                      <w:szCs w:val="20"/>
                    </w:rPr>
                    <w:t>准</w:t>
                  </w:r>
                </w:p>
              </w:tc>
              <w:tc>
                <w:tcPr>
                  <w:tcW w:w="8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77" w:type="dxa"/>
                  <w:vAlign w:val="top"/>
                </w:tcPr>
                <w:p>
                  <w:pPr>
                    <w:spacing w:before="176" w:line="272" w:lineRule="exact"/>
                    <w:ind w:left="193"/>
                    <w:rPr>
                      <w:rFonts w:ascii="宋体" w:hAnsi="宋体" w:eastAsia="宋体" w:cs="宋体"/>
                      <w:sz w:val="20"/>
                      <w:szCs w:val="20"/>
                    </w:rPr>
                  </w:pPr>
                  <w:r>
                    <w:rPr>
                      <w:rFonts w:ascii="宋体" w:hAnsi="宋体" w:eastAsia="宋体" w:cs="宋体"/>
                      <w:spacing w:val="-1"/>
                      <w:position w:val="4"/>
                      <w:sz w:val="20"/>
                      <w:szCs w:val="20"/>
                    </w:rPr>
                    <w:t>噪</w:t>
                  </w:r>
                  <w:r>
                    <w:rPr>
                      <w:rFonts w:ascii="宋体" w:hAnsi="宋体" w:eastAsia="宋体" w:cs="宋体"/>
                      <w:position w:val="4"/>
                      <w:sz w:val="20"/>
                      <w:szCs w:val="20"/>
                    </w:rPr>
                    <w:t>声</w:t>
                  </w:r>
                </w:p>
                <w:p>
                  <w:pPr>
                    <w:spacing w:line="232" w:lineRule="auto"/>
                    <w:ind w:left="188"/>
                    <w:rPr>
                      <w:rFonts w:ascii="宋体" w:hAnsi="宋体" w:eastAsia="宋体" w:cs="宋体"/>
                      <w:sz w:val="20"/>
                      <w:szCs w:val="20"/>
                    </w:rPr>
                  </w:pPr>
                  <w:r>
                    <w:rPr>
                      <w:rFonts w:ascii="宋体" w:hAnsi="宋体" w:eastAsia="宋体" w:cs="宋体"/>
                      <w:spacing w:val="2"/>
                      <w:sz w:val="20"/>
                      <w:szCs w:val="20"/>
                    </w:rPr>
                    <w:t>治理</w:t>
                  </w:r>
                </w:p>
              </w:tc>
              <w:tc>
                <w:tcPr>
                  <w:tcW w:w="1071" w:type="dxa"/>
                  <w:vAlign w:val="top"/>
                </w:tcPr>
                <w:p>
                  <w:pPr>
                    <w:spacing w:line="244" w:lineRule="auto"/>
                    <w:rPr>
                      <w:rFonts w:ascii="Arial"/>
                      <w:sz w:val="21"/>
                    </w:rPr>
                  </w:pPr>
                </w:p>
                <w:p>
                  <w:pPr>
                    <w:spacing w:before="65" w:line="227" w:lineRule="auto"/>
                    <w:ind w:left="118"/>
                    <w:rPr>
                      <w:rFonts w:ascii="宋体" w:hAnsi="宋体" w:eastAsia="宋体" w:cs="宋体"/>
                      <w:sz w:val="20"/>
                      <w:szCs w:val="20"/>
                    </w:rPr>
                  </w:pPr>
                  <w:r>
                    <w:rPr>
                      <w:rFonts w:ascii="宋体" w:hAnsi="宋体" w:eastAsia="宋体" w:cs="宋体"/>
                      <w:spacing w:val="9"/>
                      <w:sz w:val="20"/>
                      <w:szCs w:val="20"/>
                    </w:rPr>
                    <w:t>机</w:t>
                  </w:r>
                  <w:r>
                    <w:rPr>
                      <w:rFonts w:ascii="宋体" w:hAnsi="宋体" w:eastAsia="宋体" w:cs="宋体"/>
                      <w:spacing w:val="7"/>
                      <w:sz w:val="20"/>
                      <w:szCs w:val="20"/>
                    </w:rPr>
                    <w:t>械噪声</w:t>
                  </w:r>
                </w:p>
              </w:tc>
              <w:tc>
                <w:tcPr>
                  <w:tcW w:w="2476" w:type="dxa"/>
                  <w:vAlign w:val="top"/>
                </w:tcPr>
                <w:p>
                  <w:pPr>
                    <w:spacing w:before="176" w:line="266" w:lineRule="auto"/>
                    <w:ind w:left="821" w:right="91" w:hanging="695"/>
                    <w:rPr>
                      <w:rFonts w:ascii="宋体" w:hAnsi="宋体" w:eastAsia="宋体" w:cs="宋体"/>
                      <w:sz w:val="20"/>
                      <w:szCs w:val="20"/>
                    </w:rPr>
                  </w:pPr>
                  <w:r>
                    <w:rPr>
                      <w:rFonts w:ascii="宋体" w:hAnsi="宋体" w:eastAsia="宋体" w:cs="宋体"/>
                      <w:spacing w:val="5"/>
                      <w:sz w:val="20"/>
                      <w:szCs w:val="20"/>
                    </w:rPr>
                    <w:t>隔声、减振、距离衰减</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8"/>
                      <w:sz w:val="20"/>
                      <w:szCs w:val="20"/>
                    </w:rPr>
                    <w:t>加</w:t>
                  </w:r>
                  <w:r>
                    <w:rPr>
                      <w:rFonts w:ascii="宋体" w:hAnsi="宋体" w:eastAsia="宋体" w:cs="宋体"/>
                      <w:spacing w:val="7"/>
                      <w:sz w:val="20"/>
                      <w:szCs w:val="20"/>
                    </w:rPr>
                    <w:t>强绿化</w:t>
                  </w:r>
                </w:p>
              </w:tc>
              <w:tc>
                <w:tcPr>
                  <w:tcW w:w="2731" w:type="dxa"/>
                  <w:vAlign w:val="top"/>
                </w:tcPr>
                <w:p>
                  <w:pPr>
                    <w:spacing w:before="40" w:line="250" w:lineRule="auto"/>
                    <w:ind w:left="537" w:right="104" w:hanging="420"/>
                    <w:rPr>
                      <w:rFonts w:ascii="宋体" w:hAnsi="宋体" w:eastAsia="宋体" w:cs="宋体"/>
                      <w:sz w:val="20"/>
                      <w:szCs w:val="20"/>
                    </w:rPr>
                  </w:pPr>
                  <w:r>
                    <w:rPr>
                      <w:rFonts w:ascii="宋体" w:hAnsi="宋体" w:eastAsia="宋体" w:cs="宋体"/>
                      <w:spacing w:val="16"/>
                      <w:sz w:val="20"/>
                      <w:szCs w:val="20"/>
                    </w:rPr>
                    <w:t>厂</w:t>
                  </w:r>
                  <w:r>
                    <w:rPr>
                      <w:rFonts w:ascii="宋体" w:hAnsi="宋体" w:eastAsia="宋体" w:cs="宋体"/>
                      <w:spacing w:val="8"/>
                      <w:sz w:val="20"/>
                      <w:szCs w:val="20"/>
                    </w:rPr>
                    <w:t>界噪声达到《工业企业厂</w:t>
                  </w:r>
                  <w:r>
                    <w:rPr>
                      <w:rFonts w:ascii="宋体" w:hAnsi="宋体" w:eastAsia="宋体" w:cs="宋体"/>
                      <w:sz w:val="20"/>
                      <w:szCs w:val="20"/>
                    </w:rPr>
                    <w:t xml:space="preserve"> </w:t>
                  </w:r>
                  <w:r>
                    <w:rPr>
                      <w:rFonts w:ascii="宋体" w:hAnsi="宋体" w:eastAsia="宋体" w:cs="宋体"/>
                      <w:spacing w:val="7"/>
                      <w:sz w:val="20"/>
                      <w:szCs w:val="20"/>
                    </w:rPr>
                    <w:t>界噪声排放标准</w:t>
                  </w:r>
                  <w:r>
                    <w:rPr>
                      <w:rFonts w:ascii="宋体" w:hAnsi="宋体" w:eastAsia="宋体" w:cs="宋体"/>
                      <w:spacing w:val="6"/>
                      <w:sz w:val="20"/>
                      <w:szCs w:val="20"/>
                    </w:rPr>
                    <w:t>》</w:t>
                  </w:r>
                </w:p>
                <w:p>
                  <w:pPr>
                    <w:spacing w:line="227" w:lineRule="auto"/>
                    <w:ind w:left="124"/>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12348-2008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 xml:space="preserve">3 </w:t>
                  </w:r>
                  <w:r>
                    <w:rPr>
                      <w:rFonts w:ascii="宋体" w:hAnsi="宋体" w:eastAsia="宋体" w:cs="宋体"/>
                      <w:spacing w:val="11"/>
                      <w:sz w:val="20"/>
                      <w:szCs w:val="20"/>
                    </w:rPr>
                    <w:t>类标准</w:t>
                  </w:r>
                </w:p>
              </w:tc>
              <w:tc>
                <w:tcPr>
                  <w:tcW w:w="8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77" w:type="dxa"/>
                  <w:vMerge w:val="restart"/>
                  <w:tcBorders>
                    <w:bottom w:val="nil"/>
                  </w:tcBorders>
                  <w:vAlign w:val="top"/>
                </w:tcPr>
                <w:p>
                  <w:pPr>
                    <w:spacing w:line="375" w:lineRule="auto"/>
                    <w:rPr>
                      <w:rFonts w:ascii="Arial"/>
                      <w:sz w:val="21"/>
                    </w:rPr>
                  </w:pPr>
                </w:p>
                <w:p>
                  <w:pPr>
                    <w:spacing w:before="65" w:line="272" w:lineRule="exact"/>
                    <w:ind w:left="201"/>
                    <w:rPr>
                      <w:rFonts w:ascii="宋体" w:hAnsi="宋体" w:eastAsia="宋体" w:cs="宋体"/>
                      <w:sz w:val="20"/>
                      <w:szCs w:val="20"/>
                    </w:rPr>
                  </w:pPr>
                  <w:r>
                    <w:rPr>
                      <w:rFonts w:ascii="宋体" w:hAnsi="宋体" w:eastAsia="宋体" w:cs="宋体"/>
                      <w:spacing w:val="-5"/>
                      <w:position w:val="4"/>
                      <w:sz w:val="20"/>
                      <w:szCs w:val="20"/>
                    </w:rPr>
                    <w:t>固</w:t>
                  </w:r>
                  <w:r>
                    <w:rPr>
                      <w:rFonts w:ascii="宋体" w:hAnsi="宋体" w:eastAsia="宋体" w:cs="宋体"/>
                      <w:spacing w:val="-4"/>
                      <w:position w:val="4"/>
                      <w:sz w:val="20"/>
                      <w:szCs w:val="20"/>
                    </w:rPr>
                    <w:t>体</w:t>
                  </w:r>
                </w:p>
                <w:p>
                  <w:pPr>
                    <w:spacing w:line="228" w:lineRule="auto"/>
                    <w:ind w:left="182"/>
                    <w:rPr>
                      <w:rFonts w:ascii="宋体" w:hAnsi="宋体" w:eastAsia="宋体" w:cs="宋体"/>
                      <w:sz w:val="20"/>
                      <w:szCs w:val="20"/>
                    </w:rPr>
                  </w:pPr>
                  <w:r>
                    <w:rPr>
                      <w:rFonts w:ascii="宋体" w:hAnsi="宋体" w:eastAsia="宋体" w:cs="宋体"/>
                      <w:spacing w:val="5"/>
                      <w:sz w:val="20"/>
                      <w:szCs w:val="20"/>
                    </w:rPr>
                    <w:t>废物</w:t>
                  </w:r>
                </w:p>
              </w:tc>
              <w:tc>
                <w:tcPr>
                  <w:tcW w:w="1071" w:type="dxa"/>
                  <w:vAlign w:val="top"/>
                </w:tcPr>
                <w:p>
                  <w:pPr>
                    <w:spacing w:before="126" w:line="228" w:lineRule="auto"/>
                    <w:ind w:left="120"/>
                    <w:rPr>
                      <w:rFonts w:ascii="宋体" w:hAnsi="宋体" w:eastAsia="宋体" w:cs="宋体"/>
                      <w:sz w:val="20"/>
                      <w:szCs w:val="20"/>
                    </w:rPr>
                  </w:pPr>
                  <w:r>
                    <w:rPr>
                      <w:rFonts w:ascii="宋体" w:hAnsi="宋体" w:eastAsia="宋体" w:cs="宋体"/>
                      <w:spacing w:val="7"/>
                      <w:sz w:val="20"/>
                      <w:szCs w:val="20"/>
                    </w:rPr>
                    <w:t>生产垃</w:t>
                  </w:r>
                  <w:r>
                    <w:rPr>
                      <w:rFonts w:ascii="宋体" w:hAnsi="宋体" w:eastAsia="宋体" w:cs="宋体"/>
                      <w:spacing w:val="6"/>
                      <w:sz w:val="20"/>
                      <w:szCs w:val="20"/>
                    </w:rPr>
                    <w:t>圾</w:t>
                  </w:r>
                </w:p>
              </w:tc>
              <w:tc>
                <w:tcPr>
                  <w:tcW w:w="2476" w:type="dxa"/>
                  <w:vAlign w:val="top"/>
                </w:tcPr>
                <w:p>
                  <w:pPr>
                    <w:spacing w:before="126" w:line="228" w:lineRule="auto"/>
                    <w:ind w:left="926"/>
                    <w:rPr>
                      <w:rFonts w:ascii="宋体" w:hAnsi="宋体" w:eastAsia="宋体" w:cs="宋体"/>
                      <w:sz w:val="20"/>
                      <w:szCs w:val="20"/>
                    </w:rPr>
                  </w:pPr>
                  <w:r>
                    <w:rPr>
                      <w:rFonts w:ascii="宋体" w:hAnsi="宋体" w:eastAsia="宋体" w:cs="宋体"/>
                      <w:spacing w:val="7"/>
                      <w:sz w:val="20"/>
                      <w:szCs w:val="20"/>
                    </w:rPr>
                    <w:t>废钢屑</w:t>
                  </w:r>
                </w:p>
              </w:tc>
              <w:tc>
                <w:tcPr>
                  <w:tcW w:w="2731" w:type="dxa"/>
                  <w:vMerge w:val="restart"/>
                  <w:tcBorders>
                    <w:bottom w:val="nil"/>
                  </w:tcBorders>
                  <w:vAlign w:val="top"/>
                </w:tcPr>
                <w:p>
                  <w:pPr>
                    <w:spacing w:before="172" w:line="250" w:lineRule="auto"/>
                    <w:ind w:left="219" w:right="106" w:hanging="102"/>
                    <w:rPr>
                      <w:rFonts w:ascii="宋体" w:hAnsi="宋体" w:eastAsia="宋体" w:cs="宋体"/>
                      <w:sz w:val="20"/>
                      <w:szCs w:val="20"/>
                    </w:rPr>
                  </w:pPr>
                  <w:r>
                    <w:rPr>
                      <w:rFonts w:ascii="宋体" w:hAnsi="宋体" w:eastAsia="宋体" w:cs="宋体"/>
                      <w:spacing w:val="13"/>
                      <w:sz w:val="20"/>
                      <w:szCs w:val="20"/>
                    </w:rPr>
                    <w:t>一</w:t>
                  </w:r>
                  <w:r>
                    <w:rPr>
                      <w:rFonts w:ascii="宋体" w:hAnsi="宋体" w:eastAsia="宋体" w:cs="宋体"/>
                      <w:spacing w:val="8"/>
                      <w:sz w:val="20"/>
                      <w:szCs w:val="20"/>
                    </w:rPr>
                    <w:t>般固体废弃物满足《一般</w:t>
                  </w:r>
                  <w:r>
                    <w:rPr>
                      <w:rFonts w:ascii="宋体" w:hAnsi="宋体" w:eastAsia="宋体" w:cs="宋体"/>
                      <w:sz w:val="20"/>
                      <w:szCs w:val="20"/>
                    </w:rPr>
                    <w:t xml:space="preserve"> </w:t>
                  </w:r>
                  <w:r>
                    <w:rPr>
                      <w:rFonts w:ascii="宋体" w:hAnsi="宋体" w:eastAsia="宋体" w:cs="宋体"/>
                      <w:spacing w:val="9"/>
                      <w:sz w:val="20"/>
                      <w:szCs w:val="20"/>
                    </w:rPr>
                    <w:t>工业固体废物贮存和填</w:t>
                  </w:r>
                  <w:r>
                    <w:rPr>
                      <w:rFonts w:ascii="宋体" w:hAnsi="宋体" w:eastAsia="宋体" w:cs="宋体"/>
                      <w:spacing w:val="8"/>
                      <w:sz w:val="20"/>
                      <w:szCs w:val="20"/>
                    </w:rPr>
                    <w:t>埋</w:t>
                  </w:r>
                </w:p>
                <w:p>
                  <w:pPr>
                    <w:spacing w:line="268" w:lineRule="auto"/>
                    <w:ind w:left="518" w:right="518" w:firstLine="121"/>
                    <w:rPr>
                      <w:rFonts w:ascii="宋体" w:hAnsi="宋体" w:eastAsia="宋体" w:cs="宋体"/>
                      <w:sz w:val="20"/>
                      <w:szCs w:val="20"/>
                    </w:rPr>
                  </w:pPr>
                  <w:r>
                    <w:rPr>
                      <w:rFonts w:ascii="宋体" w:hAnsi="宋体" w:eastAsia="宋体" w:cs="宋体"/>
                      <w:spacing w:val="10"/>
                      <w:sz w:val="20"/>
                      <w:szCs w:val="20"/>
                    </w:rPr>
                    <w:t>污</w:t>
                  </w:r>
                  <w:r>
                    <w:rPr>
                      <w:rFonts w:ascii="宋体" w:hAnsi="宋体" w:eastAsia="宋体" w:cs="宋体"/>
                      <w:spacing w:val="6"/>
                      <w:sz w:val="20"/>
                      <w:szCs w:val="20"/>
                    </w:rPr>
                    <w:t>染控制标准》</w:t>
                  </w:r>
                  <w:r>
                    <w:rPr>
                      <w:rFonts w:ascii="宋体" w:hAnsi="宋体" w:eastAsia="宋体" w:cs="宋体"/>
                      <w:sz w:val="20"/>
                      <w:szCs w:val="20"/>
                    </w:rPr>
                    <w:t xml:space="preserve"> </w:t>
                  </w:r>
                  <w:r>
                    <w:rPr>
                      <w:rFonts w:ascii="宋体" w:hAnsi="宋体" w:eastAsia="宋体" w:cs="宋体"/>
                      <w:spacing w:val="12"/>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2"/>
                      <w:sz w:val="20"/>
                      <w:szCs w:val="20"/>
                    </w:rPr>
                    <w:t>18599-2020</w:t>
                  </w:r>
                  <w:r>
                    <w:rPr>
                      <w:rFonts w:ascii="宋体" w:hAnsi="宋体" w:eastAsia="宋体" w:cs="宋体"/>
                      <w:spacing w:val="12"/>
                      <w:sz w:val="20"/>
                      <w:szCs w:val="20"/>
                    </w:rPr>
                    <w:t>)</w:t>
                  </w:r>
                </w:p>
              </w:tc>
              <w:tc>
                <w:tcPr>
                  <w:tcW w:w="8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777" w:type="dxa"/>
                  <w:vMerge w:val="continue"/>
                  <w:tcBorders>
                    <w:top w:val="nil"/>
                    <w:bottom w:val="nil"/>
                  </w:tcBorders>
                  <w:vAlign w:val="top"/>
                </w:tcPr>
                <w:p>
                  <w:pPr>
                    <w:rPr>
                      <w:rFonts w:ascii="Arial"/>
                      <w:sz w:val="21"/>
                    </w:rPr>
                  </w:pPr>
                </w:p>
              </w:tc>
              <w:tc>
                <w:tcPr>
                  <w:tcW w:w="1071" w:type="dxa"/>
                  <w:vAlign w:val="top"/>
                </w:tcPr>
                <w:p>
                  <w:pPr>
                    <w:spacing w:before="103" w:line="228" w:lineRule="auto"/>
                    <w:ind w:left="120"/>
                    <w:rPr>
                      <w:rFonts w:ascii="宋体" w:hAnsi="宋体" w:eastAsia="宋体" w:cs="宋体"/>
                      <w:sz w:val="20"/>
                      <w:szCs w:val="20"/>
                    </w:rPr>
                  </w:pPr>
                  <w:r>
                    <w:rPr>
                      <w:rFonts w:ascii="宋体" w:hAnsi="宋体" w:eastAsia="宋体" w:cs="宋体"/>
                      <w:spacing w:val="7"/>
                      <w:sz w:val="20"/>
                      <w:szCs w:val="20"/>
                    </w:rPr>
                    <w:t>生产垃</w:t>
                  </w:r>
                  <w:r>
                    <w:rPr>
                      <w:rFonts w:ascii="宋体" w:hAnsi="宋体" w:eastAsia="宋体" w:cs="宋体"/>
                      <w:spacing w:val="6"/>
                      <w:sz w:val="20"/>
                      <w:szCs w:val="20"/>
                    </w:rPr>
                    <w:t>圾</w:t>
                  </w:r>
                </w:p>
              </w:tc>
              <w:tc>
                <w:tcPr>
                  <w:tcW w:w="2476" w:type="dxa"/>
                  <w:vAlign w:val="top"/>
                </w:tcPr>
                <w:p>
                  <w:pPr>
                    <w:spacing w:before="103" w:line="227" w:lineRule="auto"/>
                    <w:ind w:left="926"/>
                    <w:rPr>
                      <w:rFonts w:ascii="宋体" w:hAnsi="宋体" w:eastAsia="宋体" w:cs="宋体"/>
                      <w:sz w:val="20"/>
                      <w:szCs w:val="20"/>
                    </w:rPr>
                  </w:pPr>
                  <w:r>
                    <w:rPr>
                      <w:rFonts w:ascii="宋体" w:hAnsi="宋体" w:eastAsia="宋体" w:cs="宋体"/>
                      <w:spacing w:val="7"/>
                      <w:sz w:val="20"/>
                      <w:szCs w:val="20"/>
                    </w:rPr>
                    <w:t>边角料</w:t>
                  </w:r>
                </w:p>
              </w:tc>
              <w:tc>
                <w:tcPr>
                  <w:tcW w:w="2731" w:type="dxa"/>
                  <w:vMerge w:val="continue"/>
                  <w:tcBorders>
                    <w:top w:val="nil"/>
                    <w:bottom w:val="nil"/>
                  </w:tcBorders>
                  <w:vAlign w:val="top"/>
                </w:tcPr>
                <w:p>
                  <w:pPr>
                    <w:rPr>
                      <w:rFonts w:ascii="Arial"/>
                      <w:sz w:val="21"/>
                    </w:rPr>
                  </w:pPr>
                </w:p>
              </w:tc>
              <w:tc>
                <w:tcPr>
                  <w:tcW w:w="8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77" w:type="dxa"/>
                  <w:vMerge w:val="continue"/>
                  <w:tcBorders>
                    <w:top w:val="nil"/>
                  </w:tcBorders>
                  <w:vAlign w:val="top"/>
                </w:tcPr>
                <w:p>
                  <w:pPr>
                    <w:rPr>
                      <w:rFonts w:ascii="Arial"/>
                      <w:sz w:val="21"/>
                    </w:rPr>
                  </w:pPr>
                </w:p>
              </w:tc>
              <w:tc>
                <w:tcPr>
                  <w:tcW w:w="1071" w:type="dxa"/>
                  <w:vAlign w:val="top"/>
                </w:tcPr>
                <w:p>
                  <w:pPr>
                    <w:spacing w:before="138" w:line="228" w:lineRule="auto"/>
                    <w:ind w:left="120"/>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476" w:type="dxa"/>
                  <w:vAlign w:val="top"/>
                </w:tcPr>
                <w:p>
                  <w:pPr>
                    <w:spacing w:before="137" w:line="228" w:lineRule="auto"/>
                    <w:ind w:left="401"/>
                    <w:rPr>
                      <w:rFonts w:ascii="宋体" w:hAnsi="宋体" w:eastAsia="宋体" w:cs="宋体"/>
                      <w:sz w:val="20"/>
                      <w:szCs w:val="20"/>
                    </w:rPr>
                  </w:pPr>
                  <w:r>
                    <w:rPr>
                      <w:rFonts w:ascii="宋体" w:hAnsi="宋体" w:eastAsia="宋体" w:cs="宋体"/>
                      <w:spacing w:val="13"/>
                      <w:sz w:val="20"/>
                      <w:szCs w:val="20"/>
                    </w:rPr>
                    <w:t>环</w:t>
                  </w:r>
                  <w:r>
                    <w:rPr>
                      <w:rFonts w:ascii="宋体" w:hAnsi="宋体" w:eastAsia="宋体" w:cs="宋体"/>
                      <w:spacing w:val="8"/>
                      <w:sz w:val="20"/>
                      <w:szCs w:val="20"/>
                    </w:rPr>
                    <w:t>卫部门统一处理</w:t>
                  </w:r>
                </w:p>
              </w:tc>
              <w:tc>
                <w:tcPr>
                  <w:tcW w:w="2731" w:type="dxa"/>
                  <w:vMerge w:val="continue"/>
                  <w:tcBorders>
                    <w:top w:val="nil"/>
                  </w:tcBorders>
                  <w:vAlign w:val="top"/>
                </w:tcPr>
                <w:p>
                  <w:pPr>
                    <w:rPr>
                      <w:rFonts w:ascii="Arial"/>
                      <w:sz w:val="21"/>
                    </w:rPr>
                  </w:pPr>
                </w:p>
              </w:tc>
              <w:tc>
                <w:tcPr>
                  <w:tcW w:w="843" w:type="dxa"/>
                  <w:vMerge w:val="continue"/>
                  <w:tcBorders>
                    <w:top w:val="nil"/>
                  </w:tcBorders>
                  <w:vAlign w:val="top"/>
                </w:tcPr>
                <w:p>
                  <w:pPr>
                    <w:rPr>
                      <w:rFonts w:ascii="Arial"/>
                      <w:sz w:val="21"/>
                    </w:rPr>
                  </w:pPr>
                </w:p>
              </w:tc>
            </w:tr>
          </w:tbl>
          <w:p>
            <w:pPr>
              <w:rPr>
                <w:rFonts w:ascii="Arial"/>
                <w:sz w:val="21"/>
              </w:rPr>
            </w:pPr>
          </w:p>
          <w:p>
            <w:pPr>
              <w:spacing w:before="65" w:line="223" w:lineRule="auto"/>
              <w:ind w:left="2945"/>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表</w:t>
            </w:r>
            <w:r>
              <w:rPr>
                <w:rFonts w:ascii="宋体" w:hAnsi="宋体" w:eastAsia="宋体" w:cs="宋体"/>
                <w:spacing w:val="4"/>
                <w:sz w:val="20"/>
                <w:szCs w:val="20"/>
              </w:rPr>
              <w:t xml:space="preserve"> </w:t>
            </w:r>
            <w:r>
              <w:rPr>
                <w:rFonts w:ascii="Times New Roman" w:hAnsi="Times New Roman" w:eastAsia="Times New Roman" w:cs="Times New Roman"/>
                <w:b/>
                <w:bCs/>
                <w:spacing w:val="4"/>
                <w:sz w:val="20"/>
                <w:szCs w:val="20"/>
              </w:rPr>
              <w:t>4-17</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项目环保投资估</w:t>
            </w:r>
            <w:r>
              <w:rPr>
                <w:rFonts w:ascii="宋体" w:hAnsi="宋体" w:eastAsia="宋体" w:cs="宋体"/>
                <w:spacing w:val="2"/>
                <w:sz w:val="20"/>
                <w:szCs w:val="20"/>
                <w14:textOutline w14:w="3795" w14:cap="sq" w14:cmpd="sng">
                  <w14:solidFill>
                    <w14:srgbClr w14:val="000000"/>
                  </w14:solidFill>
                  <w14:prstDash w14:val="solid"/>
                  <w14:bevel/>
                </w14:textOutline>
              </w:rPr>
              <w:t>算</w:t>
            </w:r>
          </w:p>
          <w:tbl>
            <w:tblPr>
              <w:tblStyle w:val="7"/>
              <w:tblW w:w="7898"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3"/>
              <w:gridCol w:w="1163"/>
              <w:gridCol w:w="2511"/>
              <w:gridCol w:w="2352"/>
              <w:gridCol w:w="1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683" w:type="dxa"/>
                  <w:vAlign w:val="top"/>
                </w:tcPr>
                <w:p>
                  <w:pPr>
                    <w:spacing w:before="170" w:line="229" w:lineRule="auto"/>
                    <w:ind w:left="136"/>
                    <w:rPr>
                      <w:rFonts w:ascii="宋体" w:hAnsi="宋体" w:eastAsia="宋体" w:cs="宋体"/>
                      <w:sz w:val="20"/>
                      <w:szCs w:val="20"/>
                    </w:rPr>
                  </w:pPr>
                  <w:r>
                    <w:rPr>
                      <w:rFonts w:ascii="宋体" w:hAnsi="宋体" w:eastAsia="宋体" w:cs="宋体"/>
                      <w:spacing w:val="5"/>
                      <w:sz w:val="20"/>
                      <w:szCs w:val="20"/>
                    </w:rPr>
                    <w:t>序号</w:t>
                  </w:r>
                </w:p>
              </w:tc>
              <w:tc>
                <w:tcPr>
                  <w:tcW w:w="1163" w:type="dxa"/>
                  <w:vAlign w:val="top"/>
                </w:tcPr>
                <w:p>
                  <w:pPr>
                    <w:spacing w:before="170" w:line="228" w:lineRule="auto"/>
                    <w:ind w:left="376"/>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2511" w:type="dxa"/>
                  <w:vAlign w:val="top"/>
                </w:tcPr>
                <w:p>
                  <w:pPr>
                    <w:spacing w:before="171" w:line="228" w:lineRule="auto"/>
                    <w:ind w:left="1055"/>
                    <w:rPr>
                      <w:rFonts w:ascii="宋体" w:hAnsi="宋体" w:eastAsia="宋体" w:cs="宋体"/>
                      <w:sz w:val="20"/>
                      <w:szCs w:val="20"/>
                    </w:rPr>
                  </w:pPr>
                  <w:r>
                    <w:rPr>
                      <w:rFonts w:ascii="宋体" w:hAnsi="宋体" w:eastAsia="宋体" w:cs="宋体"/>
                      <w:spacing w:val="3"/>
                      <w:sz w:val="20"/>
                      <w:szCs w:val="20"/>
                    </w:rPr>
                    <w:t>项目</w:t>
                  </w:r>
                </w:p>
              </w:tc>
              <w:tc>
                <w:tcPr>
                  <w:tcW w:w="2352" w:type="dxa"/>
                  <w:vAlign w:val="top"/>
                </w:tcPr>
                <w:p>
                  <w:pPr>
                    <w:spacing w:before="170" w:line="228" w:lineRule="auto"/>
                    <w:ind w:left="765"/>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设内容</w:t>
                  </w:r>
                </w:p>
              </w:tc>
              <w:tc>
                <w:tcPr>
                  <w:tcW w:w="1189" w:type="dxa"/>
                  <w:vAlign w:val="top"/>
                </w:tcPr>
                <w:p>
                  <w:pPr>
                    <w:spacing w:before="36" w:line="239" w:lineRule="auto"/>
                    <w:ind w:left="189" w:right="174" w:hanging="10"/>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保投资</w:t>
                  </w:r>
                  <w:r>
                    <w:rPr>
                      <w:rFonts w:ascii="宋体" w:hAnsi="宋体" w:eastAsia="宋体" w:cs="宋体"/>
                      <w:sz w:val="20"/>
                      <w:szCs w:val="20"/>
                    </w:rPr>
                    <w:t xml:space="preserve"> </w:t>
                  </w:r>
                  <w:r>
                    <w:rPr>
                      <w:rFonts w:ascii="宋体" w:hAnsi="宋体" w:eastAsia="宋体" w:cs="宋体"/>
                      <w:spacing w:val="29"/>
                      <w:sz w:val="20"/>
                      <w:szCs w:val="20"/>
                    </w:rPr>
                    <w:t>(</w:t>
                  </w:r>
                  <w:r>
                    <w:rPr>
                      <w:rFonts w:ascii="宋体" w:hAnsi="宋体" w:eastAsia="宋体" w:cs="宋体"/>
                      <w:spacing w:val="27"/>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683" w:type="dxa"/>
                  <w:vAlign w:val="top"/>
                </w:tcPr>
                <w:p>
                  <w:pPr>
                    <w:spacing w:before="113" w:line="195" w:lineRule="auto"/>
                    <w:ind w:left="31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63" w:type="dxa"/>
                  <w:vAlign w:val="top"/>
                </w:tcPr>
                <w:p>
                  <w:pPr>
                    <w:spacing w:before="76" w:line="228" w:lineRule="auto"/>
                    <w:ind w:left="375"/>
                    <w:rPr>
                      <w:rFonts w:ascii="宋体" w:hAnsi="宋体" w:eastAsia="宋体" w:cs="宋体"/>
                      <w:sz w:val="20"/>
                      <w:szCs w:val="20"/>
                    </w:rPr>
                  </w:pPr>
                  <w:r>
                    <w:rPr>
                      <w:rFonts w:ascii="宋体" w:hAnsi="宋体" w:eastAsia="宋体" w:cs="宋体"/>
                      <w:spacing w:val="5"/>
                      <w:sz w:val="20"/>
                      <w:szCs w:val="20"/>
                    </w:rPr>
                    <w:t>废水</w:t>
                  </w:r>
                </w:p>
              </w:tc>
              <w:tc>
                <w:tcPr>
                  <w:tcW w:w="2511" w:type="dxa"/>
                  <w:vAlign w:val="top"/>
                </w:tcPr>
                <w:p>
                  <w:pPr>
                    <w:spacing w:before="76" w:line="228" w:lineRule="auto"/>
                    <w:ind w:left="842"/>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2352" w:type="dxa"/>
                  <w:vAlign w:val="top"/>
                </w:tcPr>
                <w:p>
                  <w:pPr>
                    <w:spacing w:before="76" w:line="228" w:lineRule="auto"/>
                    <w:ind w:left="869"/>
                    <w:rPr>
                      <w:rFonts w:ascii="宋体" w:hAnsi="宋体" w:eastAsia="宋体" w:cs="宋体"/>
                      <w:sz w:val="20"/>
                      <w:szCs w:val="20"/>
                    </w:rPr>
                  </w:pPr>
                  <w:r>
                    <w:rPr>
                      <w:rFonts w:ascii="宋体" w:hAnsi="宋体" w:eastAsia="宋体" w:cs="宋体"/>
                      <w:spacing w:val="7"/>
                      <w:sz w:val="20"/>
                      <w:szCs w:val="20"/>
                    </w:rPr>
                    <w:t>化</w:t>
                  </w:r>
                  <w:r>
                    <w:rPr>
                      <w:rFonts w:ascii="宋体" w:hAnsi="宋体" w:eastAsia="宋体" w:cs="宋体"/>
                      <w:spacing w:val="6"/>
                      <w:sz w:val="20"/>
                      <w:szCs w:val="20"/>
                    </w:rPr>
                    <w:t>粪池</w:t>
                  </w:r>
                </w:p>
              </w:tc>
              <w:tc>
                <w:tcPr>
                  <w:tcW w:w="1189" w:type="dxa"/>
                  <w:vAlign w:val="top"/>
                </w:tcPr>
                <w:p>
                  <w:pPr>
                    <w:spacing w:before="39" w:line="281" w:lineRule="exact"/>
                    <w:ind w:left="563"/>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683" w:type="dxa"/>
                  <w:vAlign w:val="top"/>
                </w:tcPr>
                <w:p>
                  <w:pPr>
                    <w:spacing w:before="113" w:line="195" w:lineRule="auto"/>
                    <w:ind w:left="28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63" w:type="dxa"/>
                  <w:vAlign w:val="top"/>
                </w:tcPr>
                <w:p>
                  <w:pPr>
                    <w:spacing w:before="77" w:line="228" w:lineRule="auto"/>
                    <w:ind w:left="375"/>
                    <w:rPr>
                      <w:rFonts w:ascii="宋体" w:hAnsi="宋体" w:eastAsia="宋体" w:cs="宋体"/>
                      <w:sz w:val="20"/>
                      <w:szCs w:val="20"/>
                    </w:rPr>
                  </w:pPr>
                  <w:r>
                    <w:rPr>
                      <w:rFonts w:ascii="宋体" w:hAnsi="宋体" w:eastAsia="宋体" w:cs="宋体"/>
                      <w:spacing w:val="5"/>
                      <w:sz w:val="20"/>
                      <w:szCs w:val="20"/>
                    </w:rPr>
                    <w:t>废气</w:t>
                  </w:r>
                </w:p>
              </w:tc>
              <w:tc>
                <w:tcPr>
                  <w:tcW w:w="2511" w:type="dxa"/>
                  <w:vAlign w:val="top"/>
                </w:tcPr>
                <w:p>
                  <w:pPr>
                    <w:spacing w:before="104" w:line="174" w:lineRule="auto"/>
                    <w:ind w:left="115"/>
                    <w:rPr>
                      <w:rFonts w:ascii="宋体" w:hAnsi="宋体" w:eastAsia="宋体" w:cs="宋体"/>
                      <w:sz w:val="20"/>
                      <w:szCs w:val="20"/>
                    </w:rPr>
                  </w:pPr>
                  <w:r>
                    <w:rPr>
                      <w:rFonts w:ascii="宋体" w:hAnsi="宋体" w:eastAsia="宋体" w:cs="宋体"/>
                      <w:spacing w:val="1"/>
                      <w:sz w:val="20"/>
                      <w:szCs w:val="20"/>
                    </w:rPr>
                    <w:t>混合搅</w:t>
                  </w:r>
                  <w:r>
                    <w:rPr>
                      <w:rFonts w:ascii="宋体" w:hAnsi="宋体" w:eastAsia="宋体" w:cs="宋体"/>
                      <w:sz w:val="20"/>
                      <w:szCs w:val="20"/>
                    </w:rPr>
                    <w:t>拌粉尘</w:t>
                  </w:r>
                  <w:r>
                    <w:rPr>
                      <w:rFonts w:ascii="宋体" w:hAnsi="宋体" w:eastAsia="宋体" w:cs="宋体"/>
                      <w:sz w:val="28"/>
                      <w:szCs w:val="28"/>
                    </w:rPr>
                    <w:t>、</w:t>
                  </w:r>
                  <w:r>
                    <w:rPr>
                      <w:rFonts w:ascii="宋体" w:hAnsi="宋体" w:eastAsia="宋体" w:cs="宋体"/>
                      <w:sz w:val="20"/>
                      <w:szCs w:val="20"/>
                    </w:rPr>
                    <w:t>装袋粉尘</w:t>
                  </w:r>
                </w:p>
              </w:tc>
              <w:tc>
                <w:tcPr>
                  <w:tcW w:w="2352" w:type="dxa"/>
                  <w:vAlign w:val="top"/>
                </w:tcPr>
                <w:p>
                  <w:pPr>
                    <w:spacing w:before="77" w:line="227" w:lineRule="auto"/>
                    <w:ind w:left="448"/>
                    <w:rPr>
                      <w:rFonts w:ascii="宋体" w:hAnsi="宋体" w:eastAsia="宋体" w:cs="宋体"/>
                      <w:sz w:val="20"/>
                      <w:szCs w:val="20"/>
                    </w:rPr>
                  </w:pPr>
                  <w:r>
                    <w:rPr>
                      <w:rFonts w:ascii="宋体" w:hAnsi="宋体" w:eastAsia="宋体" w:cs="宋体"/>
                      <w:spacing w:val="12"/>
                      <w:sz w:val="20"/>
                      <w:szCs w:val="20"/>
                    </w:rPr>
                    <w:t>配</w:t>
                  </w:r>
                  <w:r>
                    <w:rPr>
                      <w:rFonts w:ascii="宋体" w:hAnsi="宋体" w:eastAsia="宋体" w:cs="宋体"/>
                      <w:spacing w:val="8"/>
                      <w:sz w:val="20"/>
                      <w:szCs w:val="20"/>
                    </w:rPr>
                    <w:t>套布袋除尘器</w:t>
                  </w:r>
                </w:p>
              </w:tc>
              <w:tc>
                <w:tcPr>
                  <w:tcW w:w="1189" w:type="dxa"/>
                  <w:vAlign w:val="top"/>
                </w:tcPr>
                <w:p>
                  <w:pPr>
                    <w:spacing w:before="113" w:line="195" w:lineRule="auto"/>
                    <w:ind w:left="51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683" w:type="dxa"/>
                  <w:vAlign w:val="top"/>
                </w:tcPr>
                <w:p>
                  <w:pPr>
                    <w:spacing w:before="112" w:line="195" w:lineRule="auto"/>
                    <w:ind w:left="29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63" w:type="dxa"/>
                  <w:vAlign w:val="top"/>
                </w:tcPr>
                <w:p>
                  <w:pPr>
                    <w:spacing w:before="76" w:line="228" w:lineRule="auto"/>
                    <w:ind w:left="386"/>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2511" w:type="dxa"/>
                  <w:vAlign w:val="top"/>
                </w:tcPr>
                <w:p>
                  <w:pPr>
                    <w:spacing w:before="76" w:line="228" w:lineRule="auto"/>
                    <w:ind w:left="635"/>
                    <w:rPr>
                      <w:rFonts w:ascii="宋体" w:hAnsi="宋体" w:eastAsia="宋体" w:cs="宋体"/>
                      <w:sz w:val="20"/>
                      <w:szCs w:val="20"/>
                    </w:rPr>
                  </w:pPr>
                  <w:r>
                    <w:rPr>
                      <w:rFonts w:ascii="宋体" w:hAnsi="宋体" w:eastAsia="宋体" w:cs="宋体"/>
                      <w:spacing w:val="11"/>
                      <w:sz w:val="20"/>
                      <w:szCs w:val="20"/>
                    </w:rPr>
                    <w:t>设</w:t>
                  </w:r>
                  <w:r>
                    <w:rPr>
                      <w:rFonts w:ascii="宋体" w:hAnsi="宋体" w:eastAsia="宋体" w:cs="宋体"/>
                      <w:spacing w:val="7"/>
                      <w:sz w:val="20"/>
                      <w:szCs w:val="20"/>
                    </w:rPr>
                    <w:t>备运转噪声</w:t>
                  </w:r>
                </w:p>
              </w:tc>
              <w:tc>
                <w:tcPr>
                  <w:tcW w:w="2352" w:type="dxa"/>
                  <w:vAlign w:val="top"/>
                </w:tcPr>
                <w:p>
                  <w:pPr>
                    <w:spacing w:before="76" w:line="228" w:lineRule="auto"/>
                    <w:ind w:left="343"/>
                    <w:rPr>
                      <w:rFonts w:ascii="宋体" w:hAnsi="宋体" w:eastAsia="宋体" w:cs="宋体"/>
                      <w:sz w:val="20"/>
                      <w:szCs w:val="20"/>
                    </w:rPr>
                  </w:pPr>
                  <w:r>
                    <w:rPr>
                      <w:rFonts w:ascii="宋体" w:hAnsi="宋体" w:eastAsia="宋体" w:cs="宋体"/>
                      <w:spacing w:val="13"/>
                      <w:sz w:val="20"/>
                      <w:szCs w:val="20"/>
                    </w:rPr>
                    <w:t>减</w:t>
                  </w:r>
                  <w:r>
                    <w:rPr>
                      <w:rFonts w:ascii="宋体" w:hAnsi="宋体" w:eastAsia="宋体" w:cs="宋体"/>
                      <w:spacing w:val="8"/>
                      <w:sz w:val="20"/>
                      <w:szCs w:val="20"/>
                    </w:rPr>
                    <w:t>振、隔声、消声</w:t>
                  </w:r>
                </w:p>
              </w:tc>
              <w:tc>
                <w:tcPr>
                  <w:tcW w:w="1189" w:type="dxa"/>
                  <w:vAlign w:val="top"/>
                </w:tcPr>
                <w:p>
                  <w:pPr>
                    <w:spacing w:before="115" w:line="192" w:lineRule="auto"/>
                    <w:ind w:left="54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83" w:type="dxa"/>
                  <w:vAlign w:val="top"/>
                </w:tcPr>
                <w:p>
                  <w:pPr>
                    <w:spacing w:before="205" w:line="195" w:lineRule="auto"/>
                    <w:ind w:left="28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63" w:type="dxa"/>
                  <w:vAlign w:val="top"/>
                </w:tcPr>
                <w:p>
                  <w:pPr>
                    <w:spacing w:before="167" w:line="228" w:lineRule="auto"/>
                    <w:ind w:left="394"/>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2511" w:type="dxa"/>
                  <w:vAlign w:val="top"/>
                </w:tcPr>
                <w:p>
                  <w:pPr>
                    <w:spacing w:before="167" w:line="228" w:lineRule="auto"/>
                    <w:ind w:left="316"/>
                    <w:rPr>
                      <w:rFonts w:ascii="宋体" w:hAnsi="宋体" w:eastAsia="宋体" w:cs="宋体"/>
                      <w:sz w:val="20"/>
                      <w:szCs w:val="20"/>
                    </w:rPr>
                  </w:pPr>
                  <w:r>
                    <w:rPr>
                      <w:rFonts w:ascii="宋体" w:hAnsi="宋体" w:eastAsia="宋体" w:cs="宋体"/>
                      <w:spacing w:val="15"/>
                      <w:sz w:val="20"/>
                      <w:szCs w:val="20"/>
                    </w:rPr>
                    <w:t>生</w:t>
                  </w:r>
                  <w:r>
                    <w:rPr>
                      <w:rFonts w:ascii="宋体" w:hAnsi="宋体" w:eastAsia="宋体" w:cs="宋体"/>
                      <w:spacing w:val="8"/>
                      <w:sz w:val="20"/>
                      <w:szCs w:val="20"/>
                    </w:rPr>
                    <w:t>活垃圾、生产固废</w:t>
                  </w:r>
                </w:p>
              </w:tc>
              <w:tc>
                <w:tcPr>
                  <w:tcW w:w="2352" w:type="dxa"/>
                  <w:vAlign w:val="top"/>
                </w:tcPr>
                <w:p>
                  <w:pPr>
                    <w:spacing w:before="33" w:line="238" w:lineRule="auto"/>
                    <w:ind w:left="116" w:right="138"/>
                    <w:rPr>
                      <w:rFonts w:ascii="宋体" w:hAnsi="宋体" w:eastAsia="宋体" w:cs="宋体"/>
                      <w:sz w:val="20"/>
                      <w:szCs w:val="20"/>
                    </w:rPr>
                  </w:pPr>
                  <w:r>
                    <w:rPr>
                      <w:rFonts w:ascii="宋体" w:hAnsi="宋体" w:eastAsia="宋体" w:cs="宋体"/>
                      <w:spacing w:val="10"/>
                      <w:sz w:val="20"/>
                      <w:szCs w:val="20"/>
                    </w:rPr>
                    <w:t>依</w:t>
                  </w:r>
                  <w:r>
                    <w:rPr>
                      <w:rFonts w:ascii="宋体" w:hAnsi="宋体" w:eastAsia="宋体" w:cs="宋体"/>
                      <w:spacing w:val="9"/>
                      <w:sz w:val="20"/>
                      <w:szCs w:val="20"/>
                    </w:rPr>
                    <w:t>托厂区原有垃圾桶、</w:t>
                  </w:r>
                  <w:r>
                    <w:rPr>
                      <w:rFonts w:ascii="宋体" w:hAnsi="宋体" w:eastAsia="宋体" w:cs="宋体"/>
                      <w:sz w:val="20"/>
                      <w:szCs w:val="20"/>
                    </w:rPr>
                    <w:t xml:space="preserve"> </w:t>
                  </w:r>
                  <w:r>
                    <w:rPr>
                      <w:rFonts w:ascii="宋体" w:hAnsi="宋体" w:eastAsia="宋体" w:cs="宋体"/>
                      <w:spacing w:val="11"/>
                      <w:sz w:val="20"/>
                      <w:szCs w:val="20"/>
                    </w:rPr>
                    <w:t>生</w:t>
                  </w:r>
                  <w:r>
                    <w:rPr>
                      <w:rFonts w:ascii="宋体" w:hAnsi="宋体" w:eastAsia="宋体" w:cs="宋体"/>
                      <w:spacing w:val="8"/>
                      <w:sz w:val="20"/>
                      <w:szCs w:val="20"/>
                    </w:rPr>
                    <w:t>产固废堆放场所</w:t>
                  </w:r>
                </w:p>
              </w:tc>
              <w:tc>
                <w:tcPr>
                  <w:tcW w:w="1189" w:type="dxa"/>
                  <w:vAlign w:val="top"/>
                </w:tcPr>
                <w:p>
                  <w:pPr>
                    <w:spacing w:before="132" w:line="281" w:lineRule="exact"/>
                    <w:ind w:left="563"/>
                    <w:rPr>
                      <w:rFonts w:ascii="Times New Roman" w:hAnsi="Times New Roman" w:eastAsia="Times New Roman" w:cs="Times New Roman"/>
                      <w:sz w:val="20"/>
                      <w:szCs w:val="20"/>
                    </w:rPr>
                  </w:pPr>
                  <w:r>
                    <w:rPr>
                      <w:rFonts w:ascii="Times New Roman" w:hAnsi="Times New Roman" w:eastAsia="Times New Roman" w:cs="Times New Roman"/>
                      <w:spacing w:val="2"/>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683" w:type="dxa"/>
                  <w:vAlign w:val="top"/>
                </w:tcPr>
                <w:p>
                  <w:pPr>
                    <w:spacing w:before="144" w:line="192" w:lineRule="auto"/>
                    <w:ind w:left="29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63" w:type="dxa"/>
                  <w:vAlign w:val="top"/>
                </w:tcPr>
                <w:p>
                  <w:pPr>
                    <w:spacing w:before="105" w:line="229" w:lineRule="auto"/>
                    <w:ind w:left="378"/>
                    <w:rPr>
                      <w:rFonts w:ascii="宋体" w:hAnsi="宋体" w:eastAsia="宋体" w:cs="宋体"/>
                      <w:sz w:val="20"/>
                      <w:szCs w:val="20"/>
                    </w:rPr>
                  </w:pPr>
                  <w:r>
                    <w:rPr>
                      <w:rFonts w:ascii="宋体" w:hAnsi="宋体" w:eastAsia="宋体" w:cs="宋体"/>
                      <w:spacing w:val="4"/>
                      <w:sz w:val="20"/>
                      <w:szCs w:val="20"/>
                    </w:rPr>
                    <w:t>绿</w:t>
                  </w:r>
                  <w:r>
                    <w:rPr>
                      <w:rFonts w:ascii="宋体" w:hAnsi="宋体" w:eastAsia="宋体" w:cs="宋体"/>
                      <w:spacing w:val="3"/>
                      <w:sz w:val="20"/>
                      <w:szCs w:val="20"/>
                    </w:rPr>
                    <w:t>化</w:t>
                  </w:r>
                </w:p>
              </w:tc>
              <w:tc>
                <w:tcPr>
                  <w:tcW w:w="2511" w:type="dxa"/>
                  <w:vAlign w:val="top"/>
                </w:tcPr>
                <w:p>
                  <w:pPr>
                    <w:spacing w:before="105" w:line="228" w:lineRule="auto"/>
                    <w:ind w:left="634"/>
                    <w:rPr>
                      <w:rFonts w:ascii="宋体" w:hAnsi="宋体" w:eastAsia="宋体" w:cs="宋体"/>
                      <w:sz w:val="20"/>
                      <w:szCs w:val="20"/>
                    </w:rPr>
                  </w:pPr>
                  <w:r>
                    <w:rPr>
                      <w:rFonts w:ascii="宋体" w:hAnsi="宋体" w:eastAsia="宋体" w:cs="宋体"/>
                      <w:spacing w:val="8"/>
                      <w:sz w:val="20"/>
                      <w:szCs w:val="20"/>
                    </w:rPr>
                    <w:t>厂区四周绿</w:t>
                  </w:r>
                  <w:r>
                    <w:rPr>
                      <w:rFonts w:ascii="宋体" w:hAnsi="宋体" w:eastAsia="宋体" w:cs="宋体"/>
                      <w:spacing w:val="7"/>
                      <w:sz w:val="20"/>
                      <w:szCs w:val="20"/>
                    </w:rPr>
                    <w:t>化</w:t>
                  </w:r>
                </w:p>
              </w:tc>
              <w:tc>
                <w:tcPr>
                  <w:tcW w:w="2352" w:type="dxa"/>
                  <w:vAlign w:val="top"/>
                </w:tcPr>
                <w:p>
                  <w:pPr>
                    <w:spacing w:before="105" w:line="227" w:lineRule="auto"/>
                    <w:ind w:left="239"/>
                    <w:rPr>
                      <w:rFonts w:ascii="宋体" w:hAnsi="宋体" w:eastAsia="宋体" w:cs="宋体"/>
                      <w:sz w:val="20"/>
                      <w:szCs w:val="20"/>
                    </w:rPr>
                  </w:pPr>
                  <w:r>
                    <w:rPr>
                      <w:rFonts w:ascii="宋体" w:hAnsi="宋体" w:eastAsia="宋体" w:cs="宋体"/>
                      <w:spacing w:val="15"/>
                      <w:sz w:val="20"/>
                      <w:szCs w:val="20"/>
                    </w:rPr>
                    <w:t>依</w:t>
                  </w:r>
                  <w:r>
                    <w:rPr>
                      <w:rFonts w:ascii="宋体" w:hAnsi="宋体" w:eastAsia="宋体" w:cs="宋体"/>
                      <w:spacing w:val="8"/>
                      <w:sz w:val="20"/>
                      <w:szCs w:val="20"/>
                    </w:rPr>
                    <w:t>托厂区原有绿化带</w:t>
                  </w:r>
                </w:p>
              </w:tc>
              <w:tc>
                <w:tcPr>
                  <w:tcW w:w="1189" w:type="dxa"/>
                  <w:vAlign w:val="top"/>
                </w:tcPr>
                <w:p>
                  <w:pPr>
                    <w:spacing w:line="300" w:lineRule="exact"/>
                    <w:ind w:left="558"/>
                    <w:rPr>
                      <w:rFonts w:ascii="Times New Roman" w:hAnsi="Times New Roman" w:eastAsia="Times New Roman" w:cs="Times New Roman"/>
                      <w:sz w:val="22"/>
                      <w:szCs w:val="22"/>
                    </w:rPr>
                  </w:pPr>
                  <w:r>
                    <w:rPr>
                      <w:rFonts w:ascii="Times New Roman" w:hAnsi="Times New Roman" w:eastAsia="Times New Roman" w:cs="Times New Roman"/>
                      <w:spacing w:val="5"/>
                      <w:position w:val="2"/>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83" w:type="dxa"/>
                  <w:vAlign w:val="top"/>
                </w:tcPr>
                <w:p>
                  <w:pPr>
                    <w:spacing w:before="116" w:line="195" w:lineRule="auto"/>
                    <w:ind w:left="294"/>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674" w:type="dxa"/>
                  <w:gridSpan w:val="2"/>
                  <w:vAlign w:val="top"/>
                </w:tcPr>
                <w:p>
                  <w:pPr>
                    <w:spacing w:before="80" w:line="229" w:lineRule="auto"/>
                    <w:ind w:left="1848"/>
                    <w:rPr>
                      <w:rFonts w:ascii="宋体" w:hAnsi="宋体" w:eastAsia="宋体" w:cs="宋体"/>
                      <w:sz w:val="20"/>
                      <w:szCs w:val="20"/>
                    </w:rPr>
                  </w:pPr>
                  <w:r>
                    <w:rPr>
                      <w:rFonts w:ascii="宋体" w:hAnsi="宋体" w:eastAsia="宋体" w:cs="宋体"/>
                      <w:spacing w:val="2"/>
                      <w:sz w:val="20"/>
                      <w:szCs w:val="20"/>
                    </w:rPr>
                    <w:t>总计</w:t>
                  </w:r>
                </w:p>
              </w:tc>
              <w:tc>
                <w:tcPr>
                  <w:tcW w:w="3541" w:type="dxa"/>
                  <w:gridSpan w:val="2"/>
                  <w:vAlign w:val="top"/>
                </w:tcPr>
                <w:p>
                  <w:pPr>
                    <w:spacing w:before="116" w:line="195" w:lineRule="auto"/>
                    <w:ind w:left="18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r>
          </w:tbl>
          <w:p>
            <w:pPr>
              <w:rPr>
                <w:rFonts w:ascii="Arial"/>
                <w:sz w:val="21"/>
              </w:rPr>
            </w:pPr>
          </w:p>
        </w:tc>
      </w:tr>
    </w:tbl>
    <w:p>
      <w:pPr>
        <w:rPr>
          <w:rFonts w:ascii="Arial"/>
          <w:sz w:val="21"/>
        </w:rPr>
      </w:pPr>
    </w:p>
    <w:p>
      <w:pPr>
        <w:sectPr>
          <w:footerReference r:id="rId51" w:type="default"/>
          <w:pgSz w:w="11907" w:h="16840"/>
          <w:pgMar w:top="1431" w:right="1133" w:bottom="1220" w:left="1488" w:header="0" w:footer="1060" w:gutter="0"/>
          <w:cols w:space="720" w:num="1"/>
        </w:sectPr>
      </w:pPr>
    </w:p>
    <w:p>
      <w:pPr>
        <w:spacing w:before="315" w:line="236" w:lineRule="auto"/>
        <w:ind w:left="2736"/>
        <w:outlineLvl w:val="0"/>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五、环境保护措施监督检查清</w:t>
      </w:r>
      <w:r>
        <w:rPr>
          <w:rFonts w:ascii="宋体" w:hAnsi="宋体" w:eastAsia="宋体" w:cs="宋体"/>
          <w:spacing w:val="7"/>
          <w:sz w:val="29"/>
          <w:szCs w:val="29"/>
          <w14:textOutline w14:w="5448" w14:cap="sq" w14:cmpd="sng">
            <w14:solidFill>
              <w14:srgbClr w14:val="000000"/>
            </w14:solidFill>
            <w14:prstDash w14:val="solid"/>
            <w14:bevel/>
          </w14:textOutline>
        </w:rPr>
        <w:t>单</w:t>
      </w:r>
    </w:p>
    <w:p>
      <w:pPr>
        <w:spacing w:line="92" w:lineRule="exact"/>
      </w:pPr>
    </w:p>
    <w:tbl>
      <w:tblPr>
        <w:tblStyle w:val="7"/>
        <w:tblW w:w="964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4"/>
        <w:gridCol w:w="1851"/>
        <w:gridCol w:w="1432"/>
        <w:gridCol w:w="2246"/>
        <w:gridCol w:w="2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724" w:type="dxa"/>
            <w:tcBorders>
              <w:left w:val="single" w:color="000000" w:sz="6" w:space="0"/>
              <w:tl2br w:val="single" w:color="000000" w:sz="4" w:space="0"/>
            </w:tcBorders>
            <w:vAlign w:val="top"/>
          </w:tcPr>
          <w:p>
            <w:pPr>
              <w:spacing w:before="50" w:line="263" w:lineRule="auto"/>
              <w:ind w:left="622" w:right="141" w:firstLine="508"/>
              <w:rPr>
                <w:rFonts w:ascii="宋体" w:hAnsi="宋体" w:eastAsia="宋体" w:cs="宋体"/>
                <w:sz w:val="23"/>
                <w:szCs w:val="23"/>
              </w:rPr>
            </w:pPr>
            <w:r>
              <w:rPr>
                <w:rFonts w:ascii="宋体" w:hAnsi="宋体" w:eastAsia="宋体" w:cs="宋体"/>
                <w:spacing w:val="-10"/>
                <w:sz w:val="23"/>
                <w:szCs w:val="23"/>
              </w:rPr>
              <w:t>内</w:t>
            </w:r>
            <w:r>
              <w:rPr>
                <w:rFonts w:ascii="宋体" w:hAnsi="宋体" w:eastAsia="宋体" w:cs="宋体"/>
                <w:spacing w:val="-9"/>
                <w:sz w:val="23"/>
                <w:szCs w:val="23"/>
              </w:rPr>
              <w:t>容</w:t>
            </w:r>
            <w:r>
              <w:rPr>
                <w:rFonts w:ascii="宋体" w:hAnsi="宋体" w:eastAsia="宋体" w:cs="宋体"/>
                <w:sz w:val="23"/>
                <w:szCs w:val="23"/>
              </w:rPr>
              <w:t xml:space="preserve"> </w:t>
            </w:r>
            <w:r>
              <w:rPr>
                <w:rFonts w:ascii="宋体" w:hAnsi="宋体" w:eastAsia="宋体" w:cs="宋体"/>
                <w:spacing w:val="5"/>
                <w:sz w:val="23"/>
                <w:szCs w:val="23"/>
              </w:rPr>
              <w:t>要</w:t>
            </w:r>
            <w:r>
              <w:rPr>
                <w:rFonts w:ascii="宋体" w:hAnsi="宋体" w:eastAsia="宋体" w:cs="宋体"/>
                <w:spacing w:val="4"/>
                <w:sz w:val="23"/>
                <w:szCs w:val="23"/>
              </w:rPr>
              <w:t>素</w:t>
            </w:r>
          </w:p>
        </w:tc>
        <w:tc>
          <w:tcPr>
            <w:tcW w:w="1851" w:type="dxa"/>
            <w:vAlign w:val="top"/>
          </w:tcPr>
          <w:p>
            <w:pPr>
              <w:spacing w:before="236" w:line="228" w:lineRule="auto"/>
              <w:ind w:left="570"/>
              <w:rPr>
                <w:rFonts w:ascii="宋体" w:hAnsi="宋体" w:eastAsia="宋体" w:cs="宋体"/>
                <w:sz w:val="23"/>
                <w:szCs w:val="23"/>
              </w:rPr>
            </w:pPr>
            <w:r>
              <w:rPr>
                <w:rFonts w:ascii="宋体" w:hAnsi="宋体" w:eastAsia="宋体" w:cs="宋体"/>
                <w:spacing w:val="6"/>
                <w:sz w:val="23"/>
                <w:szCs w:val="23"/>
              </w:rPr>
              <w:t>污染源</w:t>
            </w:r>
          </w:p>
        </w:tc>
        <w:tc>
          <w:tcPr>
            <w:tcW w:w="1432" w:type="dxa"/>
            <w:vAlign w:val="top"/>
          </w:tcPr>
          <w:p>
            <w:pPr>
              <w:spacing w:before="236" w:line="228" w:lineRule="auto"/>
              <w:ind w:left="123"/>
              <w:rPr>
                <w:rFonts w:ascii="宋体" w:hAnsi="宋体" w:eastAsia="宋体" w:cs="宋体"/>
                <w:sz w:val="23"/>
                <w:szCs w:val="23"/>
              </w:rPr>
            </w:pPr>
            <w:r>
              <w:rPr>
                <w:rFonts w:ascii="宋体" w:hAnsi="宋体" w:eastAsia="宋体" w:cs="宋体"/>
                <w:spacing w:val="10"/>
                <w:sz w:val="23"/>
                <w:szCs w:val="23"/>
              </w:rPr>
              <w:t>污</w:t>
            </w:r>
            <w:r>
              <w:rPr>
                <w:rFonts w:ascii="宋体" w:hAnsi="宋体" w:eastAsia="宋体" w:cs="宋体"/>
                <w:spacing w:val="7"/>
                <w:sz w:val="23"/>
                <w:szCs w:val="23"/>
              </w:rPr>
              <w:t>染物项目</w:t>
            </w:r>
          </w:p>
        </w:tc>
        <w:tc>
          <w:tcPr>
            <w:tcW w:w="2246" w:type="dxa"/>
            <w:vAlign w:val="top"/>
          </w:tcPr>
          <w:p>
            <w:pPr>
              <w:spacing w:before="236" w:line="228" w:lineRule="auto"/>
              <w:ind w:left="412"/>
              <w:rPr>
                <w:rFonts w:ascii="宋体" w:hAnsi="宋体" w:eastAsia="宋体" w:cs="宋体"/>
                <w:sz w:val="23"/>
                <w:szCs w:val="23"/>
              </w:rPr>
            </w:pPr>
            <w:r>
              <w:rPr>
                <w:rFonts w:ascii="宋体" w:hAnsi="宋体" w:eastAsia="宋体" w:cs="宋体"/>
                <w:spacing w:val="10"/>
                <w:sz w:val="23"/>
                <w:szCs w:val="23"/>
              </w:rPr>
              <w:t>环</w:t>
            </w:r>
            <w:r>
              <w:rPr>
                <w:rFonts w:ascii="宋体" w:hAnsi="宋体" w:eastAsia="宋体" w:cs="宋体"/>
                <w:spacing w:val="8"/>
                <w:sz w:val="23"/>
                <w:szCs w:val="23"/>
              </w:rPr>
              <w:t>境保护措施</w:t>
            </w:r>
          </w:p>
        </w:tc>
        <w:tc>
          <w:tcPr>
            <w:tcW w:w="2389" w:type="dxa"/>
            <w:tcBorders>
              <w:right w:val="single" w:color="000000" w:sz="6" w:space="0"/>
            </w:tcBorders>
            <w:vAlign w:val="top"/>
          </w:tcPr>
          <w:p>
            <w:pPr>
              <w:spacing w:before="237" w:line="227" w:lineRule="auto"/>
              <w:ind w:left="722"/>
              <w:rPr>
                <w:rFonts w:ascii="宋体" w:hAnsi="宋体" w:eastAsia="宋体" w:cs="宋体"/>
                <w:sz w:val="23"/>
                <w:szCs w:val="23"/>
              </w:rPr>
            </w:pPr>
            <w:r>
              <w:rPr>
                <w:rFonts w:ascii="宋体" w:hAnsi="宋体" w:eastAsia="宋体" w:cs="宋体"/>
                <w:spacing w:val="9"/>
                <w:sz w:val="23"/>
                <w:szCs w:val="23"/>
              </w:rPr>
              <w:t>执</w:t>
            </w:r>
            <w:r>
              <w:rPr>
                <w:rFonts w:ascii="宋体" w:hAnsi="宋体" w:eastAsia="宋体" w:cs="宋体"/>
                <w:spacing w:val="7"/>
                <w:sz w:val="23"/>
                <w:szCs w:val="23"/>
              </w:rPr>
              <w:t>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1724" w:type="dxa"/>
            <w:tcBorders>
              <w:left w:val="single" w:color="000000" w:sz="6" w:space="0"/>
            </w:tcBorders>
            <w:vAlign w:val="top"/>
          </w:tcPr>
          <w:p>
            <w:pPr>
              <w:spacing w:line="425" w:lineRule="auto"/>
              <w:rPr>
                <w:rFonts w:ascii="Arial"/>
                <w:sz w:val="21"/>
              </w:rPr>
            </w:pPr>
          </w:p>
          <w:p>
            <w:pPr>
              <w:spacing w:before="74" w:line="228" w:lineRule="auto"/>
              <w:ind w:left="384"/>
              <w:rPr>
                <w:rFonts w:ascii="宋体" w:hAnsi="宋体" w:eastAsia="宋体" w:cs="宋体"/>
                <w:sz w:val="23"/>
                <w:szCs w:val="23"/>
              </w:rPr>
            </w:pPr>
            <w:r>
              <w:rPr>
                <w:rFonts w:ascii="宋体" w:hAnsi="宋体" w:eastAsia="宋体" w:cs="宋体"/>
                <w:spacing w:val="7"/>
                <w:sz w:val="23"/>
                <w:szCs w:val="23"/>
              </w:rPr>
              <w:t>大气环</w:t>
            </w:r>
            <w:r>
              <w:rPr>
                <w:rFonts w:ascii="宋体" w:hAnsi="宋体" w:eastAsia="宋体" w:cs="宋体"/>
                <w:spacing w:val="6"/>
                <w:sz w:val="23"/>
                <w:szCs w:val="23"/>
              </w:rPr>
              <w:t>境</w:t>
            </w:r>
          </w:p>
        </w:tc>
        <w:tc>
          <w:tcPr>
            <w:tcW w:w="1851" w:type="dxa"/>
            <w:vAlign w:val="top"/>
          </w:tcPr>
          <w:p>
            <w:pPr>
              <w:spacing w:line="289" w:lineRule="auto"/>
              <w:rPr>
                <w:rFonts w:ascii="Arial"/>
                <w:sz w:val="21"/>
              </w:rPr>
            </w:pPr>
          </w:p>
          <w:p>
            <w:pPr>
              <w:spacing w:before="75" w:line="264" w:lineRule="auto"/>
              <w:ind w:left="718" w:right="134" w:hanging="581"/>
              <w:rPr>
                <w:rFonts w:ascii="宋体" w:hAnsi="宋体" w:eastAsia="宋体" w:cs="宋体"/>
                <w:sz w:val="20"/>
                <w:szCs w:val="20"/>
              </w:rPr>
            </w:pPr>
            <w:r>
              <w:rPr>
                <w:rFonts w:ascii="宋体" w:hAnsi="宋体" w:eastAsia="宋体" w:cs="宋体"/>
                <w:spacing w:val="12"/>
                <w:sz w:val="23"/>
                <w:szCs w:val="23"/>
              </w:rPr>
              <w:t>混</w:t>
            </w:r>
            <w:r>
              <w:rPr>
                <w:rFonts w:ascii="宋体" w:hAnsi="宋体" w:eastAsia="宋体" w:cs="宋体"/>
                <w:spacing w:val="7"/>
                <w:sz w:val="23"/>
                <w:szCs w:val="23"/>
              </w:rPr>
              <w:t>合搅拌</w:t>
            </w:r>
            <w:r>
              <w:rPr>
                <w:rFonts w:ascii="宋体" w:hAnsi="宋体" w:eastAsia="宋体" w:cs="宋体"/>
                <w:spacing w:val="7"/>
                <w:sz w:val="20"/>
                <w:szCs w:val="20"/>
              </w:rPr>
              <w:t>、成品</w:t>
            </w:r>
            <w:r>
              <w:rPr>
                <w:rFonts w:ascii="宋体" w:hAnsi="宋体" w:eastAsia="宋体" w:cs="宋体"/>
                <w:sz w:val="20"/>
                <w:szCs w:val="20"/>
              </w:rPr>
              <w:t xml:space="preserve"> </w:t>
            </w:r>
            <w:r>
              <w:rPr>
                <w:rFonts w:ascii="宋体" w:hAnsi="宋体" w:eastAsia="宋体" w:cs="宋体"/>
                <w:spacing w:val="5"/>
                <w:sz w:val="20"/>
                <w:szCs w:val="20"/>
              </w:rPr>
              <w:t>装</w:t>
            </w:r>
            <w:r>
              <w:rPr>
                <w:rFonts w:ascii="宋体" w:hAnsi="宋体" w:eastAsia="宋体" w:cs="宋体"/>
                <w:spacing w:val="4"/>
                <w:sz w:val="20"/>
                <w:szCs w:val="20"/>
              </w:rPr>
              <w:t>袋</w:t>
            </w:r>
          </w:p>
        </w:tc>
        <w:tc>
          <w:tcPr>
            <w:tcW w:w="1432" w:type="dxa"/>
            <w:vAlign w:val="top"/>
          </w:tcPr>
          <w:p>
            <w:pPr>
              <w:spacing w:line="425" w:lineRule="auto"/>
              <w:rPr>
                <w:rFonts w:ascii="Arial"/>
                <w:sz w:val="21"/>
              </w:rPr>
            </w:pPr>
          </w:p>
          <w:p>
            <w:pPr>
              <w:spacing w:before="74" w:line="228" w:lineRule="auto"/>
              <w:ind w:left="360"/>
              <w:rPr>
                <w:rFonts w:ascii="宋体" w:hAnsi="宋体" w:eastAsia="宋体" w:cs="宋体"/>
                <w:sz w:val="23"/>
                <w:szCs w:val="23"/>
              </w:rPr>
            </w:pPr>
            <w:r>
              <w:rPr>
                <w:rFonts w:ascii="宋体" w:hAnsi="宋体" w:eastAsia="宋体" w:cs="宋体"/>
                <w:spacing w:val="7"/>
                <w:sz w:val="23"/>
                <w:szCs w:val="23"/>
              </w:rPr>
              <w:t>颗粒物</w:t>
            </w:r>
          </w:p>
        </w:tc>
        <w:tc>
          <w:tcPr>
            <w:tcW w:w="2246" w:type="dxa"/>
            <w:vAlign w:val="top"/>
          </w:tcPr>
          <w:p>
            <w:pPr>
              <w:spacing w:before="303" w:line="355" w:lineRule="exact"/>
              <w:ind w:left="463"/>
              <w:rPr>
                <w:rFonts w:ascii="Times New Roman" w:hAnsi="Times New Roman" w:eastAsia="Times New Roman" w:cs="Times New Roman"/>
                <w:sz w:val="23"/>
                <w:szCs w:val="23"/>
              </w:rPr>
            </w:pPr>
            <w:r>
              <w:rPr>
                <w:rFonts w:ascii="宋体" w:hAnsi="宋体" w:eastAsia="宋体" w:cs="宋体"/>
                <w:spacing w:val="11"/>
                <w:position w:val="4"/>
                <w:sz w:val="23"/>
                <w:szCs w:val="23"/>
              </w:rPr>
              <w:t>布</w:t>
            </w:r>
            <w:r>
              <w:rPr>
                <w:rFonts w:ascii="宋体" w:hAnsi="宋体" w:eastAsia="宋体" w:cs="宋体"/>
                <w:spacing w:val="7"/>
                <w:position w:val="4"/>
                <w:sz w:val="23"/>
                <w:szCs w:val="23"/>
              </w:rPr>
              <w:t>袋除尘器</w:t>
            </w:r>
            <w:r>
              <w:rPr>
                <w:rFonts w:ascii="Times New Roman" w:hAnsi="Times New Roman" w:eastAsia="Times New Roman" w:cs="Times New Roman"/>
                <w:spacing w:val="7"/>
                <w:position w:val="4"/>
                <w:sz w:val="23"/>
                <w:szCs w:val="23"/>
              </w:rPr>
              <w:t>+</w:t>
            </w:r>
          </w:p>
          <w:p>
            <w:pPr>
              <w:spacing w:line="227" w:lineRule="auto"/>
              <w:ind w:left="546"/>
              <w:rPr>
                <w:rFonts w:ascii="宋体" w:hAnsi="宋体" w:eastAsia="宋体" w:cs="宋体"/>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排气筒</w:t>
            </w:r>
          </w:p>
        </w:tc>
        <w:tc>
          <w:tcPr>
            <w:tcW w:w="2389" w:type="dxa"/>
            <w:tcBorders>
              <w:right w:val="single" w:color="000000" w:sz="6" w:space="0"/>
            </w:tcBorders>
            <w:vAlign w:val="top"/>
          </w:tcPr>
          <w:p>
            <w:pPr>
              <w:spacing w:before="37" w:line="227" w:lineRule="auto"/>
              <w:ind w:left="121"/>
              <w:rPr>
                <w:rFonts w:ascii="宋体" w:hAnsi="宋体" w:eastAsia="宋体" w:cs="宋体"/>
                <w:sz w:val="23"/>
                <w:szCs w:val="23"/>
              </w:rPr>
            </w:pPr>
            <w:r>
              <w:rPr>
                <w:rFonts w:ascii="宋体" w:hAnsi="宋体" w:eastAsia="宋体" w:cs="宋体"/>
                <w:spacing w:val="9"/>
                <w:sz w:val="23"/>
                <w:szCs w:val="23"/>
              </w:rPr>
              <w:t>颗粒物满足《大气污</w:t>
            </w:r>
          </w:p>
          <w:p>
            <w:pPr>
              <w:spacing w:before="28" w:line="228" w:lineRule="auto"/>
              <w:ind w:left="126"/>
              <w:rPr>
                <w:rFonts w:ascii="宋体" w:hAnsi="宋体" w:eastAsia="宋体" w:cs="宋体"/>
                <w:sz w:val="23"/>
                <w:szCs w:val="23"/>
              </w:rPr>
            </w:pPr>
            <w:r>
              <w:rPr>
                <w:rFonts w:ascii="宋体" w:hAnsi="宋体" w:eastAsia="宋体" w:cs="宋体"/>
                <w:spacing w:val="10"/>
                <w:sz w:val="23"/>
                <w:szCs w:val="23"/>
              </w:rPr>
              <w:t>染</w:t>
            </w:r>
            <w:r>
              <w:rPr>
                <w:rFonts w:ascii="宋体" w:hAnsi="宋体" w:eastAsia="宋体" w:cs="宋体"/>
                <w:spacing w:val="7"/>
                <w:sz w:val="23"/>
                <w:szCs w:val="23"/>
              </w:rPr>
              <w:t>物综合排放标准》</w:t>
            </w:r>
          </w:p>
          <w:p>
            <w:pPr>
              <w:spacing w:before="25" w:line="237" w:lineRule="auto"/>
              <w:ind w:left="386" w:right="103" w:hanging="257"/>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1</w:t>
            </w:r>
            <w:r>
              <w:rPr>
                <w:rFonts w:ascii="Times New Roman" w:hAnsi="Times New Roman" w:eastAsia="Times New Roman" w:cs="Times New Roman"/>
                <w:spacing w:val="5"/>
                <w:sz w:val="23"/>
                <w:szCs w:val="23"/>
              </w:rPr>
              <w:t>6297- 1996</w:t>
            </w:r>
            <w:r>
              <w:rPr>
                <w:rFonts w:ascii="宋体" w:hAnsi="宋体" w:eastAsia="宋体" w:cs="宋体"/>
                <w:spacing w:val="5"/>
                <w:sz w:val="23"/>
                <w:szCs w:val="23"/>
              </w:rPr>
              <w:t>) 表</w:t>
            </w:r>
            <w:r>
              <w:rPr>
                <w:rFonts w:ascii="宋体" w:hAnsi="宋体" w:eastAsia="宋体" w:cs="宋体"/>
                <w:sz w:val="23"/>
                <w:szCs w:val="23"/>
              </w:rPr>
              <w:t xml:space="preserve"> </w:t>
            </w:r>
            <w:r>
              <w:rPr>
                <w:rFonts w:ascii="Times New Roman" w:hAnsi="Times New Roman" w:eastAsia="Times New Roman" w:cs="Times New Roman"/>
                <w:spacing w:val="10"/>
                <w:sz w:val="23"/>
                <w:szCs w:val="23"/>
              </w:rPr>
              <w:t>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中二级标准。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724" w:type="dxa"/>
            <w:vMerge w:val="restart"/>
            <w:tcBorders>
              <w:left w:val="single" w:color="000000" w:sz="6" w:space="0"/>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227" w:lineRule="auto"/>
              <w:ind w:left="261"/>
              <w:rPr>
                <w:rFonts w:ascii="宋体" w:hAnsi="宋体" w:eastAsia="宋体" w:cs="宋体"/>
                <w:sz w:val="23"/>
                <w:szCs w:val="23"/>
              </w:rPr>
            </w:pPr>
            <w:r>
              <w:rPr>
                <w:rFonts w:ascii="宋体" w:hAnsi="宋体" w:eastAsia="宋体" w:cs="宋体"/>
                <w:spacing w:val="8"/>
                <w:sz w:val="23"/>
                <w:szCs w:val="23"/>
              </w:rPr>
              <w:t>地表水环境</w:t>
            </w:r>
          </w:p>
        </w:tc>
        <w:tc>
          <w:tcPr>
            <w:tcW w:w="1851"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227" w:lineRule="auto"/>
              <w:ind w:left="493"/>
              <w:rPr>
                <w:rFonts w:ascii="宋体" w:hAnsi="宋体" w:eastAsia="宋体" w:cs="宋体"/>
                <w:sz w:val="23"/>
                <w:szCs w:val="23"/>
              </w:rPr>
            </w:pPr>
            <w:r>
              <w:rPr>
                <w:rFonts w:ascii="宋体" w:hAnsi="宋体" w:eastAsia="宋体" w:cs="宋体"/>
                <w:spacing w:val="-7"/>
                <w:sz w:val="23"/>
                <w:szCs w:val="23"/>
              </w:rPr>
              <w:t>生</w:t>
            </w:r>
            <w:r>
              <w:rPr>
                <w:rFonts w:ascii="宋体" w:hAnsi="宋体" w:eastAsia="宋体" w:cs="宋体"/>
                <w:spacing w:val="-6"/>
                <w:sz w:val="23"/>
                <w:szCs w:val="23"/>
              </w:rPr>
              <w:t>活污水</w:t>
            </w:r>
          </w:p>
        </w:tc>
        <w:tc>
          <w:tcPr>
            <w:tcW w:w="1432" w:type="dxa"/>
            <w:vAlign w:val="top"/>
          </w:tcPr>
          <w:p>
            <w:pPr>
              <w:spacing w:before="181" w:line="193" w:lineRule="auto"/>
              <w:ind w:left="565"/>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pH</w:t>
            </w:r>
          </w:p>
        </w:tc>
        <w:tc>
          <w:tcPr>
            <w:tcW w:w="2246"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left="173"/>
              <w:rPr>
                <w:rFonts w:ascii="宋体" w:hAnsi="宋体" w:eastAsia="宋体" w:cs="宋体"/>
                <w:sz w:val="23"/>
                <w:szCs w:val="23"/>
              </w:rPr>
            </w:pPr>
            <w:r>
              <w:rPr>
                <w:rFonts w:ascii="宋体" w:hAnsi="宋体" w:eastAsia="宋体" w:cs="宋体"/>
                <w:spacing w:val="13"/>
                <w:sz w:val="23"/>
                <w:szCs w:val="23"/>
              </w:rPr>
              <w:t>化</w:t>
            </w:r>
            <w:r>
              <w:rPr>
                <w:rFonts w:ascii="宋体" w:hAnsi="宋体" w:eastAsia="宋体" w:cs="宋体"/>
                <w:spacing w:val="8"/>
                <w:sz w:val="23"/>
                <w:szCs w:val="23"/>
              </w:rPr>
              <w:t>粪池，预处理后</w:t>
            </w:r>
          </w:p>
          <w:p>
            <w:pPr>
              <w:spacing w:before="26" w:line="227" w:lineRule="auto"/>
              <w:ind w:left="172"/>
              <w:rPr>
                <w:rFonts w:ascii="宋体" w:hAnsi="宋体" w:eastAsia="宋体" w:cs="宋体"/>
                <w:sz w:val="23"/>
                <w:szCs w:val="23"/>
              </w:rPr>
            </w:pPr>
            <w:r>
              <w:rPr>
                <w:rFonts w:ascii="宋体" w:hAnsi="宋体" w:eastAsia="宋体" w:cs="宋体"/>
                <w:spacing w:val="9"/>
                <w:sz w:val="23"/>
                <w:szCs w:val="23"/>
              </w:rPr>
              <w:t>排入园区污水处</w:t>
            </w:r>
            <w:r>
              <w:rPr>
                <w:rFonts w:ascii="宋体" w:hAnsi="宋体" w:eastAsia="宋体" w:cs="宋体"/>
                <w:spacing w:val="7"/>
                <w:sz w:val="23"/>
                <w:szCs w:val="23"/>
              </w:rPr>
              <w:t>理</w:t>
            </w:r>
          </w:p>
          <w:p>
            <w:pPr>
              <w:spacing w:before="28" w:line="228" w:lineRule="auto"/>
              <w:ind w:left="1015"/>
              <w:rPr>
                <w:rFonts w:ascii="宋体" w:hAnsi="宋体" w:eastAsia="宋体" w:cs="宋体"/>
                <w:sz w:val="23"/>
                <w:szCs w:val="23"/>
              </w:rPr>
            </w:pPr>
            <w:r>
              <w:rPr>
                <w:rFonts w:ascii="宋体" w:hAnsi="宋体" w:eastAsia="宋体" w:cs="宋体"/>
                <w:sz w:val="23"/>
                <w:szCs w:val="23"/>
              </w:rPr>
              <w:t>厂</w:t>
            </w:r>
          </w:p>
        </w:tc>
        <w:tc>
          <w:tcPr>
            <w:tcW w:w="2389" w:type="dxa"/>
            <w:vMerge w:val="restart"/>
            <w:tcBorders>
              <w:bottom w:val="nil"/>
              <w:right w:val="single" w:color="000000" w:sz="6" w:space="0"/>
            </w:tcBorders>
            <w:vAlign w:val="top"/>
          </w:tcPr>
          <w:p>
            <w:pPr>
              <w:spacing w:line="317" w:lineRule="auto"/>
              <w:rPr>
                <w:rFonts w:ascii="Arial"/>
                <w:sz w:val="21"/>
              </w:rPr>
            </w:pPr>
          </w:p>
          <w:p>
            <w:pPr>
              <w:spacing w:line="317" w:lineRule="auto"/>
              <w:rPr>
                <w:rFonts w:ascii="Arial"/>
                <w:sz w:val="21"/>
              </w:rPr>
            </w:pPr>
          </w:p>
          <w:p>
            <w:pPr>
              <w:spacing w:before="75" w:line="249" w:lineRule="auto"/>
              <w:ind w:left="119" w:right="4" w:firstLine="128"/>
              <w:rPr>
                <w:rFonts w:ascii="宋体" w:hAnsi="宋体" w:eastAsia="宋体" w:cs="宋体"/>
                <w:sz w:val="23"/>
                <w:szCs w:val="23"/>
              </w:rPr>
            </w:pPr>
            <w:r>
              <w:rPr>
                <w:rFonts w:ascii="宋体" w:hAnsi="宋体" w:eastAsia="宋体" w:cs="宋体"/>
                <w:spacing w:val="8"/>
                <w:sz w:val="23"/>
                <w:szCs w:val="23"/>
              </w:rPr>
              <w:t>《污水综合排放标</w:t>
            </w:r>
            <w:r>
              <w:rPr>
                <w:rFonts w:ascii="宋体" w:hAnsi="宋体" w:eastAsia="宋体" w:cs="宋体"/>
                <w:sz w:val="23"/>
                <w:szCs w:val="23"/>
              </w:rPr>
              <w:t xml:space="preserve">  </w:t>
            </w:r>
            <w:r>
              <w:rPr>
                <w:rFonts w:ascii="宋体" w:hAnsi="宋体" w:eastAsia="宋体" w:cs="宋体"/>
                <w:spacing w:val="-4"/>
                <w:sz w:val="23"/>
                <w:szCs w:val="23"/>
              </w:rPr>
              <w:t>准》</w:t>
            </w:r>
            <w:r>
              <w:rPr>
                <w:rFonts w:ascii="宋体" w:hAnsi="宋体" w:eastAsia="宋体" w:cs="宋体"/>
                <w:spacing w:val="-3"/>
                <w:sz w:val="23"/>
                <w:szCs w:val="23"/>
              </w:rPr>
              <w:t xml:space="preserve"> </w:t>
            </w:r>
            <w:r>
              <w:rPr>
                <w:rFonts w:ascii="宋体" w:hAnsi="宋体" w:eastAsia="宋体" w:cs="宋体"/>
                <w:spacing w:val="-2"/>
                <w:sz w:val="23"/>
                <w:szCs w:val="23"/>
              </w:rPr>
              <w:t>(</w:t>
            </w:r>
            <w:r>
              <w:rPr>
                <w:rFonts w:ascii="Times New Roman" w:hAnsi="Times New Roman" w:eastAsia="Times New Roman" w:cs="Times New Roman"/>
                <w:spacing w:val="-2"/>
                <w:sz w:val="23"/>
                <w:szCs w:val="23"/>
              </w:rPr>
              <w:t>GB8798- 1996</w:t>
            </w:r>
            <w:r>
              <w:rPr>
                <w:rFonts w:ascii="宋体" w:hAnsi="宋体" w:eastAsia="宋体" w:cs="宋体"/>
                <w:spacing w:val="-2"/>
                <w:sz w:val="23"/>
                <w:szCs w:val="23"/>
              </w:rPr>
              <w:t>)</w:t>
            </w:r>
          </w:p>
          <w:p>
            <w:pPr>
              <w:spacing w:before="2" w:line="264" w:lineRule="auto"/>
              <w:ind w:left="848" w:right="105" w:hanging="703"/>
              <w:rPr>
                <w:rFonts w:ascii="宋体" w:hAnsi="宋体" w:eastAsia="宋体" w:cs="宋体"/>
                <w:sz w:val="23"/>
                <w:szCs w:val="23"/>
              </w:rPr>
            </w:pPr>
            <w:r>
              <w:rPr>
                <w:rFonts w:ascii="宋体" w:hAnsi="宋体" w:eastAsia="宋体" w:cs="宋体"/>
                <w:spacing w:val="10"/>
                <w:sz w:val="23"/>
                <w:szCs w:val="23"/>
              </w:rPr>
              <w:t>中</w:t>
            </w:r>
            <w:r>
              <w:rPr>
                <w:rFonts w:ascii="宋体" w:hAnsi="宋体" w:eastAsia="宋体" w:cs="宋体"/>
                <w:spacing w:val="6"/>
                <w:sz w:val="23"/>
                <w:szCs w:val="23"/>
              </w:rPr>
              <w:t>三级标准及园区接</w:t>
            </w:r>
            <w:r>
              <w:rPr>
                <w:rFonts w:ascii="宋体" w:hAnsi="宋体" w:eastAsia="宋体" w:cs="宋体"/>
                <w:sz w:val="23"/>
                <w:szCs w:val="23"/>
              </w:rPr>
              <w:t xml:space="preserve"> </w:t>
            </w:r>
            <w:r>
              <w:rPr>
                <w:rFonts w:ascii="宋体" w:hAnsi="宋体" w:eastAsia="宋体" w:cs="宋体"/>
                <w:spacing w:val="5"/>
                <w:sz w:val="23"/>
                <w:szCs w:val="23"/>
              </w:rPr>
              <w:t>管标</w:t>
            </w:r>
            <w:r>
              <w:rPr>
                <w:rFonts w:ascii="宋体" w:hAnsi="宋体" w:eastAsia="宋体" w:cs="宋体"/>
                <w:spacing w:val="4"/>
                <w:sz w:val="23"/>
                <w:szCs w:val="23"/>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724" w:type="dxa"/>
            <w:vMerge w:val="continue"/>
            <w:tcBorders>
              <w:top w:val="nil"/>
              <w:left w:val="single" w:color="000000" w:sz="6" w:space="0"/>
              <w:bottom w:val="nil"/>
            </w:tcBorders>
            <w:vAlign w:val="top"/>
          </w:tcPr>
          <w:p>
            <w:pPr>
              <w:rPr>
                <w:rFonts w:ascii="Arial"/>
                <w:sz w:val="21"/>
              </w:rPr>
            </w:pPr>
          </w:p>
        </w:tc>
        <w:tc>
          <w:tcPr>
            <w:tcW w:w="1851" w:type="dxa"/>
            <w:vMerge w:val="continue"/>
            <w:tcBorders>
              <w:top w:val="nil"/>
              <w:bottom w:val="nil"/>
            </w:tcBorders>
            <w:vAlign w:val="top"/>
          </w:tcPr>
          <w:p>
            <w:pPr>
              <w:rPr>
                <w:rFonts w:ascii="Arial"/>
                <w:sz w:val="21"/>
              </w:rPr>
            </w:pPr>
          </w:p>
        </w:tc>
        <w:tc>
          <w:tcPr>
            <w:tcW w:w="1432" w:type="dxa"/>
            <w:vAlign w:val="top"/>
          </w:tcPr>
          <w:p>
            <w:pPr>
              <w:spacing w:before="177" w:line="195" w:lineRule="auto"/>
              <w:ind w:left="466"/>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COD</w:t>
            </w:r>
          </w:p>
        </w:tc>
        <w:tc>
          <w:tcPr>
            <w:tcW w:w="2246" w:type="dxa"/>
            <w:vMerge w:val="continue"/>
            <w:tcBorders>
              <w:top w:val="nil"/>
              <w:bottom w:val="nil"/>
            </w:tcBorders>
            <w:vAlign w:val="top"/>
          </w:tcPr>
          <w:p>
            <w:pPr>
              <w:rPr>
                <w:rFonts w:ascii="Arial"/>
                <w:sz w:val="21"/>
              </w:rPr>
            </w:pPr>
          </w:p>
        </w:tc>
        <w:tc>
          <w:tcPr>
            <w:tcW w:w="238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724" w:type="dxa"/>
            <w:vMerge w:val="continue"/>
            <w:tcBorders>
              <w:top w:val="nil"/>
              <w:left w:val="single" w:color="000000" w:sz="6" w:space="0"/>
              <w:bottom w:val="nil"/>
            </w:tcBorders>
            <w:vAlign w:val="top"/>
          </w:tcPr>
          <w:p>
            <w:pPr>
              <w:rPr>
                <w:rFonts w:ascii="Arial"/>
                <w:sz w:val="21"/>
              </w:rPr>
            </w:pPr>
          </w:p>
        </w:tc>
        <w:tc>
          <w:tcPr>
            <w:tcW w:w="1851" w:type="dxa"/>
            <w:vMerge w:val="continue"/>
            <w:tcBorders>
              <w:top w:val="nil"/>
              <w:bottom w:val="nil"/>
            </w:tcBorders>
            <w:vAlign w:val="top"/>
          </w:tcPr>
          <w:p>
            <w:pPr>
              <w:rPr>
                <w:rFonts w:ascii="Arial"/>
                <w:sz w:val="21"/>
              </w:rPr>
            </w:pPr>
          </w:p>
        </w:tc>
        <w:tc>
          <w:tcPr>
            <w:tcW w:w="1432" w:type="dxa"/>
            <w:vAlign w:val="top"/>
          </w:tcPr>
          <w:p>
            <w:pPr>
              <w:spacing w:before="180" w:line="200" w:lineRule="auto"/>
              <w:ind w:left="370"/>
              <w:rPr>
                <w:rFonts w:ascii="Times New Roman" w:hAnsi="Times New Roman" w:eastAsia="Times New Roman" w:cs="Times New Roman"/>
                <w:sz w:val="23"/>
                <w:szCs w:val="23"/>
              </w:rPr>
            </w:pPr>
            <w:r>
              <w:rPr>
                <w:rFonts w:ascii="Times New Roman" w:hAnsi="Times New Roman" w:eastAsia="Times New Roman" w:cs="Times New Roman"/>
                <w:sz w:val="23"/>
                <w:szCs w:val="23"/>
              </w:rPr>
              <w:t>NH</w:t>
            </w:r>
            <w:r>
              <w:rPr>
                <w:rFonts w:ascii="Times New Roman" w:hAnsi="Times New Roman" w:eastAsia="Times New Roman" w:cs="Times New Roman"/>
                <w:spacing w:val="15"/>
                <w:position w:val="-1"/>
                <w:sz w:val="15"/>
                <w:szCs w:val="15"/>
              </w:rPr>
              <w:t>3</w:t>
            </w:r>
            <w:r>
              <w:rPr>
                <w:rFonts w:ascii="Times New Roman" w:hAnsi="Times New Roman" w:eastAsia="Times New Roman" w:cs="Times New Roman"/>
                <w:spacing w:val="15"/>
                <w:sz w:val="23"/>
                <w:szCs w:val="23"/>
              </w:rPr>
              <w:t>-</w:t>
            </w:r>
            <w:r>
              <w:rPr>
                <w:rFonts w:ascii="Times New Roman" w:hAnsi="Times New Roman" w:eastAsia="Times New Roman" w:cs="Times New Roman"/>
                <w:sz w:val="23"/>
                <w:szCs w:val="23"/>
              </w:rPr>
              <w:t>N</w:t>
            </w:r>
          </w:p>
        </w:tc>
        <w:tc>
          <w:tcPr>
            <w:tcW w:w="2246" w:type="dxa"/>
            <w:vMerge w:val="continue"/>
            <w:tcBorders>
              <w:top w:val="nil"/>
              <w:bottom w:val="nil"/>
            </w:tcBorders>
            <w:vAlign w:val="top"/>
          </w:tcPr>
          <w:p>
            <w:pPr>
              <w:rPr>
                <w:rFonts w:ascii="Arial"/>
                <w:sz w:val="21"/>
              </w:rPr>
            </w:pPr>
          </w:p>
        </w:tc>
        <w:tc>
          <w:tcPr>
            <w:tcW w:w="238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724" w:type="dxa"/>
            <w:vMerge w:val="continue"/>
            <w:tcBorders>
              <w:top w:val="nil"/>
              <w:left w:val="single" w:color="000000" w:sz="6" w:space="0"/>
              <w:bottom w:val="nil"/>
            </w:tcBorders>
            <w:vAlign w:val="top"/>
          </w:tcPr>
          <w:p>
            <w:pPr>
              <w:rPr>
                <w:rFonts w:ascii="Arial"/>
                <w:sz w:val="21"/>
              </w:rPr>
            </w:pPr>
          </w:p>
        </w:tc>
        <w:tc>
          <w:tcPr>
            <w:tcW w:w="1851" w:type="dxa"/>
            <w:vMerge w:val="continue"/>
            <w:tcBorders>
              <w:top w:val="nil"/>
              <w:bottom w:val="nil"/>
            </w:tcBorders>
            <w:vAlign w:val="top"/>
          </w:tcPr>
          <w:p>
            <w:pPr>
              <w:rPr>
                <w:rFonts w:ascii="Arial"/>
                <w:sz w:val="21"/>
              </w:rPr>
            </w:pPr>
          </w:p>
        </w:tc>
        <w:tc>
          <w:tcPr>
            <w:tcW w:w="1432" w:type="dxa"/>
            <w:vAlign w:val="top"/>
          </w:tcPr>
          <w:p>
            <w:pPr>
              <w:spacing w:before="176" w:line="195" w:lineRule="auto"/>
              <w:ind w:left="401"/>
              <w:rPr>
                <w:rFonts w:ascii="Times New Roman" w:hAnsi="Times New Roman" w:eastAsia="Times New Roman" w:cs="Times New Roman"/>
                <w:sz w:val="23"/>
                <w:szCs w:val="23"/>
              </w:rPr>
            </w:pPr>
            <w:r>
              <w:rPr>
                <w:rFonts w:ascii="Times New Roman" w:hAnsi="Times New Roman" w:eastAsia="Times New Roman" w:cs="Times New Roman"/>
                <w:sz w:val="23"/>
                <w:szCs w:val="23"/>
              </w:rPr>
              <w:t>BOD</w:t>
            </w:r>
            <w:r>
              <w:rPr>
                <w:rFonts w:ascii="Times New Roman" w:hAnsi="Times New Roman" w:eastAsia="Times New Roman" w:cs="Times New Roman"/>
                <w:spacing w:val="21"/>
                <w:sz w:val="23"/>
                <w:szCs w:val="23"/>
              </w:rPr>
              <w:t>5</w:t>
            </w:r>
          </w:p>
        </w:tc>
        <w:tc>
          <w:tcPr>
            <w:tcW w:w="2246" w:type="dxa"/>
            <w:vMerge w:val="continue"/>
            <w:tcBorders>
              <w:top w:val="nil"/>
              <w:bottom w:val="nil"/>
            </w:tcBorders>
            <w:vAlign w:val="top"/>
          </w:tcPr>
          <w:p>
            <w:pPr>
              <w:rPr>
                <w:rFonts w:ascii="Arial"/>
                <w:sz w:val="21"/>
              </w:rPr>
            </w:pPr>
          </w:p>
        </w:tc>
        <w:tc>
          <w:tcPr>
            <w:tcW w:w="2389"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724" w:type="dxa"/>
            <w:vMerge w:val="continue"/>
            <w:tcBorders>
              <w:top w:val="nil"/>
              <w:left w:val="single" w:color="000000" w:sz="6" w:space="0"/>
            </w:tcBorders>
            <w:vAlign w:val="top"/>
          </w:tcPr>
          <w:p>
            <w:pPr>
              <w:rPr>
                <w:rFonts w:ascii="Arial"/>
                <w:sz w:val="21"/>
              </w:rPr>
            </w:pPr>
          </w:p>
        </w:tc>
        <w:tc>
          <w:tcPr>
            <w:tcW w:w="1851" w:type="dxa"/>
            <w:vMerge w:val="continue"/>
            <w:tcBorders>
              <w:top w:val="nil"/>
            </w:tcBorders>
            <w:vAlign w:val="top"/>
          </w:tcPr>
          <w:p>
            <w:pPr>
              <w:rPr>
                <w:rFonts w:ascii="Arial"/>
                <w:sz w:val="21"/>
              </w:rPr>
            </w:pPr>
          </w:p>
        </w:tc>
        <w:tc>
          <w:tcPr>
            <w:tcW w:w="1432" w:type="dxa"/>
            <w:vAlign w:val="top"/>
          </w:tcPr>
          <w:p>
            <w:pPr>
              <w:spacing w:before="176" w:line="195" w:lineRule="auto"/>
              <w:ind w:left="592"/>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SS</w:t>
            </w:r>
          </w:p>
        </w:tc>
        <w:tc>
          <w:tcPr>
            <w:tcW w:w="2246" w:type="dxa"/>
            <w:vMerge w:val="continue"/>
            <w:tcBorders>
              <w:top w:val="nil"/>
            </w:tcBorders>
            <w:vAlign w:val="top"/>
          </w:tcPr>
          <w:p>
            <w:pPr>
              <w:rPr>
                <w:rFonts w:ascii="Arial"/>
                <w:sz w:val="21"/>
              </w:rPr>
            </w:pPr>
          </w:p>
        </w:tc>
        <w:tc>
          <w:tcPr>
            <w:tcW w:w="238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1724" w:type="dxa"/>
            <w:tcBorders>
              <w:left w:val="single" w:color="000000" w:sz="6" w:space="0"/>
            </w:tcBorders>
            <w:vAlign w:val="top"/>
          </w:tcPr>
          <w:p>
            <w:pPr>
              <w:spacing w:line="425" w:lineRule="auto"/>
              <w:rPr>
                <w:rFonts w:ascii="Arial"/>
                <w:sz w:val="21"/>
              </w:rPr>
            </w:pPr>
          </w:p>
          <w:p>
            <w:pPr>
              <w:spacing w:before="75" w:line="228" w:lineRule="auto"/>
              <w:ind w:left="506"/>
              <w:rPr>
                <w:rFonts w:ascii="宋体" w:hAnsi="宋体" w:eastAsia="宋体" w:cs="宋体"/>
                <w:sz w:val="23"/>
                <w:szCs w:val="23"/>
              </w:rPr>
            </w:pPr>
            <w:r>
              <w:rPr>
                <w:rFonts w:ascii="宋体" w:hAnsi="宋体" w:eastAsia="宋体" w:cs="宋体"/>
                <w:spacing w:val="5"/>
                <w:sz w:val="23"/>
                <w:szCs w:val="23"/>
              </w:rPr>
              <w:t>声环境</w:t>
            </w:r>
          </w:p>
        </w:tc>
        <w:tc>
          <w:tcPr>
            <w:tcW w:w="1851" w:type="dxa"/>
            <w:vAlign w:val="top"/>
          </w:tcPr>
          <w:p>
            <w:pPr>
              <w:spacing w:line="425" w:lineRule="auto"/>
              <w:rPr>
                <w:rFonts w:ascii="Arial"/>
                <w:sz w:val="21"/>
              </w:rPr>
            </w:pPr>
          </w:p>
          <w:p>
            <w:pPr>
              <w:spacing w:before="75" w:line="227" w:lineRule="auto"/>
              <w:ind w:left="450"/>
              <w:rPr>
                <w:rFonts w:ascii="宋体" w:hAnsi="宋体" w:eastAsia="宋体" w:cs="宋体"/>
                <w:sz w:val="23"/>
                <w:szCs w:val="23"/>
              </w:rPr>
            </w:pPr>
            <w:r>
              <w:rPr>
                <w:rFonts w:ascii="宋体" w:hAnsi="宋体" w:eastAsia="宋体" w:cs="宋体"/>
                <w:spacing w:val="7"/>
                <w:sz w:val="23"/>
                <w:szCs w:val="23"/>
              </w:rPr>
              <w:t>生产车间</w:t>
            </w:r>
          </w:p>
        </w:tc>
        <w:tc>
          <w:tcPr>
            <w:tcW w:w="1432" w:type="dxa"/>
            <w:vAlign w:val="top"/>
          </w:tcPr>
          <w:p>
            <w:pPr>
              <w:spacing w:line="425" w:lineRule="auto"/>
              <w:rPr>
                <w:rFonts w:ascii="Arial"/>
                <w:sz w:val="21"/>
              </w:rPr>
            </w:pPr>
          </w:p>
          <w:p>
            <w:pPr>
              <w:spacing w:before="75" w:line="228" w:lineRule="auto"/>
              <w:ind w:left="24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备噪声</w:t>
            </w:r>
          </w:p>
        </w:tc>
        <w:tc>
          <w:tcPr>
            <w:tcW w:w="2246" w:type="dxa"/>
            <w:vAlign w:val="top"/>
          </w:tcPr>
          <w:p>
            <w:pPr>
              <w:spacing w:line="271" w:lineRule="auto"/>
              <w:rPr>
                <w:rFonts w:ascii="Arial"/>
                <w:sz w:val="21"/>
              </w:rPr>
            </w:pPr>
          </w:p>
          <w:p>
            <w:pPr>
              <w:spacing w:before="75" w:line="264" w:lineRule="auto"/>
              <w:ind w:left="891" w:right="157" w:hanging="720"/>
              <w:rPr>
                <w:rFonts w:ascii="宋体" w:hAnsi="宋体" w:eastAsia="宋体" w:cs="宋体"/>
                <w:sz w:val="23"/>
                <w:szCs w:val="23"/>
              </w:rPr>
            </w:pPr>
            <w:r>
              <w:rPr>
                <w:rFonts w:ascii="宋体" w:hAnsi="宋体" w:eastAsia="宋体" w:cs="宋体"/>
                <w:spacing w:val="9"/>
                <w:sz w:val="23"/>
                <w:szCs w:val="23"/>
              </w:rPr>
              <w:t>采取减振、隔声</w:t>
            </w:r>
            <w:r>
              <w:rPr>
                <w:rFonts w:ascii="宋体" w:hAnsi="宋体" w:eastAsia="宋体" w:cs="宋体"/>
                <w:spacing w:val="8"/>
                <w:sz w:val="23"/>
                <w:szCs w:val="23"/>
              </w:rPr>
              <w:t>等</w:t>
            </w:r>
            <w:r>
              <w:rPr>
                <w:rFonts w:ascii="宋体" w:hAnsi="宋体" w:eastAsia="宋体" w:cs="宋体"/>
                <w:sz w:val="23"/>
                <w:szCs w:val="23"/>
              </w:rPr>
              <w:t xml:space="preserve"> </w:t>
            </w:r>
            <w:r>
              <w:rPr>
                <w:rFonts w:ascii="宋体" w:hAnsi="宋体" w:eastAsia="宋体" w:cs="宋体"/>
                <w:spacing w:val="5"/>
                <w:sz w:val="23"/>
                <w:szCs w:val="23"/>
              </w:rPr>
              <w:t>措施</w:t>
            </w:r>
          </w:p>
        </w:tc>
        <w:tc>
          <w:tcPr>
            <w:tcW w:w="2389" w:type="dxa"/>
            <w:tcBorders>
              <w:right w:val="single" w:color="000000" w:sz="6" w:space="0"/>
            </w:tcBorders>
            <w:vAlign w:val="top"/>
          </w:tcPr>
          <w:p>
            <w:pPr>
              <w:spacing w:before="38" w:line="249" w:lineRule="auto"/>
              <w:ind w:left="373" w:right="105" w:hanging="24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工业企业厂界环境</w:t>
            </w:r>
            <w:r>
              <w:rPr>
                <w:rFonts w:ascii="宋体" w:hAnsi="宋体" w:eastAsia="宋体" w:cs="宋体"/>
                <w:sz w:val="23"/>
                <w:szCs w:val="23"/>
              </w:rPr>
              <w:t xml:space="preserve"> </w:t>
            </w:r>
            <w:r>
              <w:rPr>
                <w:rFonts w:ascii="宋体" w:hAnsi="宋体" w:eastAsia="宋体" w:cs="宋体"/>
                <w:spacing w:val="9"/>
                <w:sz w:val="23"/>
                <w:szCs w:val="23"/>
              </w:rPr>
              <w:t>噪</w:t>
            </w:r>
            <w:r>
              <w:rPr>
                <w:rFonts w:ascii="宋体" w:hAnsi="宋体" w:eastAsia="宋体" w:cs="宋体"/>
                <w:spacing w:val="5"/>
                <w:sz w:val="23"/>
                <w:szCs w:val="23"/>
              </w:rPr>
              <w:t>声排放标准》</w:t>
            </w:r>
          </w:p>
          <w:p>
            <w:pPr>
              <w:spacing w:before="2" w:line="236" w:lineRule="auto"/>
              <w:ind w:left="502" w:right="103" w:hanging="373"/>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10"/>
                <w:sz w:val="23"/>
                <w:szCs w:val="23"/>
              </w:rPr>
              <w:t>12348-2008</w:t>
            </w:r>
            <w:r>
              <w:rPr>
                <w:rFonts w:ascii="宋体" w:hAnsi="宋体" w:eastAsia="宋体" w:cs="宋体"/>
                <w:spacing w:val="10"/>
                <w:sz w:val="23"/>
                <w:szCs w:val="23"/>
              </w:rPr>
              <w:t>) 中</w:t>
            </w:r>
            <w:r>
              <w:rPr>
                <w:rFonts w:ascii="宋体" w:hAnsi="宋体" w:eastAsia="宋体" w:cs="宋体"/>
                <w:sz w:val="23"/>
                <w:szCs w:val="23"/>
              </w:rPr>
              <w:t xml:space="preserve"> </w:t>
            </w:r>
            <w:r>
              <w:rPr>
                <w:rFonts w:ascii="宋体" w:hAnsi="宋体" w:eastAsia="宋体" w:cs="宋体"/>
                <w:spacing w:val="-6"/>
                <w:sz w:val="23"/>
                <w:szCs w:val="23"/>
              </w:rPr>
              <w:t>的</w:t>
            </w:r>
            <w:r>
              <w:rPr>
                <w:rFonts w:ascii="宋体" w:hAnsi="宋体" w:eastAsia="宋体" w:cs="宋体"/>
                <w:spacing w:val="-3"/>
                <w:sz w:val="23"/>
                <w:szCs w:val="23"/>
              </w:rPr>
              <w:t xml:space="preserve"> </w:t>
            </w:r>
            <w:r>
              <w:rPr>
                <w:rFonts w:ascii="Times New Roman" w:hAnsi="Times New Roman" w:eastAsia="Times New Roman" w:cs="Times New Roman"/>
                <w:spacing w:val="-3"/>
                <w:sz w:val="23"/>
                <w:szCs w:val="23"/>
              </w:rPr>
              <w:t xml:space="preserve">3 </w:t>
            </w:r>
            <w:r>
              <w:rPr>
                <w:rFonts w:ascii="宋体" w:hAnsi="宋体" w:eastAsia="宋体" w:cs="宋体"/>
                <w:spacing w:val="-3"/>
                <w:sz w:val="23"/>
                <w:szCs w:val="23"/>
              </w:rPr>
              <w:t>类区标准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24" w:type="dxa"/>
            <w:vMerge w:val="restart"/>
            <w:tcBorders>
              <w:left w:val="single" w:color="000000" w:sz="6" w:space="0"/>
              <w:bottom w:val="nil"/>
            </w:tcBorders>
            <w:vAlign w:val="top"/>
          </w:tcPr>
          <w:p>
            <w:pPr>
              <w:spacing w:line="426" w:lineRule="auto"/>
              <w:rPr>
                <w:rFonts w:ascii="Arial"/>
                <w:sz w:val="21"/>
              </w:rPr>
            </w:pPr>
          </w:p>
          <w:p>
            <w:pPr>
              <w:spacing w:before="75" w:line="228" w:lineRule="auto"/>
              <w:ind w:left="402"/>
              <w:rPr>
                <w:rFonts w:ascii="宋体" w:hAnsi="宋体" w:eastAsia="宋体" w:cs="宋体"/>
                <w:sz w:val="23"/>
                <w:szCs w:val="23"/>
              </w:rPr>
            </w:pPr>
            <w:r>
              <w:rPr>
                <w:rFonts w:ascii="宋体" w:hAnsi="宋体" w:eastAsia="宋体" w:cs="宋体"/>
                <w:spacing w:val="4"/>
                <w:sz w:val="23"/>
                <w:szCs w:val="23"/>
              </w:rPr>
              <w:t>固</w:t>
            </w:r>
            <w:r>
              <w:rPr>
                <w:rFonts w:ascii="宋体" w:hAnsi="宋体" w:eastAsia="宋体" w:cs="宋体"/>
                <w:spacing w:val="2"/>
                <w:sz w:val="23"/>
                <w:szCs w:val="23"/>
              </w:rPr>
              <w:t>体废物</w:t>
            </w:r>
          </w:p>
        </w:tc>
        <w:tc>
          <w:tcPr>
            <w:tcW w:w="3283" w:type="dxa"/>
            <w:gridSpan w:val="2"/>
            <w:vAlign w:val="top"/>
          </w:tcPr>
          <w:p>
            <w:pPr>
              <w:spacing w:before="196" w:line="228" w:lineRule="auto"/>
              <w:ind w:left="1211"/>
              <w:rPr>
                <w:rFonts w:ascii="宋体" w:hAnsi="宋体" w:eastAsia="宋体" w:cs="宋体"/>
                <w:sz w:val="23"/>
                <w:szCs w:val="23"/>
              </w:rPr>
            </w:pPr>
            <w:r>
              <w:rPr>
                <w:rFonts w:ascii="宋体" w:hAnsi="宋体" w:eastAsia="宋体" w:cs="宋体"/>
                <w:spacing w:val="-7"/>
                <w:sz w:val="23"/>
                <w:szCs w:val="23"/>
              </w:rPr>
              <w:t>生</w:t>
            </w:r>
            <w:r>
              <w:rPr>
                <w:rFonts w:ascii="宋体" w:hAnsi="宋体" w:eastAsia="宋体" w:cs="宋体"/>
                <w:spacing w:val="-6"/>
                <w:sz w:val="23"/>
                <w:szCs w:val="23"/>
              </w:rPr>
              <w:t>活垃圾</w:t>
            </w:r>
          </w:p>
        </w:tc>
        <w:tc>
          <w:tcPr>
            <w:tcW w:w="2246" w:type="dxa"/>
            <w:vAlign w:val="top"/>
          </w:tcPr>
          <w:p>
            <w:pPr>
              <w:spacing w:before="197" w:line="227" w:lineRule="auto"/>
              <w:ind w:left="259"/>
              <w:rPr>
                <w:rFonts w:ascii="宋体" w:hAnsi="宋体" w:eastAsia="宋体" w:cs="宋体"/>
                <w:sz w:val="23"/>
                <w:szCs w:val="23"/>
              </w:rPr>
            </w:pPr>
            <w:r>
              <w:rPr>
                <w:rFonts w:ascii="宋体" w:hAnsi="宋体" w:eastAsia="宋体" w:cs="宋体"/>
                <w:spacing w:val="-9"/>
                <w:sz w:val="23"/>
                <w:szCs w:val="23"/>
              </w:rPr>
              <w:t>环卫部门集中处置</w:t>
            </w:r>
          </w:p>
        </w:tc>
        <w:tc>
          <w:tcPr>
            <w:tcW w:w="2389" w:type="dxa"/>
            <w:vMerge w:val="restart"/>
            <w:tcBorders>
              <w:bottom w:val="nil"/>
              <w:right w:val="single" w:color="000000" w:sz="6" w:space="0"/>
            </w:tcBorders>
            <w:vAlign w:val="top"/>
          </w:tcPr>
          <w:p>
            <w:pPr>
              <w:spacing w:before="38" w:line="227" w:lineRule="auto"/>
              <w:ind w:left="121"/>
              <w:rPr>
                <w:rFonts w:ascii="宋体" w:hAnsi="宋体" w:eastAsia="宋体" w:cs="宋体"/>
                <w:sz w:val="23"/>
                <w:szCs w:val="23"/>
              </w:rPr>
            </w:pPr>
            <w:r>
              <w:rPr>
                <w:rFonts w:ascii="宋体" w:hAnsi="宋体" w:eastAsia="宋体" w:cs="宋体"/>
                <w:spacing w:val="-17"/>
                <w:sz w:val="23"/>
                <w:szCs w:val="23"/>
              </w:rPr>
              <w:t>一</w:t>
            </w:r>
            <w:r>
              <w:rPr>
                <w:rFonts w:ascii="宋体" w:hAnsi="宋体" w:eastAsia="宋体" w:cs="宋体"/>
                <w:spacing w:val="-14"/>
                <w:sz w:val="23"/>
                <w:szCs w:val="23"/>
              </w:rPr>
              <w:t>般工业固废执行《一</w:t>
            </w:r>
          </w:p>
          <w:p>
            <w:pPr>
              <w:spacing w:before="29" w:line="227" w:lineRule="auto"/>
              <w:ind w:left="121"/>
              <w:rPr>
                <w:rFonts w:ascii="宋体" w:hAnsi="宋体" w:eastAsia="宋体" w:cs="宋体"/>
                <w:sz w:val="23"/>
                <w:szCs w:val="23"/>
              </w:rPr>
            </w:pPr>
            <w:r>
              <w:rPr>
                <w:rFonts w:ascii="宋体" w:hAnsi="宋体" w:eastAsia="宋体" w:cs="宋体"/>
                <w:spacing w:val="9"/>
                <w:sz w:val="23"/>
                <w:szCs w:val="23"/>
              </w:rPr>
              <w:t>般工业固体废物贮存</w:t>
            </w:r>
          </w:p>
          <w:p>
            <w:pPr>
              <w:spacing w:before="26" w:line="216" w:lineRule="auto"/>
              <w:ind w:left="243"/>
              <w:rPr>
                <w:rFonts w:ascii="宋体" w:hAnsi="宋体" w:eastAsia="宋体" w:cs="宋体"/>
                <w:sz w:val="23"/>
                <w:szCs w:val="23"/>
              </w:rPr>
            </w:pPr>
            <w:r>
              <w:rPr>
                <w:rFonts w:ascii="宋体" w:hAnsi="宋体" w:eastAsia="宋体" w:cs="宋体"/>
                <w:spacing w:val="13"/>
                <w:sz w:val="23"/>
                <w:szCs w:val="23"/>
              </w:rPr>
              <w:t>和</w:t>
            </w:r>
            <w:r>
              <w:rPr>
                <w:rFonts w:ascii="宋体" w:hAnsi="宋体" w:eastAsia="宋体" w:cs="宋体"/>
                <w:spacing w:val="8"/>
                <w:sz w:val="23"/>
                <w:szCs w:val="23"/>
              </w:rPr>
              <w:t>填埋污染控制标</w:t>
            </w:r>
          </w:p>
          <w:p>
            <w:pPr>
              <w:spacing w:line="321" w:lineRule="exact"/>
              <w:ind w:left="225"/>
              <w:rPr>
                <w:rFonts w:ascii="Times New Roman" w:hAnsi="Times New Roman" w:eastAsia="Times New Roman" w:cs="Times New Roman"/>
                <w:sz w:val="23"/>
                <w:szCs w:val="23"/>
              </w:rPr>
            </w:pPr>
            <w:r>
              <w:rPr>
                <w:rFonts w:ascii="宋体" w:hAnsi="宋体" w:eastAsia="宋体" w:cs="宋体"/>
                <w:spacing w:val="-8"/>
                <w:position w:val="3"/>
                <w:sz w:val="23"/>
                <w:szCs w:val="23"/>
              </w:rPr>
              <w:t>准》</w:t>
            </w:r>
            <w:r>
              <w:rPr>
                <w:rFonts w:ascii="Times New Roman" w:hAnsi="Times New Roman" w:eastAsia="Times New Roman" w:cs="Times New Roman"/>
                <w:spacing w:val="-8"/>
                <w:position w:val="3"/>
                <w:sz w:val="23"/>
                <w:szCs w:val="23"/>
              </w:rPr>
              <w:t>(</w:t>
            </w:r>
            <w:r>
              <w:rPr>
                <w:rFonts w:ascii="Times New Roman" w:hAnsi="Times New Roman" w:eastAsia="Times New Roman" w:cs="Times New Roman"/>
                <w:spacing w:val="-4"/>
                <w:position w:val="3"/>
                <w:sz w:val="23"/>
                <w:szCs w:val="23"/>
              </w:rPr>
              <w:t>GB18599-2020)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724" w:type="dxa"/>
            <w:vMerge w:val="continue"/>
            <w:tcBorders>
              <w:top w:val="nil"/>
              <w:left w:val="single" w:color="000000" w:sz="6" w:space="0"/>
            </w:tcBorders>
            <w:vAlign w:val="top"/>
          </w:tcPr>
          <w:p>
            <w:pPr>
              <w:rPr>
                <w:rFonts w:ascii="Arial"/>
                <w:sz w:val="21"/>
              </w:rPr>
            </w:pPr>
          </w:p>
        </w:tc>
        <w:tc>
          <w:tcPr>
            <w:tcW w:w="3283" w:type="dxa"/>
            <w:gridSpan w:val="2"/>
            <w:vAlign w:val="top"/>
          </w:tcPr>
          <w:p>
            <w:pPr>
              <w:spacing w:before="185" w:line="228" w:lineRule="auto"/>
              <w:ind w:left="838"/>
              <w:rPr>
                <w:rFonts w:ascii="宋体" w:hAnsi="宋体" w:eastAsia="宋体" w:cs="宋体"/>
                <w:sz w:val="23"/>
                <w:szCs w:val="23"/>
              </w:rPr>
            </w:pPr>
            <w:r>
              <w:rPr>
                <w:rFonts w:ascii="宋体" w:hAnsi="宋体" w:eastAsia="宋体" w:cs="宋体"/>
                <w:spacing w:val="-1"/>
                <w:sz w:val="23"/>
                <w:szCs w:val="23"/>
              </w:rPr>
              <w:t>废铁屑、边角</w:t>
            </w:r>
            <w:r>
              <w:rPr>
                <w:rFonts w:ascii="宋体" w:hAnsi="宋体" w:eastAsia="宋体" w:cs="宋体"/>
                <w:sz w:val="23"/>
                <w:szCs w:val="23"/>
              </w:rPr>
              <w:t>料</w:t>
            </w:r>
          </w:p>
        </w:tc>
        <w:tc>
          <w:tcPr>
            <w:tcW w:w="2246" w:type="dxa"/>
            <w:vAlign w:val="top"/>
          </w:tcPr>
          <w:p>
            <w:pPr>
              <w:spacing w:before="185" w:line="227" w:lineRule="auto"/>
              <w:ind w:left="155"/>
              <w:rPr>
                <w:rFonts w:ascii="宋体" w:hAnsi="宋体" w:eastAsia="宋体" w:cs="宋体"/>
                <w:sz w:val="23"/>
                <w:szCs w:val="23"/>
              </w:rPr>
            </w:pPr>
            <w:r>
              <w:rPr>
                <w:rFonts w:ascii="宋体" w:hAnsi="宋体" w:eastAsia="宋体" w:cs="宋体"/>
                <w:spacing w:val="-16"/>
                <w:sz w:val="23"/>
                <w:szCs w:val="23"/>
              </w:rPr>
              <w:t>外</w:t>
            </w:r>
            <w:r>
              <w:rPr>
                <w:rFonts w:ascii="宋体" w:hAnsi="宋体" w:eastAsia="宋体" w:cs="宋体"/>
                <w:spacing w:val="-9"/>
                <w:sz w:val="23"/>
                <w:szCs w:val="23"/>
              </w:rPr>
              <w:t>售至物资回收公司</w:t>
            </w:r>
          </w:p>
        </w:tc>
        <w:tc>
          <w:tcPr>
            <w:tcW w:w="238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80" w:hRule="atLeast"/>
        </w:trPr>
        <w:tc>
          <w:tcPr>
            <w:tcW w:w="1724" w:type="dxa"/>
            <w:tcBorders>
              <w:left w:val="single" w:color="000000" w:sz="6" w:space="0"/>
            </w:tcBorders>
            <w:vAlign w:val="top"/>
          </w:tcPr>
          <w:p>
            <w:pPr>
              <w:spacing w:line="289" w:lineRule="auto"/>
              <w:rPr>
                <w:rFonts w:ascii="Arial"/>
                <w:sz w:val="21"/>
              </w:rPr>
            </w:pPr>
          </w:p>
          <w:p>
            <w:pPr>
              <w:spacing w:before="74" w:line="265" w:lineRule="auto"/>
              <w:ind w:left="142" w:right="141"/>
              <w:rPr>
                <w:rFonts w:ascii="宋体" w:hAnsi="宋体" w:eastAsia="宋体" w:cs="宋体"/>
                <w:sz w:val="23"/>
                <w:szCs w:val="23"/>
              </w:rPr>
            </w:pPr>
            <w:r>
              <w:rPr>
                <w:rFonts w:ascii="宋体" w:hAnsi="宋体" w:eastAsia="宋体" w:cs="宋体"/>
                <w:spacing w:val="9"/>
                <w:sz w:val="23"/>
                <w:szCs w:val="23"/>
              </w:rPr>
              <w:t>土</w:t>
            </w:r>
            <w:r>
              <w:rPr>
                <w:rFonts w:ascii="宋体" w:hAnsi="宋体" w:eastAsia="宋体" w:cs="宋体"/>
                <w:spacing w:val="8"/>
                <w:sz w:val="23"/>
                <w:szCs w:val="23"/>
              </w:rPr>
              <w:t>壤及地下水</w:t>
            </w:r>
            <w:r>
              <w:rPr>
                <w:rFonts w:ascii="宋体" w:hAnsi="宋体" w:eastAsia="宋体" w:cs="宋体"/>
                <w:sz w:val="23"/>
                <w:szCs w:val="23"/>
              </w:rPr>
              <w:t xml:space="preserve"> </w:t>
            </w:r>
            <w:r>
              <w:rPr>
                <w:rFonts w:ascii="宋体" w:hAnsi="宋体" w:eastAsia="宋体" w:cs="宋体"/>
                <w:spacing w:val="8"/>
                <w:sz w:val="23"/>
                <w:szCs w:val="23"/>
              </w:rPr>
              <w:t>污染防治措施</w:t>
            </w:r>
          </w:p>
        </w:tc>
        <w:tc>
          <w:tcPr>
            <w:tcW w:w="7918" w:type="dxa"/>
            <w:gridSpan w:val="4"/>
            <w:tcBorders>
              <w:right w:val="single" w:color="000000" w:sz="6" w:space="0"/>
            </w:tcBorders>
            <w:vAlign w:val="top"/>
          </w:tcPr>
          <w:p>
            <w:pPr>
              <w:spacing w:line="443" w:lineRule="auto"/>
              <w:rPr>
                <w:rFonts w:ascii="Arial"/>
                <w:sz w:val="21"/>
              </w:rPr>
            </w:pPr>
          </w:p>
          <w:p>
            <w:pPr>
              <w:spacing w:before="75" w:line="227" w:lineRule="auto"/>
              <w:ind w:left="1922"/>
              <w:rPr>
                <w:rFonts w:ascii="宋体" w:hAnsi="宋体" w:eastAsia="宋体" w:cs="宋体"/>
                <w:sz w:val="23"/>
                <w:szCs w:val="23"/>
              </w:rPr>
            </w:pPr>
            <w:r>
              <w:rPr>
                <w:rFonts w:ascii="宋体" w:hAnsi="宋体" w:eastAsia="宋体" w:cs="宋体"/>
                <w:spacing w:val="16"/>
                <w:sz w:val="23"/>
                <w:szCs w:val="23"/>
              </w:rPr>
              <w:t>加</w:t>
            </w:r>
            <w:r>
              <w:rPr>
                <w:rFonts w:ascii="宋体" w:hAnsi="宋体" w:eastAsia="宋体" w:cs="宋体"/>
                <w:spacing w:val="9"/>
                <w:sz w:val="23"/>
                <w:szCs w:val="23"/>
              </w:rPr>
              <w:t>强日常管理，依托厂区原有防渗措施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trPr>
        <w:tc>
          <w:tcPr>
            <w:tcW w:w="1724" w:type="dxa"/>
            <w:tcBorders>
              <w:left w:val="single" w:color="000000" w:sz="6" w:space="0"/>
            </w:tcBorders>
            <w:vAlign w:val="top"/>
          </w:tcPr>
          <w:p>
            <w:pPr>
              <w:spacing w:line="392" w:lineRule="auto"/>
              <w:rPr>
                <w:rFonts w:ascii="Arial"/>
                <w:sz w:val="21"/>
              </w:rPr>
            </w:pPr>
          </w:p>
          <w:p>
            <w:pPr>
              <w:spacing w:before="75" w:line="228" w:lineRule="auto"/>
              <w:ind w:left="143"/>
              <w:rPr>
                <w:rFonts w:ascii="宋体" w:hAnsi="宋体" w:eastAsia="宋体" w:cs="宋体"/>
                <w:sz w:val="23"/>
                <w:szCs w:val="23"/>
              </w:rPr>
            </w:pPr>
            <w:r>
              <w:rPr>
                <w:rFonts w:ascii="宋体" w:hAnsi="宋体" w:eastAsia="宋体" w:cs="宋体"/>
                <w:spacing w:val="8"/>
                <w:sz w:val="23"/>
                <w:szCs w:val="23"/>
              </w:rPr>
              <w:t>生态保护措施</w:t>
            </w:r>
          </w:p>
        </w:tc>
        <w:tc>
          <w:tcPr>
            <w:tcW w:w="7918" w:type="dxa"/>
            <w:gridSpan w:val="4"/>
            <w:tcBorders>
              <w:right w:val="single" w:color="000000" w:sz="6" w:space="0"/>
            </w:tcBorders>
            <w:vAlign w:val="top"/>
          </w:tcPr>
          <w:p>
            <w:pPr>
              <w:spacing w:line="357" w:lineRule="auto"/>
              <w:rPr>
                <w:rFonts w:ascii="Arial"/>
                <w:sz w:val="21"/>
              </w:rPr>
            </w:pPr>
          </w:p>
          <w:p>
            <w:pPr>
              <w:spacing w:before="67" w:line="322" w:lineRule="exact"/>
              <w:ind w:left="3919"/>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trPr>
        <w:tc>
          <w:tcPr>
            <w:tcW w:w="1724" w:type="dxa"/>
            <w:tcBorders>
              <w:left w:val="single" w:color="000000" w:sz="6" w:space="0"/>
            </w:tcBorders>
            <w:vAlign w:val="top"/>
          </w:tcPr>
          <w:p>
            <w:pPr>
              <w:spacing w:line="367" w:lineRule="auto"/>
              <w:rPr>
                <w:rFonts w:ascii="Arial"/>
                <w:sz w:val="21"/>
              </w:rPr>
            </w:pPr>
          </w:p>
          <w:p>
            <w:pPr>
              <w:spacing w:before="75" w:line="264" w:lineRule="auto"/>
              <w:ind w:left="637" w:right="172" w:hanging="448"/>
              <w:rPr>
                <w:rFonts w:ascii="宋体" w:hAnsi="宋体" w:eastAsia="宋体" w:cs="宋体"/>
                <w:sz w:val="23"/>
                <w:szCs w:val="23"/>
              </w:rPr>
            </w:pPr>
            <w:r>
              <w:rPr>
                <w:rFonts w:ascii="宋体" w:hAnsi="宋体" w:eastAsia="宋体" w:cs="宋体"/>
                <w:spacing w:val="-8"/>
                <w:sz w:val="23"/>
                <w:szCs w:val="23"/>
              </w:rPr>
              <w:t>环</w:t>
            </w:r>
            <w:r>
              <w:rPr>
                <w:rFonts w:ascii="宋体" w:hAnsi="宋体" w:eastAsia="宋体" w:cs="宋体"/>
                <w:spacing w:val="-5"/>
                <w:sz w:val="23"/>
                <w:szCs w:val="23"/>
              </w:rPr>
              <w:t>境</w:t>
            </w:r>
            <w:r>
              <w:rPr>
                <w:rFonts w:ascii="宋体" w:hAnsi="宋体" w:eastAsia="宋体" w:cs="宋体"/>
                <w:spacing w:val="-4"/>
                <w:sz w:val="23"/>
                <w:szCs w:val="23"/>
              </w:rPr>
              <w:t>风险防范</w:t>
            </w:r>
            <w:r>
              <w:rPr>
                <w:rFonts w:ascii="宋体" w:hAnsi="宋体" w:eastAsia="宋体" w:cs="宋体"/>
                <w:sz w:val="23"/>
                <w:szCs w:val="23"/>
              </w:rPr>
              <w:t xml:space="preserve"> 措施</w:t>
            </w:r>
          </w:p>
        </w:tc>
        <w:tc>
          <w:tcPr>
            <w:tcW w:w="7918" w:type="dxa"/>
            <w:gridSpan w:val="4"/>
            <w:tcBorders>
              <w:right w:val="single" w:color="000000" w:sz="6" w:space="0"/>
            </w:tcBorders>
            <w:vAlign w:val="top"/>
          </w:tcPr>
          <w:p>
            <w:pPr>
              <w:spacing w:before="289" w:line="382" w:lineRule="auto"/>
              <w:ind w:left="1940" w:right="115" w:hanging="1818"/>
              <w:rPr>
                <w:rFonts w:ascii="宋体" w:hAnsi="宋体" w:eastAsia="宋体" w:cs="宋体"/>
                <w:sz w:val="23"/>
                <w:szCs w:val="23"/>
              </w:rPr>
            </w:pPr>
            <w:r>
              <w:rPr>
                <w:rFonts w:ascii="宋体" w:hAnsi="宋体" w:eastAsia="宋体" w:cs="宋体"/>
                <w:spacing w:val="18"/>
                <w:sz w:val="23"/>
                <w:szCs w:val="23"/>
              </w:rPr>
              <w:t>加强</w:t>
            </w:r>
            <w:r>
              <w:rPr>
                <w:rFonts w:ascii="宋体" w:hAnsi="宋体" w:eastAsia="宋体" w:cs="宋体"/>
                <w:spacing w:val="13"/>
                <w:sz w:val="23"/>
                <w:szCs w:val="23"/>
              </w:rPr>
              <w:t>营</w:t>
            </w:r>
            <w:r>
              <w:rPr>
                <w:rFonts w:ascii="宋体" w:hAnsi="宋体" w:eastAsia="宋体" w:cs="宋体"/>
                <w:spacing w:val="9"/>
                <w:sz w:val="23"/>
                <w:szCs w:val="23"/>
              </w:rPr>
              <w:t>运期环境风险管理，环保设备定期检修和维护，加强一般固废暂存</w:t>
            </w:r>
            <w:r>
              <w:rPr>
                <w:rFonts w:ascii="宋体" w:hAnsi="宋体" w:eastAsia="宋体" w:cs="宋体"/>
                <w:sz w:val="23"/>
                <w:szCs w:val="23"/>
              </w:rPr>
              <w:t xml:space="preserve"> </w:t>
            </w:r>
            <w:r>
              <w:rPr>
                <w:rFonts w:ascii="宋体" w:hAnsi="宋体" w:eastAsia="宋体" w:cs="宋体"/>
                <w:spacing w:val="13"/>
                <w:sz w:val="23"/>
                <w:szCs w:val="23"/>
              </w:rPr>
              <w:t>间</w:t>
            </w:r>
            <w:r>
              <w:rPr>
                <w:rFonts w:ascii="宋体" w:hAnsi="宋体" w:eastAsia="宋体" w:cs="宋体"/>
                <w:spacing w:val="8"/>
                <w:sz w:val="23"/>
                <w:szCs w:val="23"/>
              </w:rPr>
              <w:t>的规范化管理，严禁烟火，及时清运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1724" w:type="dxa"/>
            <w:tcBorders>
              <w:left w:val="single" w:color="000000" w:sz="6" w:space="0"/>
            </w:tcBorders>
            <w:vAlign w:val="top"/>
          </w:tcPr>
          <w:p>
            <w:pPr>
              <w:spacing w:line="245" w:lineRule="auto"/>
              <w:rPr>
                <w:rFonts w:ascii="Arial"/>
                <w:sz w:val="21"/>
              </w:rPr>
            </w:pPr>
          </w:p>
          <w:p>
            <w:pPr>
              <w:spacing w:before="75" w:line="266" w:lineRule="auto"/>
              <w:ind w:left="638" w:right="172" w:hanging="448"/>
              <w:rPr>
                <w:rFonts w:ascii="宋体" w:hAnsi="宋体" w:eastAsia="宋体" w:cs="宋体"/>
                <w:sz w:val="23"/>
                <w:szCs w:val="23"/>
              </w:rPr>
            </w:pPr>
            <w:r>
              <w:rPr>
                <w:rFonts w:ascii="宋体" w:hAnsi="宋体" w:eastAsia="宋体" w:cs="宋体"/>
                <w:spacing w:val="-5"/>
                <w:sz w:val="23"/>
                <w:szCs w:val="23"/>
              </w:rPr>
              <w:t>其他环境管理</w:t>
            </w:r>
            <w:r>
              <w:rPr>
                <w:rFonts w:ascii="宋体" w:hAnsi="宋体" w:eastAsia="宋体" w:cs="宋体"/>
                <w:sz w:val="23"/>
                <w:szCs w:val="23"/>
              </w:rPr>
              <w:t xml:space="preserve"> </w:t>
            </w:r>
            <w:r>
              <w:rPr>
                <w:rFonts w:ascii="宋体" w:hAnsi="宋体" w:eastAsia="宋体" w:cs="宋体"/>
                <w:spacing w:val="-1"/>
                <w:sz w:val="23"/>
                <w:szCs w:val="23"/>
              </w:rPr>
              <w:t>要</w:t>
            </w:r>
            <w:r>
              <w:rPr>
                <w:rFonts w:ascii="宋体" w:hAnsi="宋体" w:eastAsia="宋体" w:cs="宋体"/>
                <w:sz w:val="23"/>
                <w:szCs w:val="23"/>
              </w:rPr>
              <w:t>求</w:t>
            </w:r>
          </w:p>
        </w:tc>
        <w:tc>
          <w:tcPr>
            <w:tcW w:w="7918" w:type="dxa"/>
            <w:gridSpan w:val="4"/>
            <w:tcBorders>
              <w:right w:val="single" w:color="000000" w:sz="6" w:space="0"/>
            </w:tcBorders>
            <w:vAlign w:val="top"/>
          </w:tcPr>
          <w:p>
            <w:pPr>
              <w:spacing w:line="367" w:lineRule="auto"/>
              <w:rPr>
                <w:rFonts w:ascii="Arial"/>
                <w:sz w:val="21"/>
              </w:rPr>
            </w:pPr>
          </w:p>
          <w:p>
            <w:pPr>
              <w:spacing w:before="66" w:line="322" w:lineRule="exact"/>
              <w:ind w:left="4159"/>
              <w:outlineLvl w:val="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r>
    </w:tbl>
    <w:p>
      <w:pPr>
        <w:rPr>
          <w:rFonts w:ascii="Arial"/>
          <w:sz w:val="21"/>
        </w:rPr>
      </w:pPr>
    </w:p>
    <w:p>
      <w:pPr>
        <w:sectPr>
          <w:footerReference r:id="rId52" w:type="default"/>
          <w:pgSz w:w="11906" w:h="16839"/>
          <w:pgMar w:top="1431" w:right="1124" w:bottom="1221" w:left="1124" w:header="0" w:footer="1061" w:gutter="0"/>
          <w:cols w:space="720" w:num="1"/>
        </w:sectPr>
      </w:pPr>
    </w:p>
    <w:p>
      <w:pPr>
        <w:spacing w:before="316" w:line="227" w:lineRule="auto"/>
        <w:ind w:left="4164"/>
        <w:rPr>
          <w:rFonts w:ascii="宋体" w:hAnsi="宋体" w:eastAsia="宋体" w:cs="宋体"/>
          <w:sz w:val="29"/>
          <w:szCs w:val="29"/>
        </w:rPr>
      </w:pPr>
      <w:r>
        <w:rPr>
          <w:rFonts w:ascii="宋体" w:hAnsi="宋体" w:eastAsia="宋体" w:cs="宋体"/>
          <w:spacing w:val="-36"/>
          <w:sz w:val="29"/>
          <w:szCs w:val="29"/>
          <w14:textOutline w14:w="5448" w14:cap="sq" w14:cmpd="sng">
            <w14:solidFill>
              <w14:srgbClr w14:val="000000"/>
            </w14:solidFill>
            <w14:prstDash w14:val="solid"/>
            <w14:bevel/>
          </w14:textOutline>
        </w:rPr>
        <w:t>六</w:t>
      </w:r>
      <w:r>
        <w:rPr>
          <w:rFonts w:ascii="宋体" w:hAnsi="宋体" w:eastAsia="宋体" w:cs="宋体"/>
          <w:spacing w:val="-36"/>
          <w:sz w:val="29"/>
          <w:szCs w:val="29"/>
        </w:rPr>
        <w:t xml:space="preserve"> </w:t>
      </w:r>
      <w:r>
        <w:rPr>
          <w:rFonts w:ascii="宋体" w:hAnsi="宋体" w:eastAsia="宋体" w:cs="宋体"/>
          <w:spacing w:val="-36"/>
          <w:sz w:val="29"/>
          <w:szCs w:val="29"/>
          <w14:textOutline w14:w="5448" w14:cap="sq" w14:cmpd="sng">
            <w14:solidFill>
              <w14:srgbClr w14:val="000000"/>
            </w14:solidFill>
            <w14:prstDash w14:val="solid"/>
            <w14:bevel/>
          </w14:textOutline>
        </w:rPr>
        <w:t>、</w:t>
      </w:r>
      <w:r>
        <w:rPr>
          <w:rFonts w:ascii="宋体" w:hAnsi="宋体" w:eastAsia="宋体" w:cs="宋体"/>
          <w:spacing w:val="-36"/>
          <w:sz w:val="29"/>
          <w:szCs w:val="29"/>
        </w:rPr>
        <w:t xml:space="preserve"> </w:t>
      </w:r>
      <w:r>
        <w:rPr>
          <w:rFonts w:ascii="宋体" w:hAnsi="宋体" w:eastAsia="宋体" w:cs="宋体"/>
          <w:spacing w:val="-36"/>
          <w:sz w:val="29"/>
          <w:szCs w:val="29"/>
          <w14:textOutline w14:w="5448" w14:cap="sq" w14:cmpd="sng">
            <w14:solidFill>
              <w14:srgbClr w14:val="000000"/>
            </w14:solidFill>
            <w14:prstDash w14:val="solid"/>
            <w14:bevel/>
          </w14:textOutline>
        </w:rPr>
        <w:t>结</w:t>
      </w:r>
      <w:r>
        <w:rPr>
          <w:rFonts w:ascii="宋体" w:hAnsi="宋体" w:eastAsia="宋体" w:cs="宋体"/>
          <w:spacing w:val="-36"/>
          <w:sz w:val="29"/>
          <w:szCs w:val="29"/>
        </w:rPr>
        <w:t xml:space="preserve"> </w:t>
      </w:r>
      <w:r>
        <w:rPr>
          <w:rFonts w:ascii="宋体" w:hAnsi="宋体" w:eastAsia="宋体" w:cs="宋体"/>
          <w:spacing w:val="-36"/>
          <w:sz w:val="29"/>
          <w:szCs w:val="29"/>
          <w14:textOutline w14:w="5448" w14:cap="sq" w14:cmpd="sng">
            <w14:solidFill>
              <w14:srgbClr w14:val="000000"/>
            </w14:solidFill>
            <w14:prstDash w14:val="solid"/>
            <w14:bevel/>
          </w14:textOutline>
        </w:rPr>
        <w:t>论</w:t>
      </w:r>
    </w:p>
    <w:p>
      <w:pPr>
        <w:spacing w:line="105" w:lineRule="exact"/>
      </w:pPr>
    </w:p>
    <w:tbl>
      <w:tblPr>
        <w:tblStyle w:val="7"/>
        <w:tblW w:w="9642"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000" w:hRule="atLeast"/>
        </w:trPr>
        <w:tc>
          <w:tcPr>
            <w:tcW w:w="9642" w:type="dxa"/>
            <w:vAlign w:val="top"/>
          </w:tcPr>
          <w:p>
            <w:pPr>
              <w:spacing w:before="42" w:line="379" w:lineRule="auto"/>
              <w:ind w:left="110" w:right="100" w:firstLine="481"/>
              <w:rPr>
                <w:rFonts w:ascii="宋体" w:hAnsi="宋体" w:eastAsia="宋体" w:cs="宋体"/>
                <w:sz w:val="23"/>
                <w:szCs w:val="23"/>
              </w:rPr>
            </w:pPr>
            <w:r>
              <w:rPr>
                <w:rFonts w:ascii="宋体" w:hAnsi="宋体" w:eastAsia="宋体" w:cs="宋体"/>
                <w:spacing w:val="18"/>
                <w:sz w:val="23"/>
                <w:szCs w:val="23"/>
              </w:rPr>
              <w:t>宿</w:t>
            </w:r>
            <w:r>
              <w:rPr>
                <w:rFonts w:ascii="宋体" w:hAnsi="宋体" w:eastAsia="宋体" w:cs="宋体"/>
                <w:spacing w:val="12"/>
                <w:sz w:val="23"/>
                <w:szCs w:val="23"/>
              </w:rPr>
              <w:t>州</w:t>
            </w:r>
            <w:r>
              <w:rPr>
                <w:rFonts w:ascii="宋体" w:hAnsi="宋体" w:eastAsia="宋体" w:cs="宋体"/>
                <w:spacing w:val="9"/>
                <w:sz w:val="23"/>
                <w:szCs w:val="23"/>
              </w:rPr>
              <w:t xml:space="preserve">市健生矿山设备公司年产 </w:t>
            </w:r>
            <w:r>
              <w:rPr>
                <w:rFonts w:ascii="Times New Roman" w:hAnsi="Times New Roman" w:eastAsia="Times New Roman" w:cs="Times New Roman"/>
                <w:spacing w:val="9"/>
                <w:sz w:val="23"/>
                <w:szCs w:val="23"/>
              </w:rPr>
              <w:t xml:space="preserve">1 </w:t>
            </w:r>
            <w:r>
              <w:rPr>
                <w:rFonts w:ascii="宋体" w:hAnsi="宋体" w:eastAsia="宋体" w:cs="宋体"/>
                <w:spacing w:val="9"/>
                <w:sz w:val="23"/>
                <w:szCs w:val="23"/>
              </w:rPr>
              <w:t>万吨矿用无机材料及矿用锚注装置生产技术改造项目</w:t>
            </w:r>
            <w:r>
              <w:rPr>
                <w:rFonts w:ascii="宋体" w:hAnsi="宋体" w:eastAsia="宋体" w:cs="宋体"/>
                <w:sz w:val="23"/>
                <w:szCs w:val="23"/>
              </w:rPr>
              <w:t xml:space="preserve"> </w:t>
            </w:r>
            <w:r>
              <w:rPr>
                <w:rFonts w:ascii="宋体" w:hAnsi="宋体" w:eastAsia="宋体" w:cs="宋体"/>
                <w:spacing w:val="22"/>
                <w:sz w:val="23"/>
                <w:szCs w:val="23"/>
              </w:rPr>
              <w:t>的</w:t>
            </w:r>
            <w:r>
              <w:rPr>
                <w:rFonts w:ascii="宋体" w:hAnsi="宋体" w:eastAsia="宋体" w:cs="宋体"/>
                <w:spacing w:val="16"/>
                <w:sz w:val="23"/>
                <w:szCs w:val="23"/>
              </w:rPr>
              <w:t>实</w:t>
            </w:r>
            <w:r>
              <w:rPr>
                <w:rFonts w:ascii="宋体" w:hAnsi="宋体" w:eastAsia="宋体" w:cs="宋体"/>
                <w:spacing w:val="11"/>
                <w:sz w:val="23"/>
                <w:szCs w:val="23"/>
              </w:rPr>
              <w:t>施，符合国家产业政策、当地规划要求，在建设单位落实本报告提出的各项污染防治</w:t>
            </w:r>
            <w:r>
              <w:rPr>
                <w:rFonts w:ascii="宋体" w:hAnsi="宋体" w:eastAsia="宋体" w:cs="宋体"/>
                <w:sz w:val="23"/>
                <w:szCs w:val="23"/>
              </w:rPr>
              <w:t xml:space="preserve"> </w:t>
            </w:r>
            <w:r>
              <w:rPr>
                <w:rFonts w:ascii="宋体" w:hAnsi="宋体" w:eastAsia="宋体" w:cs="宋体"/>
                <w:spacing w:val="16"/>
                <w:sz w:val="23"/>
                <w:szCs w:val="23"/>
              </w:rPr>
              <w:t>措</w:t>
            </w:r>
            <w:r>
              <w:rPr>
                <w:rFonts w:ascii="宋体" w:hAnsi="宋体" w:eastAsia="宋体" w:cs="宋体"/>
                <w:spacing w:val="8"/>
                <w:sz w:val="23"/>
                <w:szCs w:val="23"/>
              </w:rPr>
              <w:t>施，切实做到“三同时” ，加强环境管理，做好环境污染防治工作的前提下，项目营运</w:t>
            </w:r>
            <w:r>
              <w:rPr>
                <w:rFonts w:ascii="宋体" w:hAnsi="宋体" w:eastAsia="宋体" w:cs="宋体"/>
                <w:sz w:val="23"/>
                <w:szCs w:val="23"/>
              </w:rPr>
              <w:t xml:space="preserve"> </w:t>
            </w:r>
            <w:r>
              <w:rPr>
                <w:rFonts w:ascii="宋体" w:hAnsi="宋体" w:eastAsia="宋体" w:cs="宋体"/>
                <w:spacing w:val="22"/>
                <w:sz w:val="23"/>
                <w:szCs w:val="23"/>
              </w:rPr>
              <w:t>过</w:t>
            </w:r>
            <w:r>
              <w:rPr>
                <w:rFonts w:ascii="宋体" w:hAnsi="宋体" w:eastAsia="宋体" w:cs="宋体"/>
                <w:spacing w:val="13"/>
                <w:sz w:val="23"/>
                <w:szCs w:val="23"/>
              </w:rPr>
              <w:t>程</w:t>
            </w:r>
            <w:r>
              <w:rPr>
                <w:rFonts w:ascii="宋体" w:hAnsi="宋体" w:eastAsia="宋体" w:cs="宋体"/>
                <w:spacing w:val="11"/>
                <w:sz w:val="23"/>
                <w:szCs w:val="23"/>
              </w:rPr>
              <w:t>中各污染物均能达标排放，可满足当地环境质量要求，对区域环境造成影响较小。因</w:t>
            </w:r>
            <w:r>
              <w:rPr>
                <w:rFonts w:ascii="宋体" w:hAnsi="宋体" w:eastAsia="宋体" w:cs="宋体"/>
                <w:sz w:val="23"/>
                <w:szCs w:val="23"/>
              </w:rPr>
              <w:t xml:space="preserve"> </w:t>
            </w:r>
            <w:r>
              <w:rPr>
                <w:rFonts w:ascii="宋体" w:hAnsi="宋体" w:eastAsia="宋体" w:cs="宋体"/>
                <w:spacing w:val="12"/>
                <w:sz w:val="23"/>
                <w:szCs w:val="23"/>
              </w:rPr>
              <w:t>此</w:t>
            </w:r>
            <w:r>
              <w:rPr>
                <w:rFonts w:ascii="宋体" w:hAnsi="宋体" w:eastAsia="宋体" w:cs="宋体"/>
                <w:spacing w:val="9"/>
                <w:sz w:val="23"/>
                <w:szCs w:val="23"/>
              </w:rPr>
              <w:t>，从环境保护角度看，该项目环境影响是可行的。</w:t>
            </w:r>
          </w:p>
        </w:tc>
      </w:tr>
    </w:tbl>
    <w:p>
      <w:pPr>
        <w:rPr>
          <w:rFonts w:ascii="Arial"/>
          <w:sz w:val="21"/>
        </w:rPr>
      </w:pPr>
    </w:p>
    <w:p>
      <w:pPr>
        <w:sectPr>
          <w:footerReference r:id="rId53" w:type="default"/>
          <w:pgSz w:w="11906" w:h="16839"/>
          <w:pgMar w:top="1431" w:right="1124" w:bottom="1221" w:left="1124" w:header="0" w:footer="1061" w:gutter="0"/>
          <w:cols w:space="720" w:num="1"/>
        </w:sectPr>
      </w:pPr>
    </w:p>
    <w:p>
      <w:pPr>
        <w:spacing w:line="464" w:lineRule="auto"/>
        <w:rPr>
          <w:rFonts w:ascii="Arial"/>
          <w:sz w:val="21"/>
        </w:rPr>
      </w:pPr>
    </w:p>
    <w:p>
      <w:pPr>
        <w:spacing w:before="101" w:line="211" w:lineRule="auto"/>
        <w:ind w:left="216"/>
        <w:outlineLvl w:val="0"/>
        <w:rPr>
          <w:rFonts w:ascii="黑体" w:hAnsi="黑体" w:eastAsia="黑体" w:cs="黑体"/>
          <w:sz w:val="31"/>
          <w:szCs w:val="31"/>
        </w:rPr>
      </w:pPr>
      <w:r>
        <w:rPr>
          <w:rFonts w:ascii="黑体" w:hAnsi="黑体" w:eastAsia="黑体" w:cs="黑体"/>
          <w:spacing w:val="-6"/>
          <w:sz w:val="31"/>
          <w:szCs w:val="31"/>
        </w:rPr>
        <w:t>附表</w:t>
      </w:r>
    </w:p>
    <w:p>
      <w:pPr>
        <w:spacing w:line="327" w:lineRule="exact"/>
        <w:ind w:left="4614"/>
        <w:outlineLvl w:val="0"/>
        <w:rPr>
          <w:rFonts w:ascii="宋体" w:hAnsi="宋体" w:eastAsia="宋体" w:cs="宋体"/>
          <w:sz w:val="23"/>
          <w:szCs w:val="23"/>
        </w:rPr>
      </w:pPr>
      <w:r>
        <w:rPr>
          <w:rFonts w:ascii="宋体" w:hAnsi="宋体" w:eastAsia="宋体" w:cs="宋体"/>
          <w:spacing w:val="14"/>
          <w:position w:val="1"/>
          <w:sz w:val="23"/>
          <w:szCs w:val="23"/>
          <w14:textOutline w14:w="4300" w14:cap="sq" w14:cmpd="sng">
            <w14:solidFill>
              <w14:srgbClr w14:val="000000"/>
            </w14:solidFill>
            <w14:prstDash w14:val="solid"/>
            <w14:bevel/>
          </w14:textOutline>
        </w:rPr>
        <w:t>建</w:t>
      </w:r>
      <w:r>
        <w:rPr>
          <w:rFonts w:ascii="宋体" w:hAnsi="宋体" w:eastAsia="宋体" w:cs="宋体"/>
          <w:spacing w:val="13"/>
          <w:position w:val="1"/>
          <w:sz w:val="23"/>
          <w:szCs w:val="23"/>
          <w14:textOutline w14:w="4300" w14:cap="sq" w14:cmpd="sng">
            <w14:solidFill>
              <w14:srgbClr w14:val="000000"/>
            </w14:solidFill>
            <w14:prstDash w14:val="solid"/>
            <w14:bevel/>
          </w14:textOutline>
        </w:rPr>
        <w:t>设</w:t>
      </w:r>
      <w:r>
        <w:rPr>
          <w:rFonts w:ascii="宋体" w:hAnsi="宋体" w:eastAsia="宋体" w:cs="宋体"/>
          <w:spacing w:val="7"/>
          <w:position w:val="1"/>
          <w:sz w:val="23"/>
          <w:szCs w:val="23"/>
          <w14:textOutline w14:w="4300" w14:cap="sq" w14:cmpd="sng">
            <w14:solidFill>
              <w14:srgbClr w14:val="000000"/>
            </w14:solidFill>
            <w14:prstDash w14:val="solid"/>
            <w14:bevel/>
          </w14:textOutline>
        </w:rPr>
        <w:t>项目污染物排放量汇总表</w:t>
      </w:r>
      <w:r>
        <w:rPr>
          <w:rFonts w:ascii="宋体" w:hAnsi="宋体" w:eastAsia="宋体" w:cs="宋体"/>
          <w:spacing w:val="7"/>
          <w:position w:val="1"/>
          <w:sz w:val="23"/>
          <w:szCs w:val="23"/>
        </w:rPr>
        <w:t xml:space="preserve"> </w:t>
      </w:r>
      <w:r>
        <w:rPr>
          <w:rFonts w:ascii="宋体" w:hAnsi="宋体" w:eastAsia="宋体" w:cs="宋体"/>
          <w:spacing w:val="7"/>
          <w:position w:val="1"/>
          <w:sz w:val="23"/>
          <w:szCs w:val="23"/>
          <w14:textOutline w14:w="4300" w14:cap="sq" w14:cmpd="sng">
            <w14:solidFill>
              <w14:srgbClr w14:val="000000"/>
            </w14:solidFill>
            <w14:prstDash w14:val="solid"/>
            <w14:bevel/>
          </w14:textOutline>
        </w:rPr>
        <w:t>(单位：</w:t>
      </w:r>
      <w:r>
        <w:rPr>
          <w:rFonts w:ascii="Times New Roman" w:hAnsi="Times New Roman" w:eastAsia="Times New Roman" w:cs="Times New Roman"/>
          <w:b/>
          <w:bCs/>
          <w:position w:val="1"/>
          <w:sz w:val="23"/>
          <w:szCs w:val="23"/>
        </w:rPr>
        <w:t>t</w:t>
      </w:r>
      <w:r>
        <w:rPr>
          <w:rFonts w:ascii="Times New Roman" w:hAnsi="Times New Roman" w:eastAsia="Times New Roman" w:cs="Times New Roman"/>
          <w:b/>
          <w:bCs/>
          <w:spacing w:val="7"/>
          <w:position w:val="1"/>
          <w:sz w:val="23"/>
          <w:szCs w:val="23"/>
        </w:rPr>
        <w:t>/</w:t>
      </w:r>
      <w:r>
        <w:rPr>
          <w:rFonts w:ascii="Times New Roman" w:hAnsi="Times New Roman" w:eastAsia="Times New Roman" w:cs="Times New Roman"/>
          <w:b/>
          <w:bCs/>
          <w:position w:val="1"/>
          <w:sz w:val="23"/>
          <w:szCs w:val="23"/>
        </w:rPr>
        <w:t>a</w:t>
      </w:r>
      <w:r>
        <w:rPr>
          <w:rFonts w:ascii="Times New Roman" w:hAnsi="Times New Roman" w:eastAsia="Times New Roman" w:cs="Times New Roman"/>
          <w:spacing w:val="7"/>
          <w:position w:val="1"/>
          <w:sz w:val="23"/>
          <w:szCs w:val="23"/>
        </w:rPr>
        <w:t xml:space="preserve"> </w:t>
      </w:r>
      <w:r>
        <w:rPr>
          <w:rFonts w:ascii="宋体" w:hAnsi="宋体" w:eastAsia="宋体" w:cs="宋体"/>
          <w:spacing w:val="7"/>
          <w:position w:val="1"/>
          <w:sz w:val="23"/>
          <w:szCs w:val="23"/>
          <w14:textOutline w14:w="4300" w14:cap="sq" w14:cmpd="sng">
            <w14:solidFill>
              <w14:srgbClr w14:val="000000"/>
            </w14:solidFill>
            <w14:prstDash w14:val="solid"/>
            <w14:bevel/>
          </w14:textOutline>
        </w:rPr>
        <w:t>)</w:t>
      </w:r>
    </w:p>
    <w:tbl>
      <w:tblPr>
        <w:tblStyle w:val="7"/>
        <w:tblW w:w="137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8"/>
        <w:gridCol w:w="1539"/>
        <w:gridCol w:w="1566"/>
        <w:gridCol w:w="1471"/>
        <w:gridCol w:w="1676"/>
        <w:gridCol w:w="1634"/>
        <w:gridCol w:w="1406"/>
        <w:gridCol w:w="2098"/>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268" w:type="dxa"/>
            <w:tcBorders>
              <w:left w:val="single" w:color="000000" w:sz="6" w:space="0"/>
              <w:tl2br w:val="single" w:color="000000" w:sz="4" w:space="0"/>
            </w:tcBorders>
            <w:vAlign w:val="top"/>
          </w:tcPr>
          <w:p>
            <w:pPr>
              <w:spacing w:before="202" w:line="228" w:lineRule="auto"/>
              <w:ind w:left="755"/>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项</w:t>
            </w:r>
            <w:r>
              <w:rPr>
                <w:rFonts w:ascii="宋体" w:hAnsi="宋体" w:eastAsia="宋体" w:cs="宋体"/>
                <w:spacing w:val="4"/>
                <w:sz w:val="23"/>
                <w:szCs w:val="23"/>
                <w14:textOutline w14:w="4358" w14:cap="sq" w14:cmpd="sng">
                  <w14:solidFill>
                    <w14:srgbClr w14:val="000000"/>
                  </w14:solidFill>
                  <w14:prstDash w14:val="solid"/>
                  <w14:bevel/>
                </w14:textOutline>
              </w:rPr>
              <w:t>目</w:t>
            </w:r>
          </w:p>
          <w:p>
            <w:pPr>
              <w:spacing w:before="25" w:line="227" w:lineRule="auto"/>
              <w:ind w:left="34"/>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分</w:t>
            </w:r>
            <w:r>
              <w:rPr>
                <w:rFonts w:ascii="宋体" w:hAnsi="宋体" w:eastAsia="宋体" w:cs="宋体"/>
                <w:spacing w:val="3"/>
                <w:sz w:val="23"/>
                <w:szCs w:val="23"/>
                <w14:textOutline w14:w="4358" w14:cap="sq" w14:cmpd="sng">
                  <w14:solidFill>
                    <w14:srgbClr w14:val="000000"/>
                  </w14:solidFill>
                  <w14:prstDash w14:val="solid"/>
                  <w14:bevel/>
                </w14:textOutline>
              </w:rPr>
              <w:t>类</w:t>
            </w:r>
          </w:p>
        </w:tc>
        <w:tc>
          <w:tcPr>
            <w:tcW w:w="1539" w:type="dxa"/>
            <w:vAlign w:val="top"/>
          </w:tcPr>
          <w:p>
            <w:pPr>
              <w:spacing w:line="279" w:lineRule="auto"/>
              <w:rPr>
                <w:rFonts w:ascii="Arial"/>
                <w:sz w:val="21"/>
              </w:rPr>
            </w:pPr>
          </w:p>
          <w:p>
            <w:pPr>
              <w:spacing w:before="74" w:line="228" w:lineRule="auto"/>
              <w:ind w:left="169"/>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污</w:t>
            </w:r>
            <w:r>
              <w:rPr>
                <w:rFonts w:ascii="宋体" w:hAnsi="宋体" w:eastAsia="宋体" w:cs="宋体"/>
                <w:spacing w:val="8"/>
                <w:sz w:val="23"/>
                <w:szCs w:val="23"/>
                <w14:textOutline w14:w="4358" w14:cap="sq" w14:cmpd="sng">
                  <w14:solidFill>
                    <w14:srgbClr w14:val="000000"/>
                  </w14:solidFill>
                  <w14:prstDash w14:val="solid"/>
                  <w14:bevel/>
                </w14:textOutline>
              </w:rPr>
              <w:t>染物名称</w:t>
            </w:r>
          </w:p>
        </w:tc>
        <w:tc>
          <w:tcPr>
            <w:tcW w:w="1566" w:type="dxa"/>
            <w:vAlign w:val="top"/>
          </w:tcPr>
          <w:p>
            <w:pPr>
              <w:spacing w:before="46" w:line="228" w:lineRule="auto"/>
              <w:ind w:left="6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现有工程排</w:t>
            </w:r>
            <w:r>
              <w:rPr>
                <w:rFonts w:ascii="宋体" w:hAnsi="宋体" w:eastAsia="宋体" w:cs="宋体"/>
                <w:spacing w:val="8"/>
                <w:sz w:val="23"/>
                <w:szCs w:val="23"/>
                <w14:textOutline w14:w="4358" w14:cap="sq" w14:cmpd="sng">
                  <w14:solidFill>
                    <w14:srgbClr w14:val="000000"/>
                  </w14:solidFill>
                  <w14:prstDash w14:val="solid"/>
                  <w14:bevel/>
                </w14:textOutline>
              </w:rPr>
              <w:t>放</w:t>
            </w:r>
          </w:p>
          <w:p>
            <w:pPr>
              <w:spacing w:before="27" w:line="228" w:lineRule="auto"/>
              <w:ind w:left="6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量</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(固体废</w:t>
            </w:r>
            <w:r>
              <w:rPr>
                <w:rFonts w:ascii="宋体" w:hAnsi="宋体" w:eastAsia="宋体" w:cs="宋体"/>
                <w:spacing w:val="7"/>
                <w:sz w:val="23"/>
                <w:szCs w:val="23"/>
                <w14:textOutline w14:w="4358" w14:cap="sq" w14:cmpd="sng">
                  <w14:solidFill>
                    <w14:srgbClr w14:val="000000"/>
                  </w14:solidFill>
                  <w14:prstDash w14:val="solid"/>
                  <w14:bevel/>
                </w14:textOutline>
              </w:rPr>
              <w:t>物</w:t>
            </w:r>
          </w:p>
          <w:p>
            <w:pPr>
              <w:spacing w:before="25" w:line="225" w:lineRule="auto"/>
              <w:ind w:left="18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产</w:t>
            </w:r>
            <w:r>
              <w:rPr>
                <w:rFonts w:ascii="宋体" w:hAnsi="宋体" w:eastAsia="宋体" w:cs="宋体"/>
                <w:spacing w:val="7"/>
                <w:sz w:val="23"/>
                <w:szCs w:val="23"/>
                <w14:textOutline w14:w="4358" w14:cap="sq" w14:cmpd="sng">
                  <w14:solidFill>
                    <w14:srgbClr w14:val="000000"/>
                  </w14:solidFill>
                  <w14:prstDash w14:val="solid"/>
                  <w14:bevel/>
                </w14:textOutline>
              </w:rPr>
              <w:t>生量)</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①</w:t>
            </w:r>
          </w:p>
        </w:tc>
        <w:tc>
          <w:tcPr>
            <w:tcW w:w="1471" w:type="dxa"/>
            <w:vAlign w:val="top"/>
          </w:tcPr>
          <w:p>
            <w:pPr>
              <w:spacing w:before="202" w:line="262" w:lineRule="auto"/>
              <w:ind w:left="139" w:right="13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现</w:t>
            </w:r>
            <w:r>
              <w:rPr>
                <w:rFonts w:ascii="宋体" w:hAnsi="宋体" w:eastAsia="宋体" w:cs="宋体"/>
                <w:spacing w:val="8"/>
                <w:sz w:val="23"/>
                <w:szCs w:val="23"/>
                <w14:textOutline w14:w="4358" w14:cap="sq" w14:cmpd="sng">
                  <w14:solidFill>
                    <w14:srgbClr w14:val="000000"/>
                  </w14:solidFill>
                  <w14:prstDash w14:val="solid"/>
                  <w14:bevel/>
                </w14:textOutline>
              </w:rPr>
              <w:t>有工程许</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可</w:t>
            </w:r>
            <w:r>
              <w:rPr>
                <w:rFonts w:ascii="宋体" w:hAnsi="宋体" w:eastAsia="宋体" w:cs="宋体"/>
                <w:spacing w:val="8"/>
                <w:sz w:val="23"/>
                <w:szCs w:val="23"/>
                <w14:textOutline w14:w="4358" w14:cap="sq" w14:cmpd="sng">
                  <w14:solidFill>
                    <w14:srgbClr w14:val="000000"/>
                  </w14:solidFill>
                  <w14:prstDash w14:val="solid"/>
                  <w14:bevel/>
                </w14:textOutline>
              </w:rPr>
              <w:t>排放量②</w:t>
            </w:r>
          </w:p>
        </w:tc>
        <w:tc>
          <w:tcPr>
            <w:tcW w:w="1676" w:type="dxa"/>
            <w:vAlign w:val="top"/>
          </w:tcPr>
          <w:p>
            <w:pPr>
              <w:spacing w:before="46" w:line="228" w:lineRule="auto"/>
              <w:ind w:left="119"/>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在</w:t>
            </w:r>
            <w:r>
              <w:rPr>
                <w:rFonts w:ascii="宋体" w:hAnsi="宋体" w:eastAsia="宋体" w:cs="宋体"/>
                <w:spacing w:val="9"/>
                <w:sz w:val="23"/>
                <w:szCs w:val="23"/>
                <w14:textOutline w14:w="4358" w14:cap="sq" w14:cmpd="sng">
                  <w14:solidFill>
                    <w14:srgbClr w14:val="000000"/>
                  </w14:solidFill>
                  <w14:prstDash w14:val="solid"/>
                  <w14:bevel/>
                </w14:textOutline>
              </w:rPr>
              <w:t>建工程排放</w:t>
            </w:r>
          </w:p>
          <w:p>
            <w:pPr>
              <w:spacing w:before="28" w:line="227" w:lineRule="auto"/>
              <w:ind w:left="34"/>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量(固体废物</w:t>
            </w:r>
            <w:r>
              <w:rPr>
                <w:rFonts w:ascii="宋体" w:hAnsi="宋体" w:eastAsia="宋体" w:cs="宋体"/>
                <w:spacing w:val="16"/>
                <w:sz w:val="23"/>
                <w:szCs w:val="23"/>
                <w14:textOutline w14:w="4358" w14:cap="sq" w14:cmpd="sng">
                  <w14:solidFill>
                    <w14:srgbClr w14:val="000000"/>
                  </w14:solidFill>
                  <w14:prstDash w14:val="solid"/>
                  <w14:bevel/>
                </w14:textOutline>
              </w:rPr>
              <w:t>产</w:t>
            </w:r>
          </w:p>
          <w:p>
            <w:pPr>
              <w:spacing w:before="26" w:line="225" w:lineRule="auto"/>
              <w:ind w:left="36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生</w:t>
            </w:r>
            <w:r>
              <w:rPr>
                <w:rFonts w:ascii="宋体" w:hAnsi="宋体" w:eastAsia="宋体" w:cs="宋体"/>
                <w:spacing w:val="6"/>
                <w:sz w:val="23"/>
                <w:szCs w:val="23"/>
                <w14:textOutline w14:w="4358" w14:cap="sq" w14:cmpd="sng">
                  <w14:solidFill>
                    <w14:srgbClr w14:val="000000"/>
                  </w14:solidFill>
                  <w14:prstDash w14:val="solid"/>
                  <w14:bevel/>
                </w14:textOutline>
              </w:rPr>
              <w:t>量)</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③</w:t>
            </w:r>
          </w:p>
        </w:tc>
        <w:tc>
          <w:tcPr>
            <w:tcW w:w="1634" w:type="dxa"/>
            <w:vAlign w:val="top"/>
          </w:tcPr>
          <w:p>
            <w:pPr>
              <w:spacing w:before="45" w:line="227" w:lineRule="auto"/>
              <w:ind w:left="10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本项目排放量</w:t>
            </w:r>
          </w:p>
          <w:p>
            <w:pPr>
              <w:spacing w:before="30" w:line="227" w:lineRule="auto"/>
              <w:ind w:left="114"/>
              <w:rPr>
                <w:rFonts w:ascii="宋体" w:hAnsi="宋体" w:eastAsia="宋体" w:cs="宋体"/>
                <w:sz w:val="23"/>
                <w:szCs w:val="23"/>
              </w:rPr>
            </w:pPr>
            <w:r>
              <w:rPr>
                <w:rFonts w:ascii="宋体" w:hAnsi="宋体" w:eastAsia="宋体" w:cs="宋体"/>
                <w:spacing w:val="28"/>
                <w:sz w:val="23"/>
                <w:szCs w:val="23"/>
                <w14:textOutline w14:w="4358" w14:cap="sq" w14:cmpd="sng">
                  <w14:solidFill>
                    <w14:srgbClr w14:val="000000"/>
                  </w14:solidFill>
                  <w14:prstDash w14:val="solid"/>
                  <w14:bevel/>
                </w14:textOutline>
              </w:rPr>
              <w:t>(</w:t>
            </w:r>
            <w:r>
              <w:rPr>
                <w:rFonts w:ascii="宋体" w:hAnsi="宋体" w:eastAsia="宋体" w:cs="宋体"/>
                <w:spacing w:val="26"/>
                <w:sz w:val="23"/>
                <w:szCs w:val="23"/>
                <w14:textOutline w14:w="4358" w14:cap="sq" w14:cmpd="sng">
                  <w14:solidFill>
                    <w14:srgbClr w14:val="000000"/>
                  </w14:solidFill>
                  <w14:prstDash w14:val="solid"/>
                  <w14:bevel/>
                </w14:textOutline>
              </w:rPr>
              <w:t>固体废物产</w:t>
            </w:r>
          </w:p>
          <w:p>
            <w:pPr>
              <w:spacing w:before="26" w:line="225" w:lineRule="auto"/>
              <w:ind w:left="34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生</w:t>
            </w:r>
            <w:r>
              <w:rPr>
                <w:rFonts w:ascii="宋体" w:hAnsi="宋体" w:eastAsia="宋体" w:cs="宋体"/>
                <w:spacing w:val="6"/>
                <w:sz w:val="23"/>
                <w:szCs w:val="23"/>
                <w14:textOutline w14:w="4358" w14:cap="sq" w14:cmpd="sng">
                  <w14:solidFill>
                    <w14:srgbClr w14:val="000000"/>
                  </w14:solidFill>
                  <w14:prstDash w14:val="solid"/>
                  <w14:bevel/>
                </w14:textOutline>
              </w:rPr>
              <w:t>量)</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④</w:t>
            </w:r>
          </w:p>
        </w:tc>
        <w:tc>
          <w:tcPr>
            <w:tcW w:w="1406" w:type="dxa"/>
            <w:vAlign w:val="top"/>
          </w:tcPr>
          <w:p>
            <w:pPr>
              <w:spacing w:before="46" w:line="227" w:lineRule="auto"/>
              <w:ind w:left="137"/>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以</w:t>
            </w:r>
            <w:r>
              <w:rPr>
                <w:rFonts w:ascii="宋体" w:hAnsi="宋体" w:eastAsia="宋体" w:cs="宋体"/>
                <w:spacing w:val="3"/>
                <w:sz w:val="23"/>
                <w:szCs w:val="23"/>
                <w14:textOutline w14:w="4358" w14:cap="sq" w14:cmpd="sng">
                  <w14:solidFill>
                    <w14:srgbClr w14:val="000000"/>
                  </w14:solidFill>
                  <w14:prstDash w14:val="solid"/>
                  <w14:bevel/>
                </w14:textOutline>
              </w:rPr>
              <w:t>新带老削</w:t>
            </w:r>
          </w:p>
          <w:p>
            <w:pPr>
              <w:spacing w:before="28" w:line="228" w:lineRule="auto"/>
              <w:ind w:left="38"/>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减</w:t>
            </w:r>
            <w:r>
              <w:rPr>
                <w:rFonts w:ascii="宋体" w:hAnsi="宋体" w:eastAsia="宋体" w:cs="宋体"/>
                <w:spacing w:val="12"/>
                <w:sz w:val="23"/>
                <w:szCs w:val="23"/>
                <w14:textOutline w14:w="4358" w14:cap="sq" w14:cmpd="sng">
                  <w14:solidFill>
                    <w14:srgbClr w14:val="000000"/>
                  </w14:solidFill>
                  <w14:prstDash w14:val="solid"/>
                  <w14:bevel/>
                </w14:textOutline>
              </w:rPr>
              <w:t>量(新建项</w:t>
            </w:r>
          </w:p>
          <w:p>
            <w:pPr>
              <w:spacing w:before="25" w:line="225" w:lineRule="auto"/>
              <w:ind w:left="156"/>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目不填</w:t>
            </w:r>
            <w:r>
              <w:rPr>
                <w:rFonts w:ascii="宋体" w:hAnsi="宋体" w:eastAsia="宋体" w:cs="宋体"/>
                <w:sz w:val="23"/>
                <w:szCs w:val="23"/>
                <w14:textOutline w14:w="4358" w14:cap="sq" w14:cmpd="sng">
                  <w14:solidFill>
                    <w14:srgbClr w14:val="000000"/>
                  </w14:solidFill>
                  <w14:prstDash w14:val="solid"/>
                  <w14:bevel/>
                </w14:textOutline>
              </w:rPr>
              <w:t>)</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⑤</w:t>
            </w:r>
          </w:p>
        </w:tc>
        <w:tc>
          <w:tcPr>
            <w:tcW w:w="2098" w:type="dxa"/>
            <w:vAlign w:val="top"/>
          </w:tcPr>
          <w:p>
            <w:pPr>
              <w:spacing w:before="45" w:line="227" w:lineRule="auto"/>
              <w:ind w:left="97"/>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本</w:t>
            </w:r>
            <w:r>
              <w:rPr>
                <w:rFonts w:ascii="宋体" w:hAnsi="宋体" w:eastAsia="宋体" w:cs="宋体"/>
                <w:spacing w:val="9"/>
                <w:sz w:val="23"/>
                <w:szCs w:val="23"/>
                <w14:textOutline w14:w="4358" w14:cap="sq" w14:cmpd="sng">
                  <w14:solidFill>
                    <w14:srgbClr w14:val="000000"/>
                  </w14:solidFill>
                  <w14:prstDash w14:val="solid"/>
                  <w14:bevel/>
                </w14:textOutline>
              </w:rPr>
              <w:t>项目建成后全厂</w:t>
            </w:r>
          </w:p>
          <w:p>
            <w:pPr>
              <w:spacing w:before="29" w:line="228" w:lineRule="auto"/>
              <w:ind w:left="96"/>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排</w:t>
            </w:r>
            <w:r>
              <w:rPr>
                <w:rFonts w:ascii="宋体" w:hAnsi="宋体" w:eastAsia="宋体" w:cs="宋体"/>
                <w:spacing w:val="8"/>
                <w:sz w:val="23"/>
                <w:szCs w:val="23"/>
                <w14:textOutline w14:w="4358" w14:cap="sq" w14:cmpd="sng">
                  <w14:solidFill>
                    <w14:srgbClr w14:val="000000"/>
                  </w14:solidFill>
                  <w14:prstDash w14:val="solid"/>
                  <w14:bevel/>
                </w14:textOutline>
              </w:rPr>
              <w:t>放量</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(固体废物</w:t>
            </w:r>
          </w:p>
          <w:p>
            <w:pPr>
              <w:spacing w:before="25" w:line="225" w:lineRule="auto"/>
              <w:ind w:left="456"/>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产</w:t>
            </w:r>
            <w:r>
              <w:rPr>
                <w:rFonts w:ascii="宋体" w:hAnsi="宋体" w:eastAsia="宋体" w:cs="宋体"/>
                <w:spacing w:val="7"/>
                <w:sz w:val="23"/>
                <w:szCs w:val="23"/>
                <w14:textOutline w14:w="4358" w14:cap="sq" w14:cmpd="sng">
                  <w14:solidFill>
                    <w14:srgbClr w14:val="000000"/>
                  </w14:solidFill>
                  <w14:prstDash w14:val="solid"/>
                  <w14:bevel/>
                </w14:textOutline>
              </w:rPr>
              <w:t>生量)</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⑥</w:t>
            </w:r>
          </w:p>
        </w:tc>
        <w:tc>
          <w:tcPr>
            <w:tcW w:w="1134" w:type="dxa"/>
            <w:tcBorders>
              <w:right w:val="single" w:color="000000" w:sz="6" w:space="0"/>
            </w:tcBorders>
            <w:vAlign w:val="top"/>
          </w:tcPr>
          <w:p>
            <w:pPr>
              <w:spacing w:line="279" w:lineRule="auto"/>
              <w:rPr>
                <w:rFonts w:ascii="Arial"/>
                <w:sz w:val="21"/>
              </w:rPr>
            </w:pPr>
          </w:p>
          <w:p>
            <w:pPr>
              <w:spacing w:before="75" w:line="225" w:lineRule="auto"/>
              <w:ind w:left="9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变</w:t>
            </w:r>
            <w:r>
              <w:rPr>
                <w:rFonts w:ascii="宋体" w:hAnsi="宋体" w:eastAsia="宋体" w:cs="宋体"/>
                <w:spacing w:val="8"/>
                <w:sz w:val="23"/>
                <w:szCs w:val="23"/>
                <w14:textOutline w14:w="4358" w14:cap="sq" w14:cmpd="sng">
                  <w14:solidFill>
                    <w14:srgbClr w14:val="000000"/>
                  </w14:solidFill>
                  <w14:prstDash w14:val="solid"/>
                  <w14:bevel/>
                </w14:textOutline>
              </w:rPr>
              <w:t>化量⑦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tcBorders>
              <w:left w:val="single" w:color="000000" w:sz="6" w:space="0"/>
            </w:tcBorders>
            <w:vAlign w:val="top"/>
          </w:tcPr>
          <w:p>
            <w:pPr>
              <w:spacing w:before="58" w:line="228" w:lineRule="auto"/>
              <w:ind w:left="393"/>
              <w:rPr>
                <w:rFonts w:ascii="宋体" w:hAnsi="宋体" w:eastAsia="宋体" w:cs="宋体"/>
                <w:sz w:val="23"/>
                <w:szCs w:val="23"/>
              </w:rPr>
            </w:pPr>
            <w:r>
              <w:rPr>
                <w:rFonts w:ascii="宋体" w:hAnsi="宋体" w:eastAsia="宋体" w:cs="宋体"/>
                <w:spacing w:val="6"/>
                <w:sz w:val="23"/>
                <w:szCs w:val="23"/>
              </w:rPr>
              <w:t>废</w:t>
            </w:r>
            <w:r>
              <w:rPr>
                <w:rFonts w:ascii="宋体" w:hAnsi="宋体" w:eastAsia="宋体" w:cs="宋体"/>
                <w:spacing w:val="5"/>
                <w:sz w:val="23"/>
                <w:szCs w:val="23"/>
              </w:rPr>
              <w:t>气</w:t>
            </w:r>
          </w:p>
        </w:tc>
        <w:tc>
          <w:tcPr>
            <w:tcW w:w="1539" w:type="dxa"/>
            <w:vAlign w:val="top"/>
          </w:tcPr>
          <w:p>
            <w:pPr>
              <w:spacing w:before="58" w:line="228" w:lineRule="auto"/>
              <w:ind w:left="409"/>
              <w:rPr>
                <w:rFonts w:ascii="宋体" w:hAnsi="宋体" w:eastAsia="宋体" w:cs="宋体"/>
                <w:sz w:val="23"/>
                <w:szCs w:val="23"/>
              </w:rPr>
            </w:pPr>
            <w:r>
              <w:rPr>
                <w:rFonts w:ascii="宋体" w:hAnsi="宋体" w:eastAsia="宋体" w:cs="宋体"/>
                <w:spacing w:val="7"/>
                <w:sz w:val="23"/>
                <w:szCs w:val="23"/>
              </w:rPr>
              <w:t>颗粒物</w:t>
            </w:r>
          </w:p>
        </w:tc>
        <w:tc>
          <w:tcPr>
            <w:tcW w:w="1566" w:type="dxa"/>
            <w:vAlign w:val="top"/>
          </w:tcPr>
          <w:p>
            <w:pPr>
              <w:spacing w:before="100" w:line="194" w:lineRule="auto"/>
              <w:ind w:left="725"/>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c>
          <w:tcPr>
            <w:tcW w:w="1471" w:type="dxa"/>
            <w:vAlign w:val="top"/>
          </w:tcPr>
          <w:p>
            <w:pPr>
              <w:spacing w:before="15"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15"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0" w:line="197" w:lineRule="auto"/>
              <w:ind w:left="492"/>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0525</w:t>
            </w:r>
          </w:p>
        </w:tc>
        <w:tc>
          <w:tcPr>
            <w:tcW w:w="1406" w:type="dxa"/>
            <w:vAlign w:val="top"/>
          </w:tcPr>
          <w:p>
            <w:pPr>
              <w:spacing w:before="15"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0" w:line="197" w:lineRule="auto"/>
              <w:ind w:left="726"/>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0525</w:t>
            </w:r>
          </w:p>
        </w:tc>
        <w:tc>
          <w:tcPr>
            <w:tcW w:w="1134" w:type="dxa"/>
            <w:tcBorders>
              <w:right w:val="single" w:color="000000" w:sz="6" w:space="0"/>
            </w:tcBorders>
            <w:vAlign w:val="top"/>
          </w:tcPr>
          <w:p>
            <w:pPr>
              <w:spacing w:before="100" w:line="197" w:lineRule="auto"/>
              <w:ind w:left="240"/>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0525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1268" w:type="dxa"/>
            <w:vMerge w:val="restart"/>
            <w:tcBorders>
              <w:left w:val="single" w:color="000000" w:sz="6" w:space="0"/>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227" w:lineRule="auto"/>
              <w:ind w:left="393"/>
              <w:rPr>
                <w:rFonts w:ascii="宋体" w:hAnsi="宋体" w:eastAsia="宋体" w:cs="宋体"/>
                <w:sz w:val="23"/>
                <w:szCs w:val="23"/>
              </w:rPr>
            </w:pPr>
            <w:r>
              <w:rPr>
                <w:rFonts w:ascii="宋体" w:hAnsi="宋体" w:eastAsia="宋体" w:cs="宋体"/>
                <w:spacing w:val="6"/>
                <w:sz w:val="23"/>
                <w:szCs w:val="23"/>
              </w:rPr>
              <w:t>废</w:t>
            </w:r>
            <w:r>
              <w:rPr>
                <w:rFonts w:ascii="宋体" w:hAnsi="宋体" w:eastAsia="宋体" w:cs="宋体"/>
                <w:spacing w:val="5"/>
                <w:sz w:val="23"/>
                <w:szCs w:val="23"/>
              </w:rPr>
              <w:t>水</w:t>
            </w:r>
          </w:p>
        </w:tc>
        <w:tc>
          <w:tcPr>
            <w:tcW w:w="1539" w:type="dxa"/>
            <w:vAlign w:val="top"/>
          </w:tcPr>
          <w:p>
            <w:pPr>
              <w:spacing w:before="59" w:line="227" w:lineRule="auto"/>
              <w:ind w:left="409"/>
              <w:rPr>
                <w:rFonts w:ascii="宋体" w:hAnsi="宋体" w:eastAsia="宋体" w:cs="宋体"/>
                <w:sz w:val="23"/>
                <w:szCs w:val="23"/>
              </w:rPr>
            </w:pPr>
            <w:r>
              <w:rPr>
                <w:rFonts w:ascii="宋体" w:hAnsi="宋体" w:eastAsia="宋体" w:cs="宋体"/>
                <w:spacing w:val="7"/>
                <w:sz w:val="23"/>
                <w:szCs w:val="23"/>
              </w:rPr>
              <w:t>废水量</w:t>
            </w:r>
          </w:p>
        </w:tc>
        <w:tc>
          <w:tcPr>
            <w:tcW w:w="1566" w:type="dxa"/>
            <w:vAlign w:val="top"/>
          </w:tcPr>
          <w:p>
            <w:pPr>
              <w:spacing w:before="99" w:line="195" w:lineRule="auto"/>
              <w:ind w:left="666"/>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7</w:t>
            </w:r>
            <w:r>
              <w:rPr>
                <w:rFonts w:ascii="Times New Roman" w:hAnsi="Times New Roman" w:eastAsia="Times New Roman" w:cs="Times New Roman"/>
                <w:sz w:val="23"/>
                <w:szCs w:val="23"/>
              </w:rPr>
              <w:t>2</w:t>
            </w:r>
          </w:p>
        </w:tc>
        <w:tc>
          <w:tcPr>
            <w:tcW w:w="1471" w:type="dxa"/>
            <w:vAlign w:val="top"/>
          </w:tcPr>
          <w:p>
            <w:pPr>
              <w:spacing w:before="15"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15"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0" w:line="194" w:lineRule="auto"/>
              <w:ind w:left="646"/>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w:t>
            </w:r>
            <w:r>
              <w:rPr>
                <w:rFonts w:ascii="Times New Roman" w:hAnsi="Times New Roman" w:eastAsia="Times New Roman" w:cs="Times New Roman"/>
                <w:spacing w:val="1"/>
                <w:sz w:val="23"/>
                <w:szCs w:val="23"/>
              </w:rPr>
              <w:t>60</w:t>
            </w:r>
          </w:p>
        </w:tc>
        <w:tc>
          <w:tcPr>
            <w:tcW w:w="1406" w:type="dxa"/>
            <w:vAlign w:val="top"/>
          </w:tcPr>
          <w:p>
            <w:pPr>
              <w:spacing w:before="15"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99" w:line="195" w:lineRule="auto"/>
              <w:ind w:left="881"/>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732</w:t>
            </w:r>
          </w:p>
        </w:tc>
        <w:tc>
          <w:tcPr>
            <w:tcW w:w="1134" w:type="dxa"/>
            <w:tcBorders>
              <w:right w:val="single" w:color="000000" w:sz="6" w:space="0"/>
            </w:tcBorders>
            <w:vAlign w:val="top"/>
          </w:tcPr>
          <w:p>
            <w:pPr>
              <w:spacing w:before="100" w:line="194" w:lineRule="auto"/>
              <w:ind w:left="397"/>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w:t>
            </w:r>
            <w:r>
              <w:rPr>
                <w:rFonts w:ascii="Times New Roman" w:hAnsi="Times New Roman" w:eastAsia="Times New Roman" w:cs="Times New Roman"/>
                <w:spacing w:val="1"/>
                <w:sz w:val="23"/>
                <w:szCs w:val="23"/>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1268" w:type="dxa"/>
            <w:vMerge w:val="continue"/>
            <w:tcBorders>
              <w:top w:val="nil"/>
              <w:left w:val="single" w:color="000000" w:sz="6" w:space="0"/>
              <w:bottom w:val="nil"/>
            </w:tcBorders>
            <w:vAlign w:val="top"/>
          </w:tcPr>
          <w:p>
            <w:pPr>
              <w:rPr>
                <w:rFonts w:ascii="Arial"/>
                <w:sz w:val="21"/>
              </w:rPr>
            </w:pPr>
          </w:p>
        </w:tc>
        <w:tc>
          <w:tcPr>
            <w:tcW w:w="1539" w:type="dxa"/>
            <w:vAlign w:val="top"/>
          </w:tcPr>
          <w:p>
            <w:pPr>
              <w:spacing w:before="105" w:line="198" w:lineRule="auto"/>
              <w:ind w:left="419"/>
              <w:rPr>
                <w:rFonts w:ascii="Times New Roman" w:hAnsi="Times New Roman" w:eastAsia="Times New Roman" w:cs="Times New Roman"/>
                <w:sz w:val="23"/>
                <w:szCs w:val="23"/>
              </w:rPr>
            </w:pPr>
            <w:r>
              <w:rPr>
                <w:rFonts w:ascii="Times New Roman" w:hAnsi="Times New Roman" w:eastAsia="Times New Roman" w:cs="Times New Roman"/>
                <w:sz w:val="23"/>
                <w:szCs w:val="23"/>
              </w:rPr>
              <w:t>NH</w:t>
            </w:r>
            <w:r>
              <w:rPr>
                <w:rFonts w:ascii="Times New Roman" w:hAnsi="Times New Roman" w:eastAsia="Times New Roman" w:cs="Times New Roman"/>
                <w:spacing w:val="15"/>
                <w:position w:val="-1"/>
                <w:sz w:val="15"/>
                <w:szCs w:val="15"/>
              </w:rPr>
              <w:t>3</w:t>
            </w:r>
            <w:r>
              <w:rPr>
                <w:rFonts w:ascii="Times New Roman" w:hAnsi="Times New Roman" w:eastAsia="Times New Roman" w:cs="Times New Roman"/>
                <w:spacing w:val="15"/>
                <w:sz w:val="23"/>
                <w:szCs w:val="23"/>
              </w:rPr>
              <w:t>-</w:t>
            </w:r>
            <w:r>
              <w:rPr>
                <w:rFonts w:ascii="Times New Roman" w:hAnsi="Times New Roman" w:eastAsia="Times New Roman" w:cs="Times New Roman"/>
                <w:sz w:val="23"/>
                <w:szCs w:val="23"/>
              </w:rPr>
              <w:t>N</w:t>
            </w:r>
          </w:p>
        </w:tc>
        <w:tc>
          <w:tcPr>
            <w:tcW w:w="1566" w:type="dxa"/>
            <w:vAlign w:val="top"/>
          </w:tcPr>
          <w:p>
            <w:pPr>
              <w:spacing w:before="102" w:line="195" w:lineRule="auto"/>
              <w:ind w:left="277"/>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0.</w:t>
            </w:r>
            <w:r>
              <w:rPr>
                <w:rFonts w:ascii="Times New Roman" w:hAnsi="Times New Roman" w:eastAsia="Times New Roman" w:cs="Times New Roman"/>
                <w:spacing w:val="3"/>
                <w:sz w:val="23"/>
                <w:szCs w:val="23"/>
              </w:rPr>
              <w:t>0000677</w:t>
            </w:r>
          </w:p>
        </w:tc>
        <w:tc>
          <w:tcPr>
            <w:tcW w:w="1471" w:type="dxa"/>
            <w:vAlign w:val="top"/>
          </w:tcPr>
          <w:p>
            <w:pPr>
              <w:spacing w:before="17"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17"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2" w:line="195" w:lineRule="auto"/>
              <w:ind w:left="556"/>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0</w:t>
            </w:r>
            <w:r>
              <w:rPr>
                <w:rFonts w:ascii="Times New Roman" w:hAnsi="Times New Roman" w:eastAsia="Times New Roman" w:cs="Times New Roman"/>
                <w:spacing w:val="3"/>
                <w:sz w:val="23"/>
                <w:szCs w:val="23"/>
              </w:rPr>
              <w:t>.</w:t>
            </w:r>
            <w:r>
              <w:rPr>
                <w:rFonts w:ascii="Times New Roman" w:hAnsi="Times New Roman" w:eastAsia="Times New Roman" w:cs="Times New Roman"/>
                <w:spacing w:val="2"/>
                <w:sz w:val="23"/>
                <w:szCs w:val="23"/>
              </w:rPr>
              <w:t>010</w:t>
            </w:r>
          </w:p>
        </w:tc>
        <w:tc>
          <w:tcPr>
            <w:tcW w:w="1406" w:type="dxa"/>
            <w:vAlign w:val="top"/>
          </w:tcPr>
          <w:p>
            <w:pPr>
              <w:spacing w:before="17"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2" w:line="195" w:lineRule="auto"/>
              <w:ind w:left="549"/>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0.</w:t>
            </w:r>
            <w:r>
              <w:rPr>
                <w:rFonts w:ascii="Times New Roman" w:hAnsi="Times New Roman" w:eastAsia="Times New Roman" w:cs="Times New Roman"/>
                <w:spacing w:val="3"/>
                <w:sz w:val="23"/>
                <w:szCs w:val="23"/>
              </w:rPr>
              <w:t>0100677</w:t>
            </w:r>
          </w:p>
        </w:tc>
        <w:tc>
          <w:tcPr>
            <w:tcW w:w="1134" w:type="dxa"/>
            <w:tcBorders>
              <w:right w:val="single" w:color="000000" w:sz="6" w:space="0"/>
            </w:tcBorders>
            <w:vAlign w:val="top"/>
          </w:tcPr>
          <w:p>
            <w:pPr>
              <w:spacing w:before="102" w:line="195" w:lineRule="auto"/>
              <w:ind w:left="304"/>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0</w:t>
            </w:r>
            <w:r>
              <w:rPr>
                <w:rFonts w:ascii="Times New Roman" w:hAnsi="Times New Roman" w:eastAsia="Times New Roman" w:cs="Times New Roman"/>
                <w:spacing w:val="3"/>
                <w:sz w:val="23"/>
                <w:szCs w:val="23"/>
              </w:rPr>
              <w:t>.</w:t>
            </w:r>
            <w:r>
              <w:rPr>
                <w:rFonts w:ascii="Times New Roman" w:hAnsi="Times New Roman" w:eastAsia="Times New Roman" w:cs="Times New Roman"/>
                <w:spacing w:val="2"/>
                <w:sz w:val="23"/>
                <w:szCs w:val="23"/>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vMerge w:val="continue"/>
            <w:tcBorders>
              <w:top w:val="nil"/>
              <w:left w:val="single" w:color="000000" w:sz="6" w:space="0"/>
              <w:bottom w:val="nil"/>
            </w:tcBorders>
            <w:vAlign w:val="top"/>
          </w:tcPr>
          <w:p>
            <w:pPr>
              <w:rPr>
                <w:rFonts w:ascii="Arial"/>
                <w:sz w:val="21"/>
              </w:rPr>
            </w:pPr>
          </w:p>
        </w:tc>
        <w:tc>
          <w:tcPr>
            <w:tcW w:w="1539" w:type="dxa"/>
            <w:vAlign w:val="top"/>
          </w:tcPr>
          <w:p>
            <w:pPr>
              <w:spacing w:before="101" w:line="195" w:lineRule="auto"/>
              <w:ind w:left="517"/>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COD</w:t>
            </w:r>
          </w:p>
        </w:tc>
        <w:tc>
          <w:tcPr>
            <w:tcW w:w="1566" w:type="dxa"/>
            <w:vAlign w:val="top"/>
          </w:tcPr>
          <w:p>
            <w:pPr>
              <w:spacing w:before="102" w:line="195" w:lineRule="auto"/>
              <w:ind w:left="397"/>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0</w:t>
            </w:r>
            <w:r>
              <w:rPr>
                <w:rFonts w:ascii="Times New Roman" w:hAnsi="Times New Roman" w:eastAsia="Times New Roman" w:cs="Times New Roman"/>
                <w:spacing w:val="3"/>
                <w:sz w:val="23"/>
                <w:szCs w:val="23"/>
              </w:rPr>
              <w:t>.00072</w:t>
            </w:r>
          </w:p>
        </w:tc>
        <w:tc>
          <w:tcPr>
            <w:tcW w:w="1471" w:type="dxa"/>
            <w:vAlign w:val="top"/>
          </w:tcPr>
          <w:p>
            <w:pPr>
              <w:spacing w:before="17"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17"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1" w:line="195" w:lineRule="auto"/>
              <w:ind w:left="556"/>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0</w:t>
            </w:r>
            <w:r>
              <w:rPr>
                <w:rFonts w:ascii="Times New Roman" w:hAnsi="Times New Roman" w:eastAsia="Times New Roman" w:cs="Times New Roman"/>
                <w:spacing w:val="-7"/>
                <w:sz w:val="23"/>
                <w:szCs w:val="23"/>
              </w:rPr>
              <w:t>. 198</w:t>
            </w:r>
          </w:p>
        </w:tc>
        <w:tc>
          <w:tcPr>
            <w:tcW w:w="1406" w:type="dxa"/>
            <w:vAlign w:val="top"/>
          </w:tcPr>
          <w:p>
            <w:pPr>
              <w:spacing w:before="17"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1" w:line="195" w:lineRule="auto"/>
              <w:ind w:left="669"/>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0</w:t>
            </w:r>
            <w:r>
              <w:rPr>
                <w:rFonts w:ascii="Times New Roman" w:hAnsi="Times New Roman" w:eastAsia="Times New Roman" w:cs="Times New Roman"/>
                <w:spacing w:val="-4"/>
                <w:sz w:val="23"/>
                <w:szCs w:val="23"/>
              </w:rPr>
              <w:t>. 19872</w:t>
            </w:r>
          </w:p>
        </w:tc>
        <w:tc>
          <w:tcPr>
            <w:tcW w:w="1134" w:type="dxa"/>
            <w:tcBorders>
              <w:right w:val="single" w:color="000000" w:sz="6" w:space="0"/>
            </w:tcBorders>
            <w:vAlign w:val="top"/>
          </w:tcPr>
          <w:p>
            <w:pPr>
              <w:spacing w:before="101" w:line="195" w:lineRule="auto"/>
              <w:ind w:left="304"/>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0</w:t>
            </w:r>
            <w:r>
              <w:rPr>
                <w:rFonts w:ascii="Times New Roman" w:hAnsi="Times New Roman" w:eastAsia="Times New Roman" w:cs="Times New Roman"/>
                <w:spacing w:val="-7"/>
                <w:sz w:val="23"/>
                <w:szCs w:val="23"/>
              </w:rPr>
              <w:t>. 198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vMerge w:val="continue"/>
            <w:tcBorders>
              <w:top w:val="nil"/>
              <w:left w:val="single" w:color="000000" w:sz="6" w:space="0"/>
              <w:bottom w:val="nil"/>
            </w:tcBorders>
            <w:vAlign w:val="top"/>
          </w:tcPr>
          <w:p>
            <w:pPr>
              <w:rPr>
                <w:rFonts w:ascii="Arial"/>
                <w:sz w:val="21"/>
              </w:rPr>
            </w:pPr>
          </w:p>
        </w:tc>
        <w:tc>
          <w:tcPr>
            <w:tcW w:w="1539" w:type="dxa"/>
            <w:vAlign w:val="top"/>
          </w:tcPr>
          <w:p>
            <w:pPr>
              <w:spacing w:before="104" w:line="195" w:lineRule="auto"/>
              <w:ind w:left="644"/>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SS</w:t>
            </w:r>
          </w:p>
        </w:tc>
        <w:tc>
          <w:tcPr>
            <w:tcW w:w="1566" w:type="dxa"/>
            <w:vAlign w:val="top"/>
          </w:tcPr>
          <w:p>
            <w:pPr>
              <w:spacing w:before="104" w:line="195" w:lineRule="auto"/>
              <w:ind w:left="337"/>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0</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001728</w:t>
            </w:r>
          </w:p>
        </w:tc>
        <w:tc>
          <w:tcPr>
            <w:tcW w:w="1471" w:type="dxa"/>
            <w:vAlign w:val="top"/>
          </w:tcPr>
          <w:p>
            <w:pPr>
              <w:spacing w:before="20" w:line="322"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20" w:line="322"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4" w:line="195" w:lineRule="auto"/>
              <w:ind w:left="556"/>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0</w:t>
            </w:r>
            <w:r>
              <w:rPr>
                <w:rFonts w:ascii="Times New Roman" w:hAnsi="Times New Roman" w:eastAsia="Times New Roman" w:cs="Times New Roman"/>
                <w:spacing w:val="-7"/>
                <w:sz w:val="23"/>
                <w:szCs w:val="23"/>
              </w:rPr>
              <w:t>. 132</w:t>
            </w:r>
          </w:p>
        </w:tc>
        <w:tc>
          <w:tcPr>
            <w:tcW w:w="1406" w:type="dxa"/>
            <w:vAlign w:val="top"/>
          </w:tcPr>
          <w:p>
            <w:pPr>
              <w:spacing w:before="20" w:line="322"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4" w:line="195" w:lineRule="auto"/>
              <w:ind w:left="609"/>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0</w:t>
            </w:r>
            <w:r>
              <w:rPr>
                <w:rFonts w:ascii="Times New Roman" w:hAnsi="Times New Roman" w:eastAsia="Times New Roman" w:cs="Times New Roman"/>
                <w:spacing w:val="-3"/>
                <w:sz w:val="23"/>
                <w:szCs w:val="23"/>
              </w:rPr>
              <w:t>. 133728</w:t>
            </w:r>
          </w:p>
        </w:tc>
        <w:tc>
          <w:tcPr>
            <w:tcW w:w="1134" w:type="dxa"/>
            <w:tcBorders>
              <w:right w:val="single" w:color="000000" w:sz="6" w:space="0"/>
            </w:tcBorders>
            <w:vAlign w:val="top"/>
          </w:tcPr>
          <w:p>
            <w:pPr>
              <w:spacing w:before="104" w:line="195" w:lineRule="auto"/>
              <w:ind w:left="304"/>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0</w:t>
            </w:r>
            <w:r>
              <w:rPr>
                <w:rFonts w:ascii="Times New Roman" w:hAnsi="Times New Roman" w:eastAsia="Times New Roman" w:cs="Times New Roman"/>
                <w:spacing w:val="-7"/>
                <w:sz w:val="23"/>
                <w:szCs w:val="23"/>
              </w:rPr>
              <w:t>. 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vMerge w:val="continue"/>
            <w:tcBorders>
              <w:top w:val="nil"/>
              <w:left w:val="single" w:color="000000" w:sz="6" w:space="0"/>
            </w:tcBorders>
            <w:vAlign w:val="top"/>
          </w:tcPr>
          <w:p>
            <w:pPr>
              <w:rPr>
                <w:rFonts w:ascii="Arial"/>
                <w:sz w:val="21"/>
              </w:rPr>
            </w:pPr>
          </w:p>
        </w:tc>
        <w:tc>
          <w:tcPr>
            <w:tcW w:w="1539" w:type="dxa"/>
            <w:vAlign w:val="top"/>
          </w:tcPr>
          <w:p>
            <w:pPr>
              <w:spacing w:before="104" w:line="201" w:lineRule="auto"/>
              <w:ind w:left="474"/>
              <w:rPr>
                <w:rFonts w:ascii="Times New Roman" w:hAnsi="Times New Roman" w:eastAsia="Times New Roman" w:cs="Times New Roman"/>
                <w:sz w:val="15"/>
                <w:szCs w:val="15"/>
              </w:rPr>
            </w:pPr>
            <w:r>
              <w:rPr>
                <w:rFonts w:ascii="Times New Roman" w:hAnsi="Times New Roman" w:eastAsia="Times New Roman" w:cs="Times New Roman"/>
                <w:sz w:val="23"/>
                <w:szCs w:val="23"/>
              </w:rPr>
              <w:t>BOD</w:t>
            </w:r>
            <w:r>
              <w:rPr>
                <w:rFonts w:ascii="Times New Roman" w:hAnsi="Times New Roman" w:eastAsia="Times New Roman" w:cs="Times New Roman"/>
                <w:spacing w:val="17"/>
                <w:position w:val="-1"/>
                <w:sz w:val="15"/>
                <w:szCs w:val="15"/>
              </w:rPr>
              <w:t>5</w:t>
            </w:r>
          </w:p>
        </w:tc>
        <w:tc>
          <w:tcPr>
            <w:tcW w:w="1566" w:type="dxa"/>
            <w:vAlign w:val="top"/>
          </w:tcPr>
          <w:p>
            <w:pPr>
              <w:spacing w:before="104" w:line="195" w:lineRule="auto"/>
              <w:ind w:left="337"/>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0</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000252</w:t>
            </w:r>
          </w:p>
        </w:tc>
        <w:tc>
          <w:tcPr>
            <w:tcW w:w="1471" w:type="dxa"/>
            <w:vAlign w:val="top"/>
          </w:tcPr>
          <w:p>
            <w:pPr>
              <w:spacing w:before="20" w:line="322"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20" w:line="322"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4" w:line="195" w:lineRule="auto"/>
              <w:ind w:left="558"/>
              <w:rPr>
                <w:rFonts w:ascii="Times New Roman" w:hAnsi="Times New Roman" w:eastAsia="Times New Roman" w:cs="Times New Roman"/>
                <w:sz w:val="23"/>
                <w:szCs w:val="23"/>
              </w:rPr>
            </w:pPr>
            <w:r>
              <w:rPr>
                <w:rFonts w:ascii="Times New Roman" w:hAnsi="Times New Roman" w:eastAsia="Times New Roman" w:cs="Times New Roman"/>
                <w:spacing w:val="-11"/>
                <w:sz w:val="23"/>
                <w:szCs w:val="23"/>
              </w:rPr>
              <w:t>0</w:t>
            </w:r>
            <w:r>
              <w:rPr>
                <w:rFonts w:ascii="Times New Roman" w:hAnsi="Times New Roman" w:eastAsia="Times New Roman" w:cs="Times New Roman"/>
                <w:spacing w:val="-8"/>
                <w:sz w:val="23"/>
                <w:szCs w:val="23"/>
              </w:rPr>
              <w:t>. 119</w:t>
            </w:r>
          </w:p>
        </w:tc>
        <w:tc>
          <w:tcPr>
            <w:tcW w:w="1406" w:type="dxa"/>
            <w:vAlign w:val="top"/>
          </w:tcPr>
          <w:p>
            <w:pPr>
              <w:spacing w:before="20" w:line="322"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4" w:line="195" w:lineRule="auto"/>
              <w:ind w:left="614"/>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0. 119252</w:t>
            </w:r>
          </w:p>
        </w:tc>
        <w:tc>
          <w:tcPr>
            <w:tcW w:w="1134" w:type="dxa"/>
            <w:tcBorders>
              <w:right w:val="single" w:color="000000" w:sz="6" w:space="0"/>
            </w:tcBorders>
            <w:vAlign w:val="top"/>
          </w:tcPr>
          <w:p>
            <w:pPr>
              <w:spacing w:before="104" w:line="195" w:lineRule="auto"/>
              <w:ind w:left="309"/>
              <w:rPr>
                <w:rFonts w:ascii="Times New Roman" w:hAnsi="Times New Roman" w:eastAsia="Times New Roman" w:cs="Times New Roman"/>
                <w:sz w:val="23"/>
                <w:szCs w:val="23"/>
              </w:rPr>
            </w:pPr>
            <w:r>
              <w:rPr>
                <w:rFonts w:ascii="Times New Roman" w:hAnsi="Times New Roman" w:eastAsia="Times New Roman" w:cs="Times New Roman"/>
                <w:spacing w:val="-11"/>
                <w:sz w:val="23"/>
                <w:szCs w:val="23"/>
              </w:rPr>
              <w:t>0</w:t>
            </w:r>
            <w:r>
              <w:rPr>
                <w:rFonts w:ascii="Times New Roman" w:hAnsi="Times New Roman" w:eastAsia="Times New Roman" w:cs="Times New Roman"/>
                <w:spacing w:val="-8"/>
                <w:sz w:val="23"/>
                <w:szCs w:val="23"/>
              </w:rPr>
              <w:t>. 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vMerge w:val="restart"/>
            <w:tcBorders>
              <w:left w:val="single" w:color="000000" w:sz="6" w:space="0"/>
              <w:bottom w:val="nil"/>
            </w:tcBorders>
            <w:vAlign w:val="top"/>
          </w:tcPr>
          <w:p>
            <w:pPr>
              <w:spacing w:before="282" w:line="265" w:lineRule="auto"/>
              <w:ind w:left="392" w:right="153" w:hanging="235"/>
              <w:rPr>
                <w:rFonts w:ascii="宋体" w:hAnsi="宋体" w:eastAsia="宋体" w:cs="宋体"/>
                <w:sz w:val="23"/>
                <w:szCs w:val="23"/>
              </w:rPr>
            </w:pPr>
            <w:r>
              <w:rPr>
                <w:rFonts w:ascii="宋体" w:hAnsi="宋体" w:eastAsia="宋体" w:cs="宋体"/>
                <w:spacing w:val="8"/>
                <w:sz w:val="23"/>
                <w:szCs w:val="23"/>
              </w:rPr>
              <w:t>一</w:t>
            </w:r>
            <w:r>
              <w:rPr>
                <w:rFonts w:ascii="宋体" w:hAnsi="宋体" w:eastAsia="宋体" w:cs="宋体"/>
                <w:spacing w:val="6"/>
                <w:sz w:val="23"/>
                <w:szCs w:val="23"/>
              </w:rPr>
              <w:t>般固体</w:t>
            </w:r>
            <w:r>
              <w:rPr>
                <w:rFonts w:ascii="宋体" w:hAnsi="宋体" w:eastAsia="宋体" w:cs="宋体"/>
                <w:sz w:val="23"/>
                <w:szCs w:val="23"/>
              </w:rPr>
              <w:t xml:space="preserve"> </w:t>
            </w:r>
            <w:r>
              <w:rPr>
                <w:rFonts w:ascii="宋体" w:hAnsi="宋体" w:eastAsia="宋体" w:cs="宋体"/>
                <w:spacing w:val="6"/>
                <w:sz w:val="23"/>
                <w:szCs w:val="23"/>
              </w:rPr>
              <w:t>废</w:t>
            </w:r>
            <w:r>
              <w:rPr>
                <w:rFonts w:ascii="宋体" w:hAnsi="宋体" w:eastAsia="宋体" w:cs="宋体"/>
                <w:spacing w:val="5"/>
                <w:sz w:val="23"/>
                <w:szCs w:val="23"/>
              </w:rPr>
              <w:t>物</w:t>
            </w:r>
          </w:p>
        </w:tc>
        <w:tc>
          <w:tcPr>
            <w:tcW w:w="1539" w:type="dxa"/>
            <w:vAlign w:val="top"/>
          </w:tcPr>
          <w:p>
            <w:pPr>
              <w:spacing w:before="63" w:line="228" w:lineRule="auto"/>
              <w:ind w:left="409"/>
              <w:rPr>
                <w:rFonts w:ascii="宋体" w:hAnsi="宋体" w:eastAsia="宋体" w:cs="宋体"/>
                <w:sz w:val="23"/>
                <w:szCs w:val="23"/>
              </w:rPr>
            </w:pPr>
            <w:r>
              <w:rPr>
                <w:rFonts w:ascii="宋体" w:hAnsi="宋体" w:eastAsia="宋体" w:cs="宋体"/>
                <w:spacing w:val="7"/>
                <w:sz w:val="23"/>
                <w:szCs w:val="23"/>
              </w:rPr>
              <w:t>废钢屑</w:t>
            </w:r>
          </w:p>
        </w:tc>
        <w:tc>
          <w:tcPr>
            <w:tcW w:w="1566" w:type="dxa"/>
            <w:vAlign w:val="top"/>
          </w:tcPr>
          <w:p>
            <w:pPr>
              <w:spacing w:before="105" w:line="194" w:lineRule="auto"/>
              <w:ind w:left="725"/>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c>
          <w:tcPr>
            <w:tcW w:w="1471" w:type="dxa"/>
            <w:vAlign w:val="top"/>
          </w:tcPr>
          <w:p>
            <w:pPr>
              <w:spacing w:before="20" w:line="322"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20" w:line="322"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4" w:line="195" w:lineRule="auto"/>
              <w:ind w:left="677"/>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3.</w:t>
            </w:r>
            <w:r>
              <w:rPr>
                <w:rFonts w:ascii="Times New Roman" w:hAnsi="Times New Roman" w:eastAsia="Times New Roman" w:cs="Times New Roman"/>
                <w:sz w:val="23"/>
                <w:szCs w:val="23"/>
              </w:rPr>
              <w:t>2</w:t>
            </w:r>
          </w:p>
        </w:tc>
        <w:tc>
          <w:tcPr>
            <w:tcW w:w="1406" w:type="dxa"/>
            <w:vAlign w:val="top"/>
          </w:tcPr>
          <w:p>
            <w:pPr>
              <w:spacing w:before="20" w:line="322"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4" w:line="195" w:lineRule="auto"/>
              <w:ind w:left="910"/>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3.</w:t>
            </w:r>
            <w:r>
              <w:rPr>
                <w:rFonts w:ascii="Times New Roman" w:hAnsi="Times New Roman" w:eastAsia="Times New Roman" w:cs="Times New Roman"/>
                <w:sz w:val="23"/>
                <w:szCs w:val="23"/>
              </w:rPr>
              <w:t>2</w:t>
            </w:r>
          </w:p>
        </w:tc>
        <w:tc>
          <w:tcPr>
            <w:tcW w:w="1134" w:type="dxa"/>
            <w:tcBorders>
              <w:right w:val="single" w:color="000000" w:sz="6" w:space="0"/>
            </w:tcBorders>
            <w:vAlign w:val="top"/>
          </w:tcPr>
          <w:p>
            <w:pPr>
              <w:spacing w:before="104" w:line="195" w:lineRule="auto"/>
              <w:ind w:left="425"/>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3.</w:t>
            </w:r>
            <w:r>
              <w:rPr>
                <w:rFonts w:ascii="Times New Roman" w:hAnsi="Times New Roman" w:eastAsia="Times New Roman" w:cs="Times New Roman"/>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268" w:type="dxa"/>
            <w:vMerge w:val="continue"/>
            <w:tcBorders>
              <w:top w:val="nil"/>
              <w:left w:val="single" w:color="000000" w:sz="6" w:space="0"/>
              <w:bottom w:val="nil"/>
            </w:tcBorders>
            <w:vAlign w:val="top"/>
          </w:tcPr>
          <w:p>
            <w:pPr>
              <w:rPr>
                <w:rFonts w:ascii="Arial"/>
                <w:sz w:val="21"/>
              </w:rPr>
            </w:pPr>
          </w:p>
        </w:tc>
        <w:tc>
          <w:tcPr>
            <w:tcW w:w="1539" w:type="dxa"/>
            <w:vAlign w:val="top"/>
          </w:tcPr>
          <w:p>
            <w:pPr>
              <w:spacing w:before="65" w:line="227" w:lineRule="auto"/>
              <w:ind w:left="168"/>
              <w:rPr>
                <w:rFonts w:ascii="宋体" w:hAnsi="宋体" w:eastAsia="宋体" w:cs="宋体"/>
                <w:sz w:val="23"/>
                <w:szCs w:val="23"/>
              </w:rPr>
            </w:pPr>
            <w:r>
              <w:rPr>
                <w:rFonts w:ascii="宋体" w:hAnsi="宋体" w:eastAsia="宋体" w:cs="宋体"/>
                <w:spacing w:val="10"/>
                <w:sz w:val="23"/>
                <w:szCs w:val="23"/>
              </w:rPr>
              <w:t>钢</w:t>
            </w:r>
            <w:r>
              <w:rPr>
                <w:rFonts w:ascii="宋体" w:hAnsi="宋体" w:eastAsia="宋体" w:cs="宋体"/>
                <w:spacing w:val="8"/>
                <w:sz w:val="23"/>
                <w:szCs w:val="23"/>
              </w:rPr>
              <w:t>管边角料</w:t>
            </w:r>
          </w:p>
        </w:tc>
        <w:tc>
          <w:tcPr>
            <w:tcW w:w="1566" w:type="dxa"/>
            <w:vAlign w:val="top"/>
          </w:tcPr>
          <w:p>
            <w:pPr>
              <w:spacing w:before="107" w:line="194" w:lineRule="auto"/>
              <w:ind w:left="725"/>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c>
          <w:tcPr>
            <w:tcW w:w="1471" w:type="dxa"/>
            <w:vAlign w:val="top"/>
          </w:tcPr>
          <w:p>
            <w:pPr>
              <w:spacing w:before="22"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22"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07" w:line="194" w:lineRule="auto"/>
              <w:ind w:left="664"/>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60</w:t>
            </w:r>
          </w:p>
        </w:tc>
        <w:tc>
          <w:tcPr>
            <w:tcW w:w="1406" w:type="dxa"/>
            <w:vAlign w:val="top"/>
          </w:tcPr>
          <w:p>
            <w:pPr>
              <w:spacing w:before="22"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7" w:line="194" w:lineRule="auto"/>
              <w:ind w:left="900"/>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60</w:t>
            </w:r>
          </w:p>
        </w:tc>
        <w:tc>
          <w:tcPr>
            <w:tcW w:w="1134" w:type="dxa"/>
            <w:tcBorders>
              <w:right w:val="single" w:color="000000" w:sz="6" w:space="0"/>
            </w:tcBorders>
            <w:vAlign w:val="top"/>
          </w:tcPr>
          <w:p>
            <w:pPr>
              <w:spacing w:before="107" w:line="194" w:lineRule="auto"/>
              <w:ind w:left="415"/>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2" w:hRule="atLeast"/>
        </w:trPr>
        <w:tc>
          <w:tcPr>
            <w:tcW w:w="1268" w:type="dxa"/>
            <w:vMerge w:val="continue"/>
            <w:tcBorders>
              <w:top w:val="nil"/>
              <w:left w:val="single" w:color="000000" w:sz="6" w:space="0"/>
            </w:tcBorders>
            <w:vAlign w:val="top"/>
          </w:tcPr>
          <w:p>
            <w:pPr>
              <w:rPr>
                <w:rFonts w:ascii="Arial"/>
                <w:sz w:val="21"/>
              </w:rPr>
            </w:pPr>
          </w:p>
        </w:tc>
        <w:tc>
          <w:tcPr>
            <w:tcW w:w="1539" w:type="dxa"/>
            <w:vAlign w:val="top"/>
          </w:tcPr>
          <w:p>
            <w:pPr>
              <w:spacing w:before="65" w:line="228" w:lineRule="auto"/>
              <w:ind w:left="292"/>
              <w:rPr>
                <w:rFonts w:ascii="宋体" w:hAnsi="宋体" w:eastAsia="宋体" w:cs="宋体"/>
                <w:sz w:val="23"/>
                <w:szCs w:val="23"/>
              </w:rPr>
            </w:pPr>
            <w:r>
              <w:rPr>
                <w:rFonts w:ascii="宋体" w:hAnsi="宋体" w:eastAsia="宋体" w:cs="宋体"/>
                <w:spacing w:val="7"/>
                <w:sz w:val="23"/>
                <w:szCs w:val="23"/>
              </w:rPr>
              <w:t>生活垃圾</w:t>
            </w:r>
          </w:p>
        </w:tc>
        <w:tc>
          <w:tcPr>
            <w:tcW w:w="1566" w:type="dxa"/>
            <w:vAlign w:val="top"/>
          </w:tcPr>
          <w:p>
            <w:pPr>
              <w:spacing w:before="107" w:line="195" w:lineRule="auto"/>
              <w:ind w:left="637"/>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0.6</w:t>
            </w:r>
          </w:p>
        </w:tc>
        <w:tc>
          <w:tcPr>
            <w:tcW w:w="1471" w:type="dxa"/>
            <w:vAlign w:val="top"/>
          </w:tcPr>
          <w:p>
            <w:pPr>
              <w:spacing w:before="22" w:line="323" w:lineRule="exact"/>
              <w:ind w:left="697"/>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76" w:type="dxa"/>
            <w:vAlign w:val="top"/>
          </w:tcPr>
          <w:p>
            <w:pPr>
              <w:spacing w:before="22" w:line="323" w:lineRule="exact"/>
              <w:ind w:left="802"/>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634" w:type="dxa"/>
            <w:vAlign w:val="top"/>
          </w:tcPr>
          <w:p>
            <w:pPr>
              <w:spacing w:before="111" w:line="191" w:lineRule="auto"/>
              <w:ind w:left="676"/>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7</w:t>
            </w:r>
            <w:r>
              <w:rPr>
                <w:rFonts w:ascii="Times New Roman" w:hAnsi="Times New Roman" w:eastAsia="Times New Roman" w:cs="Times New Roman"/>
                <w:spacing w:val="3"/>
                <w:sz w:val="23"/>
                <w:szCs w:val="23"/>
              </w:rPr>
              <w:t>.5</w:t>
            </w:r>
          </w:p>
        </w:tc>
        <w:tc>
          <w:tcPr>
            <w:tcW w:w="1406" w:type="dxa"/>
            <w:vAlign w:val="top"/>
          </w:tcPr>
          <w:p>
            <w:pPr>
              <w:spacing w:before="22" w:line="323" w:lineRule="exact"/>
              <w:ind w:left="670"/>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2098" w:type="dxa"/>
            <w:vAlign w:val="top"/>
          </w:tcPr>
          <w:p>
            <w:pPr>
              <w:spacing w:before="107" w:line="195" w:lineRule="auto"/>
              <w:ind w:left="915"/>
              <w:rPr>
                <w:rFonts w:ascii="Times New Roman" w:hAnsi="Times New Roman" w:eastAsia="Times New Roman" w:cs="Times New Roman"/>
                <w:sz w:val="23"/>
                <w:szCs w:val="23"/>
              </w:rPr>
            </w:pPr>
            <w:r>
              <w:rPr>
                <w:rFonts w:ascii="Times New Roman" w:hAnsi="Times New Roman" w:eastAsia="Times New Roman" w:cs="Times New Roman"/>
                <w:spacing w:val="7"/>
                <w:sz w:val="23"/>
                <w:szCs w:val="23"/>
              </w:rPr>
              <w:t>8.</w:t>
            </w:r>
            <w:r>
              <w:rPr>
                <w:rFonts w:ascii="Times New Roman" w:hAnsi="Times New Roman" w:eastAsia="Times New Roman" w:cs="Times New Roman"/>
                <w:spacing w:val="6"/>
                <w:sz w:val="23"/>
                <w:szCs w:val="23"/>
              </w:rPr>
              <w:t>1</w:t>
            </w:r>
          </w:p>
        </w:tc>
        <w:tc>
          <w:tcPr>
            <w:tcW w:w="1134" w:type="dxa"/>
            <w:tcBorders>
              <w:right w:val="single" w:color="000000" w:sz="6" w:space="0"/>
            </w:tcBorders>
            <w:vAlign w:val="top"/>
          </w:tcPr>
          <w:p>
            <w:pPr>
              <w:spacing w:before="111" w:line="191" w:lineRule="auto"/>
              <w:ind w:left="424"/>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7</w:t>
            </w:r>
            <w:r>
              <w:rPr>
                <w:rFonts w:ascii="Times New Roman" w:hAnsi="Times New Roman" w:eastAsia="Times New Roman" w:cs="Times New Roman"/>
                <w:spacing w:val="3"/>
                <w:sz w:val="23"/>
                <w:szCs w:val="23"/>
              </w:rPr>
              <w:t>.5</w:t>
            </w:r>
          </w:p>
        </w:tc>
      </w:tr>
    </w:tbl>
    <w:p>
      <w:pPr>
        <w:rPr>
          <w:rFonts w:ascii="Arial"/>
          <w:sz w:val="21"/>
        </w:rPr>
      </w:pPr>
    </w:p>
    <w:sectPr>
      <w:footerReference r:id="rId54" w:type="default"/>
      <w:pgSz w:w="16839" w:h="11906"/>
      <w:pgMar w:top="1012" w:right="1515" w:bottom="400" w:left="15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48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79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7 -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8 -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8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9 -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- 10 </w:t>
    </w:r>
    <w:r>
      <w:rPr>
        <w:rFonts w:ascii="Times New Roman" w:hAnsi="Times New Roman" w:eastAsia="Times New Roman" w:cs="Times New Roman"/>
        <w:spacing w:val="2"/>
        <w:sz w:val="17"/>
        <w:szCs w:val="17"/>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4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- 11 -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- 12 </w:t>
    </w:r>
    <w:r>
      <w:rPr>
        <w:rFonts w:ascii="Times New Roman" w:hAnsi="Times New Roman" w:eastAsia="Times New Roman" w:cs="Times New Roman"/>
        <w:spacing w:val="2"/>
        <w:sz w:val="17"/>
        <w:szCs w:val="17"/>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- 13 </w:t>
    </w:r>
    <w:r>
      <w:rPr>
        <w:rFonts w:ascii="Times New Roman" w:hAnsi="Times New Roman" w:eastAsia="Times New Roman" w:cs="Times New Roman"/>
        <w:spacing w:val="2"/>
        <w:sz w:val="17"/>
        <w:szCs w:val="17"/>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- 14 </w:t>
    </w:r>
    <w:r>
      <w:rPr>
        <w:rFonts w:ascii="Times New Roman" w:hAnsi="Times New Roman" w:eastAsia="Times New Roman" w:cs="Times New Roman"/>
        <w:spacing w:val="2"/>
        <w:sz w:val="17"/>
        <w:szCs w:val="17"/>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- 15 </w:t>
    </w:r>
    <w:r>
      <w:rPr>
        <w:rFonts w:ascii="Times New Roman" w:hAnsi="Times New Roman" w:eastAsia="Times New Roman" w:cs="Times New Roman"/>
        <w:spacing w:val="2"/>
        <w:sz w:val="17"/>
        <w:szCs w:val="17"/>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4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- 16 </w:t>
    </w:r>
    <w:r>
      <w:rPr>
        <w:rFonts w:ascii="Times New Roman" w:hAnsi="Times New Roman" w:eastAsia="Times New Roman" w:cs="Times New Roman"/>
        <w:spacing w:val="2"/>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ind w:firstLine="480"/>
    </w:pPr>
    <w:r>
      <w:fldChar w:fldCharType="begin"/>
    </w:r>
    <w:r>
      <w:instrText xml:space="preserve">PAGE  </w:instrText>
    </w:r>
    <w:r>
      <w:fldChar w:fldCharType="end"/>
    </w:r>
  </w:p>
  <w:p>
    <w:pPr>
      <w:tabs>
        <w:tab w:val="center" w:pos="4153"/>
        <w:tab w:val="right" w:pos="8306"/>
      </w:tabs>
      <w:ind w:right="360" w:firstLine="48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4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- 17 </w:t>
    </w:r>
    <w:r>
      <w:rPr>
        <w:rFonts w:ascii="Times New Roman" w:hAnsi="Times New Roman" w:eastAsia="Times New Roman" w:cs="Times New Roman"/>
        <w:spacing w:val="2"/>
        <w:sz w:val="17"/>
        <w:szCs w:val="17"/>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4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- 18 </w:t>
    </w:r>
    <w:r>
      <w:rPr>
        <w:rFonts w:ascii="Times New Roman" w:hAnsi="Times New Roman" w:eastAsia="Times New Roman" w:cs="Times New Roman"/>
        <w:spacing w:val="2"/>
        <w:sz w:val="17"/>
        <w:szCs w:val="17"/>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- 19 </w:t>
    </w:r>
    <w:r>
      <w:rPr>
        <w:rFonts w:ascii="Times New Roman" w:hAnsi="Times New Roman" w:eastAsia="Times New Roman" w:cs="Times New Roman"/>
        <w:spacing w:val="2"/>
        <w:sz w:val="17"/>
        <w:szCs w:val="17"/>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- 20 </w:t>
    </w:r>
    <w:r>
      <w:rPr>
        <w:rFonts w:ascii="Times New Roman" w:hAnsi="Times New Roman" w:eastAsia="Times New Roman" w:cs="Times New Roman"/>
        <w:spacing w:val="2"/>
        <w:sz w:val="17"/>
        <w:szCs w:val="17"/>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- 21 </w:t>
    </w:r>
    <w:r>
      <w:rPr>
        <w:rFonts w:ascii="Times New Roman" w:hAnsi="Times New Roman" w:eastAsia="Times New Roman" w:cs="Times New Roman"/>
        <w:spacing w:val="2"/>
        <w:sz w:val="17"/>
        <w:szCs w:val="17"/>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- 22 </w:t>
    </w:r>
    <w:r>
      <w:rPr>
        <w:rFonts w:ascii="Times New Roman" w:hAnsi="Times New Roman" w:eastAsia="Times New Roman" w:cs="Times New Roman"/>
        <w:spacing w:val="2"/>
        <w:sz w:val="17"/>
        <w:szCs w:val="17"/>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- 23 </w:t>
    </w:r>
    <w:r>
      <w:rPr>
        <w:rFonts w:ascii="Times New Roman" w:hAnsi="Times New Roman" w:eastAsia="Times New Roman" w:cs="Times New Roman"/>
        <w:spacing w:val="2"/>
        <w:sz w:val="17"/>
        <w:szCs w:val="17"/>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- 24 </w:t>
    </w:r>
    <w:r>
      <w:rPr>
        <w:rFonts w:ascii="Times New Roman" w:hAnsi="Times New Roman" w:eastAsia="Times New Roman" w:cs="Times New Roman"/>
        <w:spacing w:val="2"/>
        <w:sz w:val="17"/>
        <w:szCs w:val="17"/>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2"/>
      <w:outlineLvl w:val="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- 25 </w:t>
    </w:r>
    <w:r>
      <w:rPr>
        <w:rFonts w:ascii="Times New Roman" w:hAnsi="Times New Roman" w:eastAsia="Times New Roman" w:cs="Times New Roman"/>
        <w:spacing w:val="2"/>
        <w:sz w:val="17"/>
        <w:szCs w:val="17"/>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- 26 </w:t>
    </w:r>
    <w:r>
      <w:rPr>
        <w:rFonts w:ascii="Times New Roman" w:hAnsi="Times New Roman" w:eastAsia="Times New Roman" w:cs="Times New Roman"/>
        <w:spacing w:val="2"/>
        <w:sz w:val="17"/>
        <w:szCs w:val="1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- 27 </w:t>
    </w:r>
    <w:r>
      <w:rPr>
        <w:rFonts w:ascii="Times New Roman" w:hAnsi="Times New Roman" w:eastAsia="Times New Roman" w:cs="Times New Roman"/>
        <w:spacing w:val="2"/>
        <w:sz w:val="17"/>
        <w:szCs w:val="17"/>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- 28 </w:t>
    </w:r>
    <w:r>
      <w:rPr>
        <w:rFonts w:ascii="Times New Roman" w:hAnsi="Times New Roman" w:eastAsia="Times New Roman" w:cs="Times New Roman"/>
        <w:spacing w:val="2"/>
        <w:sz w:val="17"/>
        <w:szCs w:val="17"/>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- 29 </w:t>
    </w:r>
    <w:r>
      <w:rPr>
        <w:rFonts w:ascii="Times New Roman" w:hAnsi="Times New Roman" w:eastAsia="Times New Roman" w:cs="Times New Roman"/>
        <w:spacing w:val="2"/>
        <w:sz w:val="17"/>
        <w:szCs w:val="17"/>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- 30 </w:t>
    </w:r>
    <w:r>
      <w:rPr>
        <w:rFonts w:ascii="Times New Roman" w:hAnsi="Times New Roman" w:eastAsia="Times New Roman" w:cs="Times New Roman"/>
        <w:spacing w:val="2"/>
        <w:sz w:val="17"/>
        <w:szCs w:val="17"/>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- 31 </w:t>
    </w:r>
    <w:r>
      <w:rPr>
        <w:rFonts w:ascii="Times New Roman" w:hAnsi="Times New Roman" w:eastAsia="Times New Roman" w:cs="Times New Roman"/>
        <w:spacing w:val="2"/>
        <w:sz w:val="17"/>
        <w:szCs w:val="17"/>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- 32 </w:t>
    </w:r>
    <w:r>
      <w:rPr>
        <w:rFonts w:ascii="Times New Roman" w:hAnsi="Times New Roman" w:eastAsia="Times New Roman" w:cs="Times New Roman"/>
        <w:spacing w:val="2"/>
        <w:sz w:val="17"/>
        <w:szCs w:val="17"/>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- 33 </w:t>
    </w:r>
    <w:r>
      <w:rPr>
        <w:rFonts w:ascii="Times New Roman" w:hAnsi="Times New Roman" w:eastAsia="Times New Roman" w:cs="Times New Roman"/>
        <w:spacing w:val="2"/>
        <w:sz w:val="17"/>
        <w:szCs w:val="17"/>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- 34 </w:t>
    </w:r>
    <w:r>
      <w:rPr>
        <w:rFonts w:ascii="Times New Roman" w:hAnsi="Times New Roman" w:eastAsia="Times New Roman" w:cs="Times New Roman"/>
        <w:spacing w:val="2"/>
        <w:sz w:val="17"/>
        <w:szCs w:val="17"/>
      </w:rPr>
      <w: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- 35 </w:t>
    </w:r>
    <w:r>
      <w:rPr>
        <w:rFonts w:ascii="Times New Roman" w:hAnsi="Times New Roman" w:eastAsia="Times New Roman" w:cs="Times New Roman"/>
        <w:spacing w:val="2"/>
        <w:sz w:val="17"/>
        <w:szCs w:val="17"/>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- 36 </w:t>
    </w:r>
    <w:r>
      <w:rPr>
        <w:rFonts w:ascii="Times New Roman" w:hAnsi="Times New Roman" w:eastAsia="Times New Roman" w:cs="Times New Roman"/>
        <w:spacing w:val="2"/>
        <w:sz w:val="17"/>
        <w:szCs w:val="17"/>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0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1 -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- 37 </w:t>
    </w:r>
    <w:r>
      <w:rPr>
        <w:rFonts w:ascii="Times New Roman" w:hAnsi="Times New Roman" w:eastAsia="Times New Roman" w:cs="Times New Roman"/>
        <w:spacing w:val="2"/>
        <w:sz w:val="17"/>
        <w:szCs w:val="17"/>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- 38 </w:t>
    </w:r>
    <w:r>
      <w:rPr>
        <w:rFonts w:ascii="Times New Roman" w:hAnsi="Times New Roman" w:eastAsia="Times New Roman" w:cs="Times New Roman"/>
        <w:spacing w:val="2"/>
        <w:sz w:val="17"/>
        <w:szCs w:val="17"/>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- 39 </w:t>
    </w:r>
    <w:r>
      <w:rPr>
        <w:rFonts w:ascii="Times New Roman" w:hAnsi="Times New Roman" w:eastAsia="Times New Roman" w:cs="Times New Roman"/>
        <w:spacing w:val="2"/>
        <w:sz w:val="17"/>
        <w:szCs w:val="17"/>
      </w:rP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- 40 </w:t>
    </w:r>
    <w:r>
      <w:rPr>
        <w:rFonts w:ascii="Times New Roman" w:hAnsi="Times New Roman" w:eastAsia="Times New Roman" w:cs="Times New Roman"/>
        <w:spacing w:val="2"/>
        <w:sz w:val="17"/>
        <w:szCs w:val="17"/>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- 41 </w:t>
    </w:r>
    <w:r>
      <w:rPr>
        <w:rFonts w:ascii="Times New Roman" w:hAnsi="Times New Roman" w:eastAsia="Times New Roman" w:cs="Times New Roman"/>
        <w:spacing w:val="2"/>
        <w:sz w:val="17"/>
        <w:szCs w:val="17"/>
      </w:rP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- 42 </w:t>
    </w:r>
    <w:r>
      <w:rPr>
        <w:rFonts w:ascii="Times New Roman" w:hAnsi="Times New Roman" w:eastAsia="Times New Roman" w:cs="Times New Roman"/>
        <w:spacing w:val="2"/>
        <w:sz w:val="17"/>
        <w:szCs w:val="17"/>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2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 xml:space="preserve">- 43 </w:t>
    </w:r>
    <w:r>
      <w:rPr>
        <w:rFonts w:ascii="Times New Roman" w:hAnsi="Times New Roman" w:eastAsia="Times New Roman" w:cs="Times New Roman"/>
        <w:spacing w:val="2"/>
        <w:sz w:val="17"/>
        <w:szCs w:val="17"/>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0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0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79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 xml:space="preserve"> 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2ZjYzhkZmM3N2VjOGY2NmExN2I5YzI1ZGJjN2ZlZjYifQ=="/>
  </w:docVars>
  <w:rsids>
    <w:rsidRoot w:val="00000000"/>
    <w:rsid w:val="0C935F85"/>
    <w:rsid w:val="1B441E53"/>
    <w:rsid w:val="5BF554CE"/>
    <w:rsid w:val="BF7D7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7" Type="http://schemas.openxmlformats.org/officeDocument/2006/relationships/fontTable" Target="fontTable.xml"/><Relationship Id="rId76" Type="http://schemas.openxmlformats.org/officeDocument/2006/relationships/customXml" Target="../customXml/item1.xml"/><Relationship Id="rId75" Type="http://schemas.openxmlformats.org/officeDocument/2006/relationships/image" Target="media/image20.png"/><Relationship Id="rId74" Type="http://schemas.openxmlformats.org/officeDocument/2006/relationships/image" Target="media/image19.png"/><Relationship Id="rId73" Type="http://schemas.openxmlformats.org/officeDocument/2006/relationships/image" Target="media/image18.png"/><Relationship Id="rId72" Type="http://schemas.openxmlformats.org/officeDocument/2006/relationships/image" Target="media/image17.png"/><Relationship Id="rId71" Type="http://schemas.openxmlformats.org/officeDocument/2006/relationships/image" Target="media/image16.png"/><Relationship Id="rId70" Type="http://schemas.openxmlformats.org/officeDocument/2006/relationships/image" Target="media/image15.png"/><Relationship Id="rId7" Type="http://schemas.openxmlformats.org/officeDocument/2006/relationships/header" Target="header3.xml"/><Relationship Id="rId69" Type="http://schemas.openxmlformats.org/officeDocument/2006/relationships/image" Target="media/image14.png"/><Relationship Id="rId68" Type="http://schemas.openxmlformats.org/officeDocument/2006/relationships/image" Target="media/image13.png"/><Relationship Id="rId67" Type="http://schemas.openxmlformats.org/officeDocument/2006/relationships/image" Target="media/image12.png"/><Relationship Id="rId66" Type="http://schemas.openxmlformats.org/officeDocument/2006/relationships/image" Target="media/image11.png"/><Relationship Id="rId65" Type="http://schemas.openxmlformats.org/officeDocument/2006/relationships/image" Target="media/image10.jpeg"/><Relationship Id="rId64" Type="http://schemas.openxmlformats.org/officeDocument/2006/relationships/image" Target="media/image9.jpeg"/><Relationship Id="rId63" Type="http://schemas.openxmlformats.org/officeDocument/2006/relationships/image" Target="media/image8.jpeg"/><Relationship Id="rId62" Type="http://schemas.openxmlformats.org/officeDocument/2006/relationships/image" Target="media/image7.jpeg"/><Relationship Id="rId61" Type="http://schemas.openxmlformats.org/officeDocument/2006/relationships/image" Target="media/image6.jpeg"/><Relationship Id="rId60" Type="http://schemas.openxmlformats.org/officeDocument/2006/relationships/image" Target="media/image5.png"/><Relationship Id="rId6" Type="http://schemas.openxmlformats.org/officeDocument/2006/relationships/header" Target="header2.xml"/><Relationship Id="rId59" Type="http://schemas.openxmlformats.org/officeDocument/2006/relationships/image" Target="media/image4.png"/><Relationship Id="rId58" Type="http://schemas.openxmlformats.org/officeDocument/2006/relationships/image" Target="media/image3.png"/><Relationship Id="rId57" Type="http://schemas.openxmlformats.org/officeDocument/2006/relationships/image" Target="media/image2.png"/><Relationship Id="rId56" Type="http://schemas.openxmlformats.org/officeDocument/2006/relationships/image" Target="media/image1.png"/><Relationship Id="rId55" Type="http://schemas.openxmlformats.org/officeDocument/2006/relationships/theme" Target="theme/theme1.xml"/><Relationship Id="rId54" Type="http://schemas.openxmlformats.org/officeDocument/2006/relationships/footer" Target="footer47.xml"/><Relationship Id="rId53" Type="http://schemas.openxmlformats.org/officeDocument/2006/relationships/footer" Target="footer46.xml"/><Relationship Id="rId52" Type="http://schemas.openxmlformats.org/officeDocument/2006/relationships/footer" Target="footer45.xml"/><Relationship Id="rId51" Type="http://schemas.openxmlformats.org/officeDocument/2006/relationships/footer" Target="footer44.xml"/><Relationship Id="rId50" Type="http://schemas.openxmlformats.org/officeDocument/2006/relationships/footer" Target="footer43.xml"/><Relationship Id="rId5" Type="http://schemas.openxmlformats.org/officeDocument/2006/relationships/header" Target="header1.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45</Pages>
  <Words>23733</Words>
  <Characters>27442</Characters>
  <TotalTime>1</TotalTime>
  <ScaleCrop>false</ScaleCrop>
  <LinksUpToDate>false</LinksUpToDate>
  <CharactersWithSpaces>29588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2022-04-28T01:00:00Z</dcterms:created>
  <dc:creator>lhj</dc:creator>
  <cp:lastModifiedBy>文档存本地丢失不负责</cp:lastModifiedBy>
  <dcterms:modified xsi:type="dcterms:W3CDTF">2023-02-28T03:43:23Z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2022-04-28T18:19:27Z</vt:filetime>
  </property>
  <property fmtid="{D5CDD505-2E9C-101B-9397-08002B2CF9AE}" pid="4" name="KSOProductBuildVer">
    <vt:lpwstr>2052-11.1.0.13703</vt:lpwstr>
  </property>
  <property fmtid="{D5CDD505-2E9C-101B-9397-08002B2CF9AE}" pid="5" name="ICV">
    <vt:lpwstr>FC0A0950A0C448448D916AF8B0D0C06D</vt:lpwstr>
  </property>
</Properties>
</file>